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0E72" w:rsidRPr="00731A9B" w:rsidRDefault="00700E72" w:rsidP="00700E72">
      <w:pPr>
        <w:widowControl w:val="0"/>
        <w:ind w:left="708" w:right="818" w:firstLine="708"/>
        <w:jc w:val="right"/>
        <w:rPr>
          <w:sz w:val="28"/>
          <w:szCs w:val="28"/>
        </w:rPr>
      </w:pPr>
      <w:r w:rsidRPr="00731A9B">
        <w:rPr>
          <w:sz w:val="28"/>
          <w:szCs w:val="28"/>
        </w:rPr>
        <w:t>ПРОЕКТ</w:t>
      </w:r>
    </w:p>
    <w:p w:rsidR="00700E72" w:rsidRPr="00731A9B" w:rsidRDefault="00700E72" w:rsidP="00700E72">
      <w:pPr>
        <w:pStyle w:val="Heading"/>
        <w:rPr>
          <w:b w:val="0"/>
          <w:bCs w:val="0"/>
        </w:rPr>
      </w:pPr>
    </w:p>
    <w:p w:rsidR="00700E72" w:rsidRPr="00731A9B" w:rsidRDefault="00700E72" w:rsidP="00700E72">
      <w:pPr>
        <w:pStyle w:val="Heading"/>
        <w:rPr>
          <w:b w:val="0"/>
          <w:bCs w:val="0"/>
        </w:rPr>
      </w:pPr>
    </w:p>
    <w:p w:rsidR="00700E72" w:rsidRPr="00731A9B" w:rsidRDefault="00700E72" w:rsidP="00700E72">
      <w:pPr>
        <w:pStyle w:val="Heading"/>
        <w:rPr>
          <w:b w:val="0"/>
          <w:bCs w:val="0"/>
        </w:rPr>
      </w:pPr>
    </w:p>
    <w:p w:rsidR="00700E72" w:rsidRPr="00731A9B" w:rsidRDefault="00700E72" w:rsidP="00700E72">
      <w:pPr>
        <w:pStyle w:val="Heading"/>
        <w:jc w:val="center"/>
      </w:pPr>
      <w:r w:rsidRPr="00731A9B">
        <w:t>ПРАВИТЕЛЬСТВО УЛЬЯНОВСКОЙ ОБЛАСТИ</w:t>
      </w:r>
    </w:p>
    <w:p w:rsidR="00700E72" w:rsidRPr="00731A9B" w:rsidRDefault="00700E72" w:rsidP="00700E72">
      <w:pPr>
        <w:pStyle w:val="Heading"/>
        <w:jc w:val="center"/>
      </w:pPr>
    </w:p>
    <w:p w:rsidR="00700E72" w:rsidRPr="00731A9B" w:rsidRDefault="00700E72" w:rsidP="00700E72">
      <w:pPr>
        <w:pStyle w:val="Heading"/>
        <w:jc w:val="center"/>
      </w:pPr>
      <w:r w:rsidRPr="00731A9B">
        <w:t xml:space="preserve">ПОСТАНОВЛЕНИЕ </w:t>
      </w:r>
    </w:p>
    <w:p w:rsidR="00700E72" w:rsidRPr="00731A9B" w:rsidRDefault="00700E72" w:rsidP="00700E72">
      <w:pPr>
        <w:widowControl w:val="0"/>
        <w:jc w:val="center"/>
        <w:rPr>
          <w:sz w:val="28"/>
          <w:szCs w:val="28"/>
        </w:rPr>
      </w:pPr>
    </w:p>
    <w:p w:rsidR="00700E72" w:rsidRPr="00731A9B" w:rsidRDefault="00700E72" w:rsidP="00700E72">
      <w:pPr>
        <w:widowControl w:val="0"/>
        <w:rPr>
          <w:b/>
          <w:sz w:val="28"/>
          <w:szCs w:val="28"/>
        </w:rPr>
      </w:pPr>
    </w:p>
    <w:p w:rsidR="00700E72" w:rsidRPr="001A41CD" w:rsidRDefault="00700E72" w:rsidP="00700E72">
      <w:pPr>
        <w:widowControl w:val="0"/>
        <w:jc w:val="center"/>
        <w:rPr>
          <w:b/>
          <w:sz w:val="28"/>
          <w:szCs w:val="28"/>
        </w:rPr>
      </w:pPr>
      <w:r w:rsidRPr="001A41CD">
        <w:rPr>
          <w:b/>
          <w:sz w:val="28"/>
          <w:szCs w:val="28"/>
        </w:rPr>
        <w:t>О внесении изменений в постановление Правительства</w:t>
      </w:r>
    </w:p>
    <w:p w:rsidR="00700E72" w:rsidRPr="001A41CD" w:rsidRDefault="00700E72" w:rsidP="00700E72">
      <w:pPr>
        <w:widowControl w:val="0"/>
        <w:jc w:val="center"/>
        <w:rPr>
          <w:b/>
          <w:sz w:val="28"/>
          <w:szCs w:val="28"/>
        </w:rPr>
      </w:pPr>
      <w:r w:rsidRPr="001A41CD">
        <w:rPr>
          <w:b/>
          <w:sz w:val="28"/>
          <w:szCs w:val="28"/>
        </w:rPr>
        <w:t>Ульяновской области от 02.07.2009 № 256-П</w:t>
      </w:r>
    </w:p>
    <w:p w:rsidR="00504DB3" w:rsidRPr="001A41CD" w:rsidRDefault="00504DB3" w:rsidP="000B5769">
      <w:pPr>
        <w:widowControl w:val="0"/>
        <w:jc w:val="center"/>
        <w:rPr>
          <w:b/>
          <w:sz w:val="28"/>
          <w:szCs w:val="28"/>
        </w:rPr>
      </w:pPr>
    </w:p>
    <w:p w:rsidR="000B5769" w:rsidRPr="00731A9B" w:rsidRDefault="000B5769" w:rsidP="000B5769">
      <w:pPr>
        <w:widowControl w:val="0"/>
        <w:jc w:val="center"/>
        <w:rPr>
          <w:b/>
          <w:sz w:val="28"/>
          <w:szCs w:val="28"/>
        </w:rPr>
      </w:pPr>
    </w:p>
    <w:p w:rsidR="000B5769" w:rsidRPr="00731A9B" w:rsidRDefault="000B5769" w:rsidP="009E132C">
      <w:pPr>
        <w:widowControl w:val="0"/>
        <w:ind w:firstLine="708"/>
        <w:jc w:val="both"/>
        <w:rPr>
          <w:sz w:val="28"/>
          <w:szCs w:val="28"/>
        </w:rPr>
      </w:pPr>
      <w:r w:rsidRPr="00731A9B">
        <w:rPr>
          <w:sz w:val="28"/>
          <w:szCs w:val="28"/>
        </w:rPr>
        <w:t>Правительство Ульяновской области п о с т а н о в л я е т:</w:t>
      </w:r>
    </w:p>
    <w:p w:rsidR="00EC5B70" w:rsidRDefault="000B5769" w:rsidP="00491B80">
      <w:pPr>
        <w:widowControl w:val="0"/>
        <w:ind w:firstLine="709"/>
        <w:jc w:val="both"/>
        <w:rPr>
          <w:sz w:val="28"/>
          <w:szCs w:val="28"/>
        </w:rPr>
      </w:pPr>
      <w:r w:rsidRPr="00731A9B">
        <w:rPr>
          <w:sz w:val="28"/>
          <w:szCs w:val="28"/>
        </w:rPr>
        <w:t xml:space="preserve">Внести в </w:t>
      </w:r>
      <w:r w:rsidR="0020744B">
        <w:rPr>
          <w:sz w:val="28"/>
          <w:szCs w:val="28"/>
        </w:rPr>
        <w:t>п</w:t>
      </w:r>
      <w:r w:rsidR="007B5C5D">
        <w:rPr>
          <w:sz w:val="28"/>
          <w:szCs w:val="28"/>
        </w:rPr>
        <w:t>риложение №1 к постановлению</w:t>
      </w:r>
      <w:r w:rsidRPr="00731A9B">
        <w:rPr>
          <w:sz w:val="28"/>
          <w:szCs w:val="28"/>
        </w:rPr>
        <w:t xml:space="preserve"> Правительства Ульяновской области от 02.07.2009 № 256-П «О границах зон охраны объектов культурного наследия на территории муниципального образования «город</w:t>
      </w:r>
      <w:r w:rsidR="007B5C5D">
        <w:rPr>
          <w:sz w:val="28"/>
          <w:szCs w:val="28"/>
        </w:rPr>
        <w:t xml:space="preserve"> Ульяновск», режимах </w:t>
      </w:r>
      <w:r w:rsidRPr="00731A9B">
        <w:rPr>
          <w:sz w:val="28"/>
          <w:szCs w:val="28"/>
        </w:rPr>
        <w:t>использования земель и градостроительных регламентах в границах данных зон» следующие изменения:</w:t>
      </w:r>
    </w:p>
    <w:p w:rsidR="00021C50" w:rsidRPr="00C505FD" w:rsidRDefault="004C3585" w:rsidP="00021C50">
      <w:pPr>
        <w:widowControl w:val="0"/>
        <w:ind w:left="708"/>
        <w:jc w:val="both"/>
        <w:rPr>
          <w:sz w:val="28"/>
          <w:szCs w:val="28"/>
        </w:rPr>
      </w:pPr>
      <w:r>
        <w:rPr>
          <w:sz w:val="28"/>
          <w:szCs w:val="28"/>
        </w:rPr>
        <w:t>а</w:t>
      </w:r>
      <w:r w:rsidR="00021C50">
        <w:rPr>
          <w:sz w:val="28"/>
          <w:szCs w:val="28"/>
        </w:rPr>
        <w:t>)</w:t>
      </w:r>
      <w:r w:rsidR="00021C50" w:rsidRPr="00731A9B">
        <w:rPr>
          <w:sz w:val="28"/>
          <w:szCs w:val="28"/>
        </w:rPr>
        <w:t xml:space="preserve"> условные обозначения изложить в сле</w:t>
      </w:r>
      <w:r w:rsidR="00021C50">
        <w:rPr>
          <w:sz w:val="28"/>
          <w:szCs w:val="28"/>
        </w:rPr>
        <w:t>дующей редакции:</w:t>
      </w:r>
    </w:p>
    <w:p w:rsidR="00021C50" w:rsidRDefault="00021C50" w:rsidP="00491B80">
      <w:pPr>
        <w:widowControl w:val="0"/>
        <w:ind w:firstLine="709"/>
        <w:jc w:val="both"/>
        <w:rPr>
          <w:sz w:val="28"/>
          <w:szCs w:val="28"/>
        </w:rPr>
      </w:pPr>
    </w:p>
    <w:p w:rsidR="00021C50" w:rsidRDefault="00021C50" w:rsidP="00491B80">
      <w:pPr>
        <w:widowControl w:val="0"/>
        <w:ind w:firstLine="709"/>
        <w:jc w:val="both"/>
        <w:rPr>
          <w:sz w:val="28"/>
          <w:szCs w:val="28"/>
        </w:rPr>
      </w:pPr>
    </w:p>
    <w:p w:rsidR="00021C50" w:rsidRDefault="00021C50" w:rsidP="00491B80">
      <w:pPr>
        <w:widowControl w:val="0"/>
        <w:ind w:firstLine="709"/>
        <w:jc w:val="both"/>
        <w:rPr>
          <w:sz w:val="28"/>
          <w:szCs w:val="28"/>
        </w:rPr>
      </w:pPr>
    </w:p>
    <w:p w:rsidR="00021C50" w:rsidRDefault="00021C50" w:rsidP="00491B80">
      <w:pPr>
        <w:widowControl w:val="0"/>
        <w:ind w:firstLine="709"/>
        <w:jc w:val="both"/>
        <w:rPr>
          <w:sz w:val="28"/>
          <w:szCs w:val="28"/>
        </w:rPr>
      </w:pPr>
    </w:p>
    <w:p w:rsidR="00021C50" w:rsidRDefault="00021C50" w:rsidP="00491B80">
      <w:pPr>
        <w:widowControl w:val="0"/>
        <w:ind w:firstLine="709"/>
        <w:jc w:val="both"/>
        <w:rPr>
          <w:sz w:val="28"/>
          <w:szCs w:val="28"/>
        </w:rPr>
      </w:pPr>
    </w:p>
    <w:p w:rsidR="00021C50" w:rsidRDefault="00021C50" w:rsidP="00491B80">
      <w:pPr>
        <w:widowControl w:val="0"/>
        <w:ind w:firstLine="709"/>
        <w:jc w:val="both"/>
        <w:rPr>
          <w:sz w:val="28"/>
          <w:szCs w:val="28"/>
        </w:rPr>
      </w:pPr>
    </w:p>
    <w:p w:rsidR="00021C50" w:rsidRDefault="00021C50" w:rsidP="00491B80">
      <w:pPr>
        <w:widowControl w:val="0"/>
        <w:ind w:firstLine="709"/>
        <w:jc w:val="both"/>
        <w:rPr>
          <w:sz w:val="28"/>
          <w:szCs w:val="28"/>
        </w:rPr>
      </w:pPr>
    </w:p>
    <w:p w:rsidR="00021C50" w:rsidRDefault="00021C50" w:rsidP="00491B80">
      <w:pPr>
        <w:widowControl w:val="0"/>
        <w:ind w:firstLine="709"/>
        <w:jc w:val="both"/>
        <w:rPr>
          <w:sz w:val="28"/>
          <w:szCs w:val="28"/>
        </w:rPr>
      </w:pPr>
    </w:p>
    <w:p w:rsidR="00021C50" w:rsidRDefault="00021C50" w:rsidP="00491B80">
      <w:pPr>
        <w:widowControl w:val="0"/>
        <w:ind w:firstLine="709"/>
        <w:jc w:val="both"/>
        <w:rPr>
          <w:sz w:val="28"/>
          <w:szCs w:val="28"/>
        </w:rPr>
      </w:pPr>
    </w:p>
    <w:p w:rsidR="00021C50" w:rsidRDefault="00021C50" w:rsidP="00491B80">
      <w:pPr>
        <w:widowControl w:val="0"/>
        <w:ind w:firstLine="709"/>
        <w:jc w:val="both"/>
        <w:rPr>
          <w:sz w:val="28"/>
          <w:szCs w:val="28"/>
        </w:rPr>
      </w:pPr>
    </w:p>
    <w:p w:rsidR="00021C50" w:rsidRDefault="00021C50" w:rsidP="00491B80">
      <w:pPr>
        <w:widowControl w:val="0"/>
        <w:ind w:firstLine="709"/>
        <w:jc w:val="both"/>
        <w:rPr>
          <w:sz w:val="28"/>
          <w:szCs w:val="28"/>
        </w:rPr>
      </w:pPr>
    </w:p>
    <w:p w:rsidR="00021C50" w:rsidRDefault="00021C50" w:rsidP="00491B80">
      <w:pPr>
        <w:widowControl w:val="0"/>
        <w:ind w:firstLine="709"/>
        <w:jc w:val="both"/>
        <w:rPr>
          <w:sz w:val="28"/>
          <w:szCs w:val="28"/>
        </w:rPr>
      </w:pPr>
    </w:p>
    <w:p w:rsidR="00021C50" w:rsidRDefault="00021C50" w:rsidP="00491B80">
      <w:pPr>
        <w:widowControl w:val="0"/>
        <w:ind w:firstLine="709"/>
        <w:jc w:val="both"/>
        <w:rPr>
          <w:sz w:val="28"/>
          <w:szCs w:val="28"/>
        </w:rPr>
      </w:pPr>
    </w:p>
    <w:p w:rsidR="00021C50" w:rsidRDefault="00021C50" w:rsidP="00491B80">
      <w:pPr>
        <w:widowControl w:val="0"/>
        <w:ind w:firstLine="709"/>
        <w:jc w:val="both"/>
        <w:rPr>
          <w:sz w:val="28"/>
          <w:szCs w:val="28"/>
        </w:rPr>
      </w:pPr>
    </w:p>
    <w:p w:rsidR="00021C50" w:rsidRDefault="00021C50" w:rsidP="00491B80">
      <w:pPr>
        <w:widowControl w:val="0"/>
        <w:ind w:firstLine="709"/>
        <w:jc w:val="both"/>
        <w:rPr>
          <w:sz w:val="28"/>
          <w:szCs w:val="28"/>
        </w:rPr>
      </w:pPr>
    </w:p>
    <w:p w:rsidR="00021C50" w:rsidRDefault="00021C50" w:rsidP="00491B80">
      <w:pPr>
        <w:widowControl w:val="0"/>
        <w:ind w:firstLine="709"/>
        <w:jc w:val="both"/>
        <w:rPr>
          <w:sz w:val="28"/>
          <w:szCs w:val="28"/>
        </w:rPr>
      </w:pPr>
    </w:p>
    <w:p w:rsidR="00021C50" w:rsidRDefault="00021C50" w:rsidP="00491B80">
      <w:pPr>
        <w:widowControl w:val="0"/>
        <w:ind w:firstLine="709"/>
        <w:jc w:val="both"/>
        <w:rPr>
          <w:sz w:val="28"/>
          <w:szCs w:val="28"/>
        </w:rPr>
      </w:pPr>
    </w:p>
    <w:p w:rsidR="00021C50" w:rsidRDefault="00021C50" w:rsidP="00491B80">
      <w:pPr>
        <w:widowControl w:val="0"/>
        <w:ind w:firstLine="709"/>
        <w:jc w:val="both"/>
        <w:rPr>
          <w:sz w:val="28"/>
          <w:szCs w:val="28"/>
        </w:rPr>
      </w:pPr>
    </w:p>
    <w:p w:rsidR="00021C50" w:rsidRDefault="00021C50" w:rsidP="00491B80">
      <w:pPr>
        <w:widowControl w:val="0"/>
        <w:ind w:firstLine="709"/>
        <w:jc w:val="both"/>
        <w:rPr>
          <w:sz w:val="28"/>
          <w:szCs w:val="28"/>
        </w:rPr>
      </w:pPr>
    </w:p>
    <w:p w:rsidR="00021C50" w:rsidRDefault="00021C50" w:rsidP="00491B80">
      <w:pPr>
        <w:widowControl w:val="0"/>
        <w:ind w:firstLine="709"/>
        <w:jc w:val="both"/>
        <w:rPr>
          <w:sz w:val="28"/>
          <w:szCs w:val="28"/>
        </w:rPr>
      </w:pPr>
    </w:p>
    <w:p w:rsidR="00021C50" w:rsidRDefault="00021C50" w:rsidP="00491B80">
      <w:pPr>
        <w:widowControl w:val="0"/>
        <w:ind w:firstLine="709"/>
        <w:jc w:val="both"/>
        <w:rPr>
          <w:sz w:val="28"/>
          <w:szCs w:val="28"/>
        </w:rPr>
      </w:pPr>
    </w:p>
    <w:p w:rsidR="00021C50" w:rsidRDefault="00021C50" w:rsidP="00491B80">
      <w:pPr>
        <w:widowControl w:val="0"/>
        <w:ind w:firstLine="709"/>
        <w:jc w:val="both"/>
        <w:rPr>
          <w:sz w:val="28"/>
          <w:szCs w:val="28"/>
        </w:rPr>
      </w:pPr>
    </w:p>
    <w:p w:rsidR="00021C50" w:rsidRDefault="00021C50" w:rsidP="00491B80">
      <w:pPr>
        <w:widowControl w:val="0"/>
        <w:ind w:firstLine="709"/>
        <w:jc w:val="both"/>
        <w:rPr>
          <w:sz w:val="28"/>
          <w:szCs w:val="28"/>
        </w:rPr>
      </w:pPr>
    </w:p>
    <w:p w:rsidR="00021C50" w:rsidRDefault="00021C50" w:rsidP="00491B80">
      <w:pPr>
        <w:widowControl w:val="0"/>
        <w:ind w:firstLine="709"/>
        <w:jc w:val="both"/>
        <w:rPr>
          <w:sz w:val="28"/>
          <w:szCs w:val="28"/>
        </w:rPr>
      </w:pPr>
    </w:p>
    <w:p w:rsidR="00021C50" w:rsidRDefault="00021C50" w:rsidP="00491B80">
      <w:pPr>
        <w:widowControl w:val="0"/>
        <w:ind w:firstLine="709"/>
        <w:jc w:val="both"/>
        <w:rPr>
          <w:sz w:val="28"/>
          <w:szCs w:val="28"/>
        </w:rPr>
      </w:pPr>
    </w:p>
    <w:p w:rsidR="00021C50" w:rsidRDefault="00155EEA" w:rsidP="009D04F2">
      <w:pPr>
        <w:widowControl w:val="0"/>
        <w:ind w:right="-1"/>
        <w:jc w:val="both"/>
        <w:rPr>
          <w:sz w:val="28"/>
          <w:szCs w:val="28"/>
        </w:rPr>
      </w:pPr>
      <w:r>
        <w:rPr>
          <w:noProof/>
          <w:sz w:val="28"/>
          <w:szCs w:val="28"/>
        </w:rPr>
        <w:lastRenderedPageBreak/>
        <w:drawing>
          <wp:inline distT="0" distB="0" distL="0" distR="0">
            <wp:extent cx="4829175" cy="734475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
                      <a:extLst>
                        <a:ext uri="{28A0092B-C50C-407E-A947-70E740481C1C}">
                          <a14:useLocalDpi xmlns:a14="http://schemas.microsoft.com/office/drawing/2010/main" val="0"/>
                        </a:ext>
                      </a:extLst>
                    </a:blip>
                    <a:stretch>
                      <a:fillRect/>
                    </a:stretch>
                  </pic:blipFill>
                  <pic:spPr>
                    <a:xfrm>
                      <a:off x="0" y="0"/>
                      <a:ext cx="4840294" cy="7361664"/>
                    </a:xfrm>
                    <a:prstGeom prst="rect">
                      <a:avLst/>
                    </a:prstGeom>
                  </pic:spPr>
                </pic:pic>
              </a:graphicData>
            </a:graphic>
          </wp:inline>
        </w:drawing>
      </w:r>
      <w:r w:rsidR="00021C50">
        <w:rPr>
          <w:sz w:val="28"/>
          <w:szCs w:val="28"/>
        </w:rPr>
        <w:t>«</w:t>
      </w:r>
    </w:p>
    <w:p w:rsidR="00021C50" w:rsidRDefault="00021C50" w:rsidP="00491B80">
      <w:pPr>
        <w:widowControl w:val="0"/>
        <w:ind w:firstLine="709"/>
        <w:jc w:val="both"/>
        <w:rPr>
          <w:sz w:val="28"/>
          <w:szCs w:val="28"/>
        </w:rPr>
      </w:pPr>
    </w:p>
    <w:p w:rsidR="00021C50" w:rsidRDefault="00021C50" w:rsidP="00491B80">
      <w:pPr>
        <w:widowControl w:val="0"/>
        <w:ind w:firstLine="709"/>
        <w:jc w:val="both"/>
        <w:rPr>
          <w:sz w:val="28"/>
          <w:szCs w:val="28"/>
        </w:rPr>
      </w:pPr>
    </w:p>
    <w:p w:rsidR="00021C50" w:rsidRDefault="00021C50" w:rsidP="00491B80">
      <w:pPr>
        <w:widowControl w:val="0"/>
        <w:ind w:firstLine="709"/>
        <w:jc w:val="both"/>
        <w:rPr>
          <w:sz w:val="28"/>
          <w:szCs w:val="28"/>
        </w:rPr>
      </w:pPr>
    </w:p>
    <w:p w:rsidR="00021C50" w:rsidRDefault="00021C50" w:rsidP="00491B80">
      <w:pPr>
        <w:widowControl w:val="0"/>
        <w:ind w:firstLine="709"/>
        <w:jc w:val="both"/>
        <w:rPr>
          <w:sz w:val="28"/>
          <w:szCs w:val="28"/>
        </w:rPr>
      </w:pPr>
    </w:p>
    <w:p w:rsidR="00021C50" w:rsidRDefault="00021C50" w:rsidP="00491B80">
      <w:pPr>
        <w:widowControl w:val="0"/>
        <w:ind w:firstLine="709"/>
        <w:jc w:val="both"/>
        <w:rPr>
          <w:sz w:val="28"/>
          <w:szCs w:val="28"/>
        </w:rPr>
      </w:pPr>
    </w:p>
    <w:p w:rsidR="00420C16" w:rsidRPr="00155EEA" w:rsidRDefault="00420C16" w:rsidP="00420C16">
      <w:pPr>
        <w:widowControl w:val="0"/>
        <w:jc w:val="both"/>
        <w:rPr>
          <w:sz w:val="28"/>
          <w:szCs w:val="28"/>
          <w:lang w:val="en-US"/>
        </w:rPr>
      </w:pPr>
    </w:p>
    <w:p w:rsidR="00420C16" w:rsidRDefault="00021C50" w:rsidP="00420C16">
      <w:pPr>
        <w:widowControl w:val="0"/>
        <w:jc w:val="both"/>
        <w:rPr>
          <w:sz w:val="28"/>
          <w:szCs w:val="28"/>
        </w:rPr>
      </w:pPr>
      <w:r>
        <w:rPr>
          <w:sz w:val="28"/>
          <w:szCs w:val="28"/>
        </w:rPr>
        <w:t xml:space="preserve">                                                                                                            </w:t>
      </w:r>
      <w:r w:rsidR="00420C16">
        <w:rPr>
          <w:sz w:val="28"/>
          <w:szCs w:val="28"/>
        </w:rPr>
        <w:t xml:space="preserve">                                                                                                                                                         </w:t>
      </w:r>
    </w:p>
    <w:p w:rsidR="00021C50" w:rsidRDefault="00420C16" w:rsidP="00420C16">
      <w:pPr>
        <w:widowControl w:val="0"/>
        <w:jc w:val="both"/>
        <w:rPr>
          <w:sz w:val="28"/>
          <w:szCs w:val="28"/>
        </w:rPr>
      </w:pPr>
      <w:r>
        <w:rPr>
          <w:sz w:val="28"/>
          <w:szCs w:val="28"/>
        </w:rPr>
        <w:t xml:space="preserve">                                                                                                                               </w:t>
      </w:r>
      <w:r w:rsidR="009D04F2">
        <w:rPr>
          <w:sz w:val="28"/>
          <w:szCs w:val="28"/>
        </w:rPr>
        <w:t xml:space="preserve">   </w:t>
      </w:r>
      <w:r w:rsidR="00021C50">
        <w:rPr>
          <w:sz w:val="28"/>
          <w:szCs w:val="28"/>
        </w:rPr>
        <w:t>»;</w:t>
      </w:r>
    </w:p>
    <w:p w:rsidR="00021C50" w:rsidRDefault="00021C50" w:rsidP="00491B80">
      <w:pPr>
        <w:widowControl w:val="0"/>
        <w:ind w:firstLine="709"/>
        <w:jc w:val="both"/>
        <w:rPr>
          <w:sz w:val="28"/>
          <w:szCs w:val="28"/>
        </w:rPr>
      </w:pPr>
    </w:p>
    <w:p w:rsidR="00442EBC" w:rsidRDefault="004C3585" w:rsidP="00442EBC">
      <w:pPr>
        <w:widowControl w:val="0"/>
        <w:ind w:firstLine="708"/>
        <w:jc w:val="both"/>
        <w:rPr>
          <w:sz w:val="28"/>
          <w:szCs w:val="28"/>
        </w:rPr>
      </w:pPr>
      <w:r>
        <w:rPr>
          <w:sz w:val="28"/>
          <w:szCs w:val="28"/>
        </w:rPr>
        <w:lastRenderedPageBreak/>
        <w:t>б</w:t>
      </w:r>
      <w:r w:rsidR="007B5C5D">
        <w:rPr>
          <w:sz w:val="28"/>
          <w:szCs w:val="28"/>
        </w:rPr>
        <w:t>)</w:t>
      </w:r>
      <w:r w:rsidR="0011127E" w:rsidRPr="00731A9B">
        <w:rPr>
          <w:sz w:val="28"/>
          <w:szCs w:val="28"/>
        </w:rPr>
        <w:t xml:space="preserve"> лист</w:t>
      </w:r>
      <w:r w:rsidR="004C033A">
        <w:rPr>
          <w:sz w:val="28"/>
          <w:szCs w:val="28"/>
        </w:rPr>
        <w:t>ы</w:t>
      </w:r>
      <w:r w:rsidR="00A20C10">
        <w:rPr>
          <w:sz w:val="28"/>
          <w:szCs w:val="28"/>
        </w:rPr>
        <w:t xml:space="preserve"> </w:t>
      </w:r>
      <w:r w:rsidR="00DA6447">
        <w:rPr>
          <w:sz w:val="28"/>
          <w:szCs w:val="28"/>
        </w:rPr>
        <w:t xml:space="preserve">3, </w:t>
      </w:r>
      <w:r w:rsidR="00BE4CD1">
        <w:rPr>
          <w:sz w:val="28"/>
          <w:szCs w:val="28"/>
        </w:rPr>
        <w:t xml:space="preserve">4, </w:t>
      </w:r>
      <w:r w:rsidR="00DA6447">
        <w:rPr>
          <w:sz w:val="28"/>
          <w:szCs w:val="28"/>
        </w:rPr>
        <w:t>6</w:t>
      </w:r>
      <w:r w:rsidR="00753EB4">
        <w:rPr>
          <w:sz w:val="28"/>
          <w:szCs w:val="28"/>
        </w:rPr>
        <w:t xml:space="preserve"> –</w:t>
      </w:r>
      <w:r w:rsidR="00A20C10">
        <w:rPr>
          <w:sz w:val="28"/>
          <w:szCs w:val="28"/>
        </w:rPr>
        <w:t xml:space="preserve"> 11</w:t>
      </w:r>
      <w:r w:rsidR="0011127E" w:rsidRPr="00731A9B">
        <w:rPr>
          <w:sz w:val="28"/>
          <w:szCs w:val="28"/>
        </w:rPr>
        <w:t xml:space="preserve"> картографического изображения (карты) границ зон охраны объектов культурного наследия на территории муниципального образования «город Ульяновск» изложить в следующей </w:t>
      </w:r>
      <w:r w:rsidR="00442EBC">
        <w:rPr>
          <w:sz w:val="28"/>
          <w:szCs w:val="28"/>
        </w:rPr>
        <w:t>редакции</w:t>
      </w:r>
      <w:r w:rsidR="00753EB4">
        <w:rPr>
          <w:sz w:val="28"/>
          <w:szCs w:val="28"/>
        </w:rPr>
        <w:t>:</w:t>
      </w:r>
    </w:p>
    <w:p w:rsidR="00442EBC" w:rsidRDefault="00442EBC" w:rsidP="00442EBC">
      <w:pPr>
        <w:widowControl w:val="0"/>
        <w:jc w:val="both"/>
        <w:rPr>
          <w:sz w:val="28"/>
          <w:szCs w:val="28"/>
        </w:rPr>
      </w:pPr>
      <w:r>
        <w:rPr>
          <w:sz w:val="28"/>
          <w:szCs w:val="28"/>
        </w:rPr>
        <w:t>«</w:t>
      </w:r>
    </w:p>
    <w:p w:rsidR="00FF21A7" w:rsidRDefault="00FF21A7" w:rsidP="00442EBC">
      <w:pPr>
        <w:widowControl w:val="0"/>
        <w:jc w:val="both"/>
        <w:rPr>
          <w:sz w:val="28"/>
          <w:szCs w:val="28"/>
        </w:rPr>
      </w:pPr>
    </w:p>
    <w:p w:rsidR="00FF21A7" w:rsidRDefault="00FF21A7" w:rsidP="00442EBC">
      <w:pPr>
        <w:widowControl w:val="0"/>
        <w:jc w:val="both"/>
        <w:rPr>
          <w:sz w:val="28"/>
          <w:szCs w:val="28"/>
        </w:rPr>
      </w:pPr>
    </w:p>
    <w:p w:rsidR="00FF21A7" w:rsidRDefault="00155EEA" w:rsidP="00442EBC">
      <w:pPr>
        <w:widowControl w:val="0"/>
        <w:jc w:val="both"/>
        <w:rPr>
          <w:sz w:val="28"/>
          <w:szCs w:val="28"/>
        </w:rPr>
      </w:pPr>
      <w:r>
        <w:rPr>
          <w:noProof/>
          <w:sz w:val="28"/>
          <w:szCs w:val="28"/>
        </w:rPr>
        <w:drawing>
          <wp:inline distT="0" distB="0" distL="0" distR="0">
            <wp:extent cx="5724525" cy="403579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10">
                      <a:extLst>
                        <a:ext uri="{28A0092B-C50C-407E-A947-70E740481C1C}">
                          <a14:useLocalDpi xmlns:a14="http://schemas.microsoft.com/office/drawing/2010/main" val="0"/>
                        </a:ext>
                      </a:extLst>
                    </a:blip>
                    <a:stretch>
                      <a:fillRect/>
                    </a:stretch>
                  </pic:blipFill>
                  <pic:spPr>
                    <a:xfrm>
                      <a:off x="0" y="0"/>
                      <a:ext cx="5727063" cy="4037580"/>
                    </a:xfrm>
                    <a:prstGeom prst="rect">
                      <a:avLst/>
                    </a:prstGeom>
                  </pic:spPr>
                </pic:pic>
              </a:graphicData>
            </a:graphic>
          </wp:inline>
        </w:drawing>
      </w:r>
    </w:p>
    <w:p w:rsidR="00FF21A7" w:rsidRDefault="00FF21A7" w:rsidP="00442EBC">
      <w:pPr>
        <w:widowControl w:val="0"/>
        <w:jc w:val="both"/>
        <w:rPr>
          <w:sz w:val="28"/>
          <w:szCs w:val="28"/>
        </w:rPr>
      </w:pPr>
    </w:p>
    <w:p w:rsidR="00FF21A7" w:rsidRDefault="00FF21A7" w:rsidP="00442EBC">
      <w:pPr>
        <w:widowControl w:val="0"/>
        <w:jc w:val="both"/>
        <w:rPr>
          <w:sz w:val="28"/>
          <w:szCs w:val="28"/>
        </w:rPr>
      </w:pPr>
    </w:p>
    <w:p w:rsidR="00FF21A7" w:rsidRDefault="00FF21A7" w:rsidP="00442EBC">
      <w:pPr>
        <w:widowControl w:val="0"/>
        <w:jc w:val="both"/>
        <w:rPr>
          <w:sz w:val="28"/>
          <w:szCs w:val="28"/>
        </w:rPr>
      </w:pPr>
    </w:p>
    <w:p w:rsidR="00FF21A7" w:rsidRDefault="00FF21A7" w:rsidP="00442EBC">
      <w:pPr>
        <w:widowControl w:val="0"/>
        <w:jc w:val="both"/>
        <w:rPr>
          <w:sz w:val="28"/>
          <w:szCs w:val="28"/>
        </w:rPr>
      </w:pPr>
    </w:p>
    <w:p w:rsidR="00FF21A7" w:rsidRDefault="00155EEA" w:rsidP="00442EBC">
      <w:pPr>
        <w:widowControl w:val="0"/>
        <w:jc w:val="both"/>
        <w:rPr>
          <w:sz w:val="28"/>
          <w:szCs w:val="28"/>
        </w:rPr>
      </w:pPr>
      <w:r>
        <w:rPr>
          <w:noProof/>
          <w:sz w:val="28"/>
          <w:szCs w:val="28"/>
        </w:rPr>
        <w:lastRenderedPageBreak/>
        <w:drawing>
          <wp:inline distT="0" distB="0" distL="0" distR="0" wp14:anchorId="1CDC7BB2" wp14:editId="51821A14">
            <wp:extent cx="4848225" cy="335739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1">
                      <a:extLst>
                        <a:ext uri="{28A0092B-C50C-407E-A947-70E740481C1C}">
                          <a14:useLocalDpi xmlns:a14="http://schemas.microsoft.com/office/drawing/2010/main" val="0"/>
                        </a:ext>
                      </a:extLst>
                    </a:blip>
                    <a:stretch>
                      <a:fillRect/>
                    </a:stretch>
                  </pic:blipFill>
                  <pic:spPr>
                    <a:xfrm>
                      <a:off x="0" y="0"/>
                      <a:ext cx="4849488" cy="3358270"/>
                    </a:xfrm>
                    <a:prstGeom prst="rect">
                      <a:avLst/>
                    </a:prstGeom>
                  </pic:spPr>
                </pic:pic>
              </a:graphicData>
            </a:graphic>
          </wp:inline>
        </w:drawing>
      </w:r>
    </w:p>
    <w:p w:rsidR="00FF21A7" w:rsidRDefault="00FF21A7" w:rsidP="00442EBC">
      <w:pPr>
        <w:widowControl w:val="0"/>
        <w:jc w:val="both"/>
        <w:rPr>
          <w:sz w:val="28"/>
          <w:szCs w:val="28"/>
        </w:rPr>
      </w:pPr>
    </w:p>
    <w:p w:rsidR="00FF21A7" w:rsidRDefault="00FF21A7" w:rsidP="00442EBC">
      <w:pPr>
        <w:widowControl w:val="0"/>
        <w:jc w:val="both"/>
        <w:rPr>
          <w:sz w:val="28"/>
          <w:szCs w:val="28"/>
        </w:rPr>
      </w:pPr>
    </w:p>
    <w:p w:rsidR="00346E21" w:rsidRPr="00155EEA" w:rsidRDefault="00346E21" w:rsidP="00442EBC">
      <w:pPr>
        <w:widowControl w:val="0"/>
        <w:jc w:val="both"/>
        <w:rPr>
          <w:sz w:val="28"/>
          <w:szCs w:val="28"/>
          <w:lang w:val="en-US"/>
        </w:rPr>
      </w:pPr>
    </w:p>
    <w:p w:rsidR="00346E21" w:rsidRDefault="00346E21" w:rsidP="00442EBC">
      <w:pPr>
        <w:widowControl w:val="0"/>
        <w:jc w:val="both"/>
        <w:rPr>
          <w:sz w:val="28"/>
          <w:szCs w:val="28"/>
        </w:rPr>
      </w:pPr>
    </w:p>
    <w:p w:rsidR="00346E21" w:rsidRDefault="00155EEA" w:rsidP="00442EBC">
      <w:pPr>
        <w:widowControl w:val="0"/>
        <w:jc w:val="both"/>
        <w:rPr>
          <w:sz w:val="28"/>
          <w:szCs w:val="28"/>
        </w:rPr>
      </w:pPr>
      <w:r>
        <w:rPr>
          <w:noProof/>
          <w:sz w:val="28"/>
          <w:szCs w:val="28"/>
        </w:rPr>
        <w:drawing>
          <wp:inline distT="0" distB="0" distL="0" distR="0" wp14:anchorId="2EECF2A4" wp14:editId="53253852">
            <wp:extent cx="5124450" cy="3619141"/>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2">
                      <a:extLst>
                        <a:ext uri="{28A0092B-C50C-407E-A947-70E740481C1C}">
                          <a14:useLocalDpi xmlns:a14="http://schemas.microsoft.com/office/drawing/2010/main" val="0"/>
                        </a:ext>
                      </a:extLst>
                    </a:blip>
                    <a:stretch>
                      <a:fillRect/>
                    </a:stretch>
                  </pic:blipFill>
                  <pic:spPr>
                    <a:xfrm>
                      <a:off x="0" y="0"/>
                      <a:ext cx="5125785" cy="3620084"/>
                    </a:xfrm>
                    <a:prstGeom prst="rect">
                      <a:avLst/>
                    </a:prstGeom>
                  </pic:spPr>
                </pic:pic>
              </a:graphicData>
            </a:graphic>
          </wp:inline>
        </w:drawing>
      </w:r>
    </w:p>
    <w:p w:rsidR="00346E21" w:rsidRDefault="00346E21" w:rsidP="00442EBC">
      <w:pPr>
        <w:widowControl w:val="0"/>
        <w:jc w:val="both"/>
        <w:rPr>
          <w:sz w:val="28"/>
          <w:szCs w:val="28"/>
        </w:rPr>
      </w:pPr>
    </w:p>
    <w:p w:rsidR="00346E21" w:rsidRDefault="00346E21" w:rsidP="00442EBC">
      <w:pPr>
        <w:widowControl w:val="0"/>
        <w:jc w:val="both"/>
        <w:rPr>
          <w:sz w:val="28"/>
          <w:szCs w:val="28"/>
        </w:rPr>
      </w:pPr>
    </w:p>
    <w:p w:rsidR="00346E21" w:rsidRDefault="00346E21" w:rsidP="00442EBC">
      <w:pPr>
        <w:widowControl w:val="0"/>
        <w:jc w:val="both"/>
        <w:rPr>
          <w:sz w:val="28"/>
          <w:szCs w:val="28"/>
        </w:rPr>
      </w:pPr>
    </w:p>
    <w:p w:rsidR="00346E21" w:rsidRDefault="00346E21" w:rsidP="00442EBC">
      <w:pPr>
        <w:widowControl w:val="0"/>
        <w:jc w:val="both"/>
        <w:rPr>
          <w:sz w:val="28"/>
          <w:szCs w:val="28"/>
        </w:rPr>
      </w:pPr>
    </w:p>
    <w:p w:rsidR="00346E21" w:rsidRDefault="00346E21" w:rsidP="00442EBC">
      <w:pPr>
        <w:widowControl w:val="0"/>
        <w:jc w:val="both"/>
        <w:rPr>
          <w:sz w:val="28"/>
          <w:szCs w:val="28"/>
        </w:rPr>
      </w:pPr>
    </w:p>
    <w:p w:rsidR="00346E21" w:rsidRDefault="00346E21" w:rsidP="00442EBC">
      <w:pPr>
        <w:widowControl w:val="0"/>
        <w:jc w:val="both"/>
        <w:rPr>
          <w:sz w:val="28"/>
          <w:szCs w:val="28"/>
        </w:rPr>
      </w:pPr>
    </w:p>
    <w:p w:rsidR="00DA6447" w:rsidRDefault="00DA6447" w:rsidP="00442EBC">
      <w:pPr>
        <w:widowControl w:val="0"/>
        <w:jc w:val="both"/>
        <w:rPr>
          <w:sz w:val="28"/>
          <w:szCs w:val="28"/>
        </w:rPr>
      </w:pPr>
    </w:p>
    <w:p w:rsidR="00442EBC" w:rsidRDefault="00442EBC" w:rsidP="0009236D">
      <w:pPr>
        <w:widowControl w:val="0"/>
        <w:ind w:firstLine="708"/>
        <w:jc w:val="both"/>
        <w:rPr>
          <w:sz w:val="28"/>
          <w:szCs w:val="28"/>
        </w:rPr>
      </w:pPr>
    </w:p>
    <w:p w:rsidR="00442EBC" w:rsidRDefault="00442EBC" w:rsidP="0009236D">
      <w:pPr>
        <w:widowControl w:val="0"/>
        <w:ind w:firstLine="708"/>
        <w:jc w:val="both"/>
        <w:rPr>
          <w:sz w:val="28"/>
          <w:szCs w:val="28"/>
        </w:rPr>
      </w:pPr>
    </w:p>
    <w:p w:rsidR="00442EBC" w:rsidRDefault="00442EBC" w:rsidP="0009236D">
      <w:pPr>
        <w:widowControl w:val="0"/>
        <w:ind w:firstLine="708"/>
        <w:jc w:val="both"/>
        <w:rPr>
          <w:sz w:val="28"/>
          <w:szCs w:val="28"/>
        </w:rPr>
      </w:pPr>
    </w:p>
    <w:p w:rsidR="00442EBC" w:rsidRDefault="00155EEA" w:rsidP="0009236D">
      <w:pPr>
        <w:widowControl w:val="0"/>
        <w:ind w:firstLine="708"/>
        <w:jc w:val="both"/>
        <w:rPr>
          <w:sz w:val="28"/>
          <w:szCs w:val="28"/>
        </w:rPr>
      </w:pPr>
      <w:r>
        <w:rPr>
          <w:noProof/>
          <w:sz w:val="28"/>
          <w:szCs w:val="28"/>
        </w:rPr>
        <w:drawing>
          <wp:inline distT="0" distB="0" distL="0" distR="0">
            <wp:extent cx="4876800" cy="3602736"/>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3">
                      <a:extLst>
                        <a:ext uri="{28A0092B-C50C-407E-A947-70E740481C1C}">
                          <a14:useLocalDpi xmlns:a14="http://schemas.microsoft.com/office/drawing/2010/main" val="0"/>
                        </a:ext>
                      </a:extLst>
                    </a:blip>
                    <a:stretch>
                      <a:fillRect/>
                    </a:stretch>
                  </pic:blipFill>
                  <pic:spPr>
                    <a:xfrm>
                      <a:off x="0" y="0"/>
                      <a:ext cx="4878070" cy="3603675"/>
                    </a:xfrm>
                    <a:prstGeom prst="rect">
                      <a:avLst/>
                    </a:prstGeom>
                  </pic:spPr>
                </pic:pic>
              </a:graphicData>
            </a:graphic>
          </wp:inline>
        </w:drawing>
      </w:r>
    </w:p>
    <w:p w:rsidR="00442EBC" w:rsidRDefault="00442EBC" w:rsidP="0009236D">
      <w:pPr>
        <w:widowControl w:val="0"/>
        <w:ind w:firstLine="708"/>
        <w:jc w:val="both"/>
        <w:rPr>
          <w:sz w:val="28"/>
          <w:szCs w:val="28"/>
        </w:rPr>
      </w:pPr>
    </w:p>
    <w:p w:rsidR="00442EBC" w:rsidRDefault="00155EEA" w:rsidP="0009236D">
      <w:pPr>
        <w:widowControl w:val="0"/>
        <w:ind w:firstLine="708"/>
        <w:jc w:val="both"/>
        <w:rPr>
          <w:sz w:val="28"/>
          <w:szCs w:val="28"/>
        </w:rPr>
      </w:pPr>
      <w:r>
        <w:rPr>
          <w:noProof/>
          <w:sz w:val="28"/>
          <w:szCs w:val="28"/>
        </w:rPr>
        <w:drawing>
          <wp:inline distT="0" distB="0" distL="0" distR="0">
            <wp:extent cx="4600575" cy="326640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4">
                      <a:extLst>
                        <a:ext uri="{28A0092B-C50C-407E-A947-70E740481C1C}">
                          <a14:useLocalDpi xmlns:a14="http://schemas.microsoft.com/office/drawing/2010/main" val="0"/>
                        </a:ext>
                      </a:extLst>
                    </a:blip>
                    <a:stretch>
                      <a:fillRect/>
                    </a:stretch>
                  </pic:blipFill>
                  <pic:spPr>
                    <a:xfrm>
                      <a:off x="0" y="0"/>
                      <a:ext cx="4601774" cy="3267260"/>
                    </a:xfrm>
                    <a:prstGeom prst="rect">
                      <a:avLst/>
                    </a:prstGeom>
                  </pic:spPr>
                </pic:pic>
              </a:graphicData>
            </a:graphic>
          </wp:inline>
        </w:drawing>
      </w:r>
    </w:p>
    <w:p w:rsidR="00442EBC" w:rsidRDefault="00442EBC" w:rsidP="0009236D">
      <w:pPr>
        <w:widowControl w:val="0"/>
        <w:ind w:firstLine="708"/>
        <w:jc w:val="both"/>
        <w:rPr>
          <w:sz w:val="28"/>
          <w:szCs w:val="28"/>
        </w:rPr>
      </w:pPr>
    </w:p>
    <w:p w:rsidR="00FA0E77" w:rsidRDefault="00FA0E77" w:rsidP="00A20C10">
      <w:pPr>
        <w:widowControl w:val="0"/>
        <w:jc w:val="both"/>
        <w:rPr>
          <w:sz w:val="28"/>
          <w:szCs w:val="28"/>
        </w:rPr>
      </w:pPr>
    </w:p>
    <w:p w:rsidR="0009236D" w:rsidRDefault="00325C5D" w:rsidP="00325C5D">
      <w:pPr>
        <w:widowControl w:val="0"/>
        <w:tabs>
          <w:tab w:val="left" w:pos="5760"/>
        </w:tabs>
        <w:ind w:firstLine="708"/>
        <w:jc w:val="both"/>
        <w:rPr>
          <w:sz w:val="28"/>
          <w:szCs w:val="28"/>
        </w:rPr>
      </w:pPr>
      <w:r>
        <w:rPr>
          <w:sz w:val="28"/>
          <w:szCs w:val="28"/>
        </w:rPr>
        <w:tab/>
      </w:r>
    </w:p>
    <w:p w:rsidR="0009236D" w:rsidRDefault="00CC2107" w:rsidP="00CC2107">
      <w:pPr>
        <w:widowControl w:val="0"/>
        <w:tabs>
          <w:tab w:val="left" w:pos="7118"/>
        </w:tabs>
        <w:ind w:firstLine="708"/>
        <w:jc w:val="both"/>
        <w:rPr>
          <w:sz w:val="28"/>
          <w:szCs w:val="28"/>
        </w:rPr>
      </w:pPr>
      <w:r>
        <w:rPr>
          <w:sz w:val="28"/>
          <w:szCs w:val="28"/>
        </w:rPr>
        <w:tab/>
      </w:r>
    </w:p>
    <w:p w:rsidR="00C104F1" w:rsidRDefault="00C104F1" w:rsidP="009F24DC">
      <w:pPr>
        <w:widowControl w:val="0"/>
        <w:jc w:val="both"/>
        <w:rPr>
          <w:sz w:val="28"/>
          <w:szCs w:val="28"/>
        </w:rPr>
      </w:pPr>
    </w:p>
    <w:p w:rsidR="00442EBC" w:rsidRDefault="00442EBC" w:rsidP="0011127E">
      <w:pPr>
        <w:widowControl w:val="0"/>
        <w:ind w:firstLine="708"/>
        <w:jc w:val="both"/>
        <w:rPr>
          <w:sz w:val="28"/>
          <w:szCs w:val="28"/>
        </w:rPr>
      </w:pPr>
    </w:p>
    <w:p w:rsidR="00442EBC" w:rsidRDefault="00155EEA" w:rsidP="0011127E">
      <w:pPr>
        <w:widowControl w:val="0"/>
        <w:ind w:firstLine="708"/>
        <w:jc w:val="both"/>
        <w:rPr>
          <w:sz w:val="28"/>
          <w:szCs w:val="28"/>
        </w:rPr>
      </w:pPr>
      <w:r>
        <w:rPr>
          <w:noProof/>
          <w:sz w:val="28"/>
          <w:szCs w:val="28"/>
        </w:rPr>
        <w:lastRenderedPageBreak/>
        <w:drawing>
          <wp:inline distT="0" distB="0" distL="0" distR="0">
            <wp:extent cx="4714875" cy="32886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5">
                      <a:extLst>
                        <a:ext uri="{28A0092B-C50C-407E-A947-70E740481C1C}">
                          <a14:useLocalDpi xmlns:a14="http://schemas.microsoft.com/office/drawing/2010/main" val="0"/>
                        </a:ext>
                      </a:extLst>
                    </a:blip>
                    <a:stretch>
                      <a:fillRect/>
                    </a:stretch>
                  </pic:blipFill>
                  <pic:spPr>
                    <a:xfrm>
                      <a:off x="0" y="0"/>
                      <a:ext cx="4724400" cy="3295269"/>
                    </a:xfrm>
                    <a:prstGeom prst="rect">
                      <a:avLst/>
                    </a:prstGeom>
                  </pic:spPr>
                </pic:pic>
              </a:graphicData>
            </a:graphic>
          </wp:inline>
        </w:drawing>
      </w:r>
    </w:p>
    <w:p w:rsidR="00442EBC" w:rsidRDefault="00442EBC" w:rsidP="0011127E">
      <w:pPr>
        <w:widowControl w:val="0"/>
        <w:ind w:firstLine="708"/>
        <w:jc w:val="both"/>
        <w:rPr>
          <w:sz w:val="28"/>
          <w:szCs w:val="28"/>
        </w:rPr>
      </w:pPr>
    </w:p>
    <w:p w:rsidR="00311B74" w:rsidRDefault="00311B74" w:rsidP="0011127E">
      <w:pPr>
        <w:widowControl w:val="0"/>
        <w:ind w:firstLine="708"/>
        <w:jc w:val="both"/>
        <w:rPr>
          <w:sz w:val="28"/>
          <w:szCs w:val="28"/>
        </w:rPr>
      </w:pPr>
    </w:p>
    <w:p w:rsidR="00311B74" w:rsidRDefault="00311B74" w:rsidP="0011127E">
      <w:pPr>
        <w:widowControl w:val="0"/>
        <w:ind w:firstLine="708"/>
        <w:jc w:val="both"/>
        <w:rPr>
          <w:sz w:val="28"/>
          <w:szCs w:val="28"/>
        </w:rPr>
      </w:pPr>
    </w:p>
    <w:p w:rsidR="00753EB4" w:rsidRDefault="00155EEA" w:rsidP="0011127E">
      <w:pPr>
        <w:widowControl w:val="0"/>
        <w:ind w:firstLine="708"/>
        <w:jc w:val="both"/>
        <w:rPr>
          <w:sz w:val="28"/>
          <w:szCs w:val="28"/>
        </w:rPr>
      </w:pPr>
      <w:r>
        <w:rPr>
          <w:noProof/>
          <w:sz w:val="28"/>
          <w:szCs w:val="28"/>
        </w:rPr>
        <w:drawing>
          <wp:inline distT="0" distB="0" distL="0" distR="0">
            <wp:extent cx="4876800" cy="3456432"/>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6">
                      <a:extLst>
                        <a:ext uri="{28A0092B-C50C-407E-A947-70E740481C1C}">
                          <a14:useLocalDpi xmlns:a14="http://schemas.microsoft.com/office/drawing/2010/main" val="0"/>
                        </a:ext>
                      </a:extLst>
                    </a:blip>
                    <a:stretch>
                      <a:fillRect/>
                    </a:stretch>
                  </pic:blipFill>
                  <pic:spPr>
                    <a:xfrm>
                      <a:off x="0" y="0"/>
                      <a:ext cx="4885056" cy="3462284"/>
                    </a:xfrm>
                    <a:prstGeom prst="rect">
                      <a:avLst/>
                    </a:prstGeom>
                  </pic:spPr>
                </pic:pic>
              </a:graphicData>
            </a:graphic>
          </wp:inline>
        </w:drawing>
      </w:r>
    </w:p>
    <w:p w:rsidR="00753EB4" w:rsidRDefault="00753EB4" w:rsidP="0011127E">
      <w:pPr>
        <w:widowControl w:val="0"/>
        <w:ind w:firstLine="708"/>
        <w:jc w:val="both"/>
        <w:rPr>
          <w:sz w:val="28"/>
          <w:szCs w:val="28"/>
        </w:rPr>
      </w:pPr>
    </w:p>
    <w:p w:rsidR="00FA0E77" w:rsidRDefault="00155EEA" w:rsidP="0011127E">
      <w:pPr>
        <w:widowControl w:val="0"/>
        <w:ind w:firstLine="708"/>
        <w:jc w:val="both"/>
        <w:rPr>
          <w:sz w:val="28"/>
          <w:szCs w:val="28"/>
        </w:rPr>
      </w:pPr>
      <w:r>
        <w:rPr>
          <w:noProof/>
          <w:sz w:val="28"/>
          <w:szCs w:val="28"/>
        </w:rPr>
        <w:lastRenderedPageBreak/>
        <w:drawing>
          <wp:inline distT="0" distB="0" distL="0" distR="0">
            <wp:extent cx="3325091" cy="2369127"/>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7">
                      <a:extLst>
                        <a:ext uri="{28A0092B-C50C-407E-A947-70E740481C1C}">
                          <a14:useLocalDpi xmlns:a14="http://schemas.microsoft.com/office/drawing/2010/main" val="0"/>
                        </a:ext>
                      </a:extLst>
                    </a:blip>
                    <a:stretch>
                      <a:fillRect/>
                    </a:stretch>
                  </pic:blipFill>
                  <pic:spPr>
                    <a:xfrm>
                      <a:off x="0" y="0"/>
                      <a:ext cx="3325091" cy="2369127"/>
                    </a:xfrm>
                    <a:prstGeom prst="rect">
                      <a:avLst/>
                    </a:prstGeom>
                  </pic:spPr>
                </pic:pic>
              </a:graphicData>
            </a:graphic>
          </wp:inline>
        </w:drawing>
      </w:r>
    </w:p>
    <w:p w:rsidR="00C4109D" w:rsidRPr="00A72D36" w:rsidRDefault="008D0840" w:rsidP="00A72D36">
      <w:pPr>
        <w:widowControl w:val="0"/>
        <w:tabs>
          <w:tab w:val="left" w:pos="212"/>
        </w:tabs>
        <w:rPr>
          <w:sz w:val="28"/>
          <w:szCs w:val="28"/>
          <w:lang w:val="en-US"/>
        </w:rPr>
      </w:pPr>
      <w:r>
        <w:rPr>
          <w:noProof/>
          <w:sz w:val="28"/>
          <w:szCs w:val="28"/>
        </w:rPr>
        <w:pict>
          <v:shapetype id="_x0000_t202" coordsize="21600,21600" o:spt="202" path="m,l,21600r21600,l21600,xe">
            <v:stroke joinstyle="miter"/>
            <v:path gradientshapeok="t" o:connecttype="rect"/>
          </v:shapetype>
          <v:shape id="Text Box 22" o:spid="_x0000_s1026" type="#_x0000_t202" style="position:absolute;margin-left:477pt;margin-top:261.5pt;width:36pt;height:25.1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4i6gAIAAA8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" stroked="f">
            <v:textbox>
              <w:txbxContent>
                <w:p w:rsidR="00CE4E7B" w:rsidRPr="00686659" w:rsidRDefault="00CE4E7B">
                  <w:pPr>
                    <w:rPr>
                      <w:sz w:val="28"/>
                      <w:szCs w:val="28"/>
                    </w:rPr>
                  </w:pPr>
                </w:p>
              </w:txbxContent>
            </v:textbox>
          </v:shape>
        </w:pict>
      </w:r>
      <w:r>
        <w:rPr>
          <w:noProof/>
          <w:sz w:val="28"/>
          <w:szCs w:val="28"/>
        </w:rPr>
        <w:pict>
          <v:shape id="Text Box 28" o:spid="_x0000_s1027" type="#_x0000_t202" style="position:absolute;margin-left:-27pt;margin-top:7.2pt;width:18.15pt;height:36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" stroked="f">
            <v:textbox>
              <w:txbxContent>
                <w:p w:rsidR="00CE4E7B" w:rsidRPr="0078015B" w:rsidRDefault="00CE4E7B">
                  <w:pPr>
                    <w:rPr>
                      <w:sz w:val="28"/>
                      <w:szCs w:val="28"/>
                    </w:rPr>
                  </w:pPr>
                </w:p>
              </w:txbxContent>
            </v:textbox>
          </v:shape>
        </w:pict>
      </w:r>
    </w:p>
    <w:p w:rsidR="00C4109D" w:rsidRDefault="00C4109D" w:rsidP="0065287B">
      <w:pPr>
        <w:ind w:firstLine="709"/>
        <w:jc w:val="both"/>
        <w:rPr>
          <w:sz w:val="28"/>
          <w:szCs w:val="28"/>
          <w:lang w:val="en-US"/>
        </w:rPr>
      </w:pPr>
      <w:r>
        <w:rPr>
          <w:sz w:val="28"/>
          <w:szCs w:val="28"/>
        </w:rPr>
        <w:t xml:space="preserve">                                                                                                                          </w:t>
      </w:r>
      <w:r w:rsidR="00442EBC">
        <w:rPr>
          <w:sz w:val="28"/>
          <w:szCs w:val="28"/>
        </w:rPr>
        <w:t xml:space="preserve">  </w:t>
      </w:r>
      <w:r>
        <w:rPr>
          <w:sz w:val="28"/>
          <w:szCs w:val="28"/>
        </w:rPr>
        <w:t>»;</w:t>
      </w:r>
    </w:p>
    <w:p w:rsidR="00A72D36" w:rsidRPr="00D91604" w:rsidRDefault="00A72D36" w:rsidP="00A72D36">
      <w:pPr>
        <w:ind w:firstLine="708"/>
        <w:rPr>
          <w:sz w:val="28"/>
          <w:szCs w:val="28"/>
        </w:rPr>
      </w:pPr>
      <w:r w:rsidRPr="00D91604">
        <w:rPr>
          <w:sz w:val="28"/>
          <w:szCs w:val="28"/>
        </w:rPr>
        <w:t>в) дополнить пунктом 29.1 следующего содержания:</w:t>
      </w:r>
    </w:p>
    <w:p w:rsidR="00A72D36" w:rsidRPr="00D91604" w:rsidRDefault="00A72D36" w:rsidP="00A72D36">
      <w:pPr>
        <w:spacing w:line="240" w:lineRule="atLeast"/>
        <w:ind w:firstLine="650"/>
        <w:jc w:val="both"/>
        <w:rPr>
          <w:iCs/>
        </w:rPr>
      </w:pPr>
      <w:r w:rsidRPr="00D91604">
        <w:rPr>
          <w:sz w:val="28"/>
          <w:szCs w:val="28"/>
        </w:rPr>
        <w:t>«29.1</w:t>
      </w:r>
      <w:r w:rsidRPr="00D91604">
        <w:rPr>
          <w:b/>
          <w:sz w:val="28"/>
          <w:szCs w:val="28"/>
        </w:rPr>
        <w:t xml:space="preserve"> ОЗР </w:t>
      </w:r>
      <w:r w:rsidRPr="00D91604">
        <w:rPr>
          <w:sz w:val="28"/>
          <w:szCs w:val="28"/>
        </w:rPr>
        <w:t>– охранная зона объекта культурного наследия регионального значения</w:t>
      </w:r>
      <w:r w:rsidRPr="00D91604">
        <w:t xml:space="preserve"> </w:t>
      </w:r>
      <w:r w:rsidRPr="00D91604">
        <w:rPr>
          <w:sz w:val="28"/>
          <w:szCs w:val="28"/>
        </w:rPr>
        <w:t>«Усадьба купцов Масленниковых: Дом жилой, 1867 г., Дом жилой, 1888 г.»,     (ул. Красноармейская, 11, 13).</w:t>
      </w:r>
    </w:p>
    <w:p w:rsidR="00A72D36" w:rsidRPr="00D91604" w:rsidRDefault="00A72D36" w:rsidP="00A72D36">
      <w:pPr>
        <w:spacing w:line="240" w:lineRule="atLeast"/>
        <w:ind w:firstLine="709"/>
        <w:jc w:val="both"/>
        <w:rPr>
          <w:sz w:val="28"/>
          <w:szCs w:val="28"/>
        </w:rPr>
      </w:pPr>
      <w:r w:rsidRPr="00D91604">
        <w:rPr>
          <w:sz w:val="28"/>
          <w:szCs w:val="28"/>
        </w:rPr>
        <w:t xml:space="preserve">Северо-западная граница охранной зоны проходит вдоль торцевого фасада дома № 13 с отступом на 1 м. </w:t>
      </w:r>
    </w:p>
    <w:p w:rsidR="00A72D36" w:rsidRPr="00D91604" w:rsidRDefault="00A72D36" w:rsidP="00A72D36">
      <w:pPr>
        <w:spacing w:line="240" w:lineRule="atLeast"/>
        <w:ind w:firstLine="709"/>
        <w:jc w:val="both"/>
        <w:rPr>
          <w:sz w:val="28"/>
          <w:szCs w:val="28"/>
        </w:rPr>
      </w:pPr>
      <w:r w:rsidRPr="00D91604">
        <w:rPr>
          <w:sz w:val="28"/>
          <w:szCs w:val="28"/>
        </w:rPr>
        <w:t>Северо-восточная граница охранной зоны проходит по красной линии     ул. Красноармейской,  совпадая с северо-восточной границей территории домов № 11 и № 13 по ул Красноармейской, и северо-восточным фасадом дома  № 9 фасаду дома  продолжается до пересечения с границей охранной зоны дома №7 по ул. Красноармейской.</w:t>
      </w:r>
    </w:p>
    <w:p w:rsidR="00A72D36" w:rsidRPr="00D91604" w:rsidRDefault="00A72D36" w:rsidP="00A72D36">
      <w:pPr>
        <w:spacing w:line="240" w:lineRule="atLeast"/>
        <w:ind w:firstLine="709"/>
        <w:jc w:val="both"/>
        <w:rPr>
          <w:sz w:val="28"/>
          <w:szCs w:val="28"/>
        </w:rPr>
      </w:pPr>
      <w:r w:rsidRPr="00D91604">
        <w:rPr>
          <w:sz w:val="28"/>
          <w:szCs w:val="28"/>
        </w:rPr>
        <w:t>Юго-восточная граница охранной зоны проходит по юго-восточной границе земельного участка дома № 9.</w:t>
      </w:r>
    </w:p>
    <w:p w:rsidR="00A72D36" w:rsidRPr="00D91604" w:rsidRDefault="00A72D36" w:rsidP="00A72D36">
      <w:pPr>
        <w:spacing w:line="240" w:lineRule="atLeast"/>
        <w:ind w:firstLine="709"/>
        <w:jc w:val="both"/>
        <w:rPr>
          <w:sz w:val="28"/>
          <w:szCs w:val="28"/>
        </w:rPr>
      </w:pPr>
      <w:r w:rsidRPr="00D91604">
        <w:rPr>
          <w:sz w:val="28"/>
          <w:szCs w:val="28"/>
        </w:rPr>
        <w:t xml:space="preserve">Юго-западная граница  проходит вдоль юго-западного фасада дома №  9  и по границе участка домов № 13,11. </w:t>
      </w:r>
    </w:p>
    <w:p w:rsidR="00A72D36" w:rsidRPr="00D91604" w:rsidRDefault="00A72D36" w:rsidP="00A72D36">
      <w:pPr>
        <w:spacing w:line="240" w:lineRule="atLeast"/>
        <w:ind w:firstLine="709"/>
        <w:jc w:val="both"/>
        <w:rPr>
          <w:sz w:val="28"/>
          <w:szCs w:val="28"/>
        </w:rPr>
      </w:pPr>
    </w:p>
    <w:tbl>
      <w:tblPr>
        <w:tblW w:w="510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3689"/>
        <w:gridCol w:w="4250"/>
        <w:gridCol w:w="499"/>
        <w:gridCol w:w="209"/>
      </w:tblGrid>
      <w:tr w:rsidR="00A72D36" w:rsidRPr="00D91604" w:rsidTr="00920108">
        <w:trPr>
          <w:gridAfter w:val="2"/>
          <w:wAfter w:w="352" w:type="pct"/>
        </w:trPr>
        <w:tc>
          <w:tcPr>
            <w:tcW w:w="704" w:type="pct"/>
            <w:vMerge w:val="restart"/>
            <w:vAlign w:val="center"/>
          </w:tcPr>
          <w:p w:rsidR="00A72D36" w:rsidRPr="00D91604" w:rsidRDefault="00A72D36" w:rsidP="00920108">
            <w:pPr>
              <w:ind w:left="-7"/>
              <w:jc w:val="center"/>
              <w:rPr>
                <w:color w:val="000001"/>
                <w:sz w:val="28"/>
                <w:szCs w:val="28"/>
                <w:lang w:val="en-US"/>
              </w:rPr>
            </w:pPr>
            <w:r w:rsidRPr="00D91604">
              <w:rPr>
                <w:color w:val="000001"/>
                <w:sz w:val="28"/>
                <w:szCs w:val="28"/>
              </w:rPr>
              <w:t>№</w:t>
            </w:r>
          </w:p>
          <w:p w:rsidR="00A72D36" w:rsidRPr="00D91604" w:rsidRDefault="00A72D36" w:rsidP="00920108">
            <w:pPr>
              <w:ind w:left="-7"/>
              <w:jc w:val="center"/>
              <w:rPr>
                <w:sz w:val="28"/>
                <w:szCs w:val="28"/>
              </w:rPr>
            </w:pPr>
            <w:r w:rsidRPr="00D91604">
              <w:rPr>
                <w:color w:val="000001"/>
                <w:sz w:val="28"/>
                <w:szCs w:val="28"/>
              </w:rPr>
              <w:t>п/п</w:t>
            </w:r>
          </w:p>
        </w:tc>
        <w:tc>
          <w:tcPr>
            <w:tcW w:w="3943" w:type="pct"/>
            <w:gridSpan w:val="2"/>
            <w:vAlign w:val="center"/>
          </w:tcPr>
          <w:p w:rsidR="00A72D36" w:rsidRPr="00D91604" w:rsidRDefault="00A72D36" w:rsidP="00920108">
            <w:pPr>
              <w:ind w:left="-57" w:right="-113"/>
              <w:jc w:val="center"/>
              <w:rPr>
                <w:sz w:val="28"/>
                <w:szCs w:val="28"/>
              </w:rPr>
            </w:pPr>
            <w:r w:rsidRPr="00D91604">
              <w:rPr>
                <w:sz w:val="28"/>
                <w:szCs w:val="28"/>
              </w:rPr>
              <w:t xml:space="preserve">Ведомость координат характерных точек </w:t>
            </w:r>
          </w:p>
        </w:tc>
      </w:tr>
      <w:tr w:rsidR="00A72D36" w:rsidRPr="00D91604" w:rsidTr="00920108">
        <w:trPr>
          <w:gridAfter w:val="2"/>
          <w:wAfter w:w="352" w:type="pct"/>
        </w:trPr>
        <w:tc>
          <w:tcPr>
            <w:tcW w:w="704" w:type="pct"/>
            <w:vMerge/>
            <w:vAlign w:val="center"/>
          </w:tcPr>
          <w:p w:rsidR="00A72D36" w:rsidRPr="00D91604" w:rsidRDefault="00A72D36" w:rsidP="00920108">
            <w:pPr>
              <w:ind w:left="-7"/>
              <w:jc w:val="center"/>
              <w:rPr>
                <w:sz w:val="28"/>
                <w:szCs w:val="28"/>
              </w:rPr>
            </w:pPr>
          </w:p>
        </w:tc>
        <w:tc>
          <w:tcPr>
            <w:tcW w:w="1832" w:type="pct"/>
            <w:vAlign w:val="center"/>
          </w:tcPr>
          <w:p w:rsidR="00A72D36" w:rsidRPr="00D91604" w:rsidRDefault="00A72D36" w:rsidP="00920108">
            <w:pPr>
              <w:ind w:left="-57" w:right="-113"/>
              <w:jc w:val="center"/>
              <w:rPr>
                <w:sz w:val="28"/>
                <w:szCs w:val="28"/>
              </w:rPr>
            </w:pPr>
            <w:r w:rsidRPr="00D91604">
              <w:rPr>
                <w:sz w:val="28"/>
                <w:szCs w:val="28"/>
              </w:rPr>
              <w:t xml:space="preserve">Координата </w:t>
            </w:r>
            <w:r w:rsidRPr="00D91604">
              <w:rPr>
                <w:sz w:val="28"/>
                <w:szCs w:val="28"/>
                <w:lang w:val="en-US"/>
              </w:rPr>
              <w:t>X</w:t>
            </w:r>
          </w:p>
        </w:tc>
        <w:tc>
          <w:tcPr>
            <w:tcW w:w="2111" w:type="pct"/>
            <w:vAlign w:val="center"/>
          </w:tcPr>
          <w:p w:rsidR="00A72D36" w:rsidRPr="00D91604" w:rsidRDefault="00A72D36" w:rsidP="00920108">
            <w:pPr>
              <w:ind w:left="-57" w:right="-113"/>
              <w:jc w:val="center"/>
              <w:rPr>
                <w:sz w:val="28"/>
                <w:szCs w:val="28"/>
              </w:rPr>
            </w:pPr>
            <w:r w:rsidRPr="00D91604">
              <w:rPr>
                <w:sz w:val="28"/>
                <w:szCs w:val="28"/>
              </w:rPr>
              <w:t xml:space="preserve">Координата </w:t>
            </w:r>
            <w:r w:rsidRPr="00D91604">
              <w:rPr>
                <w:sz w:val="28"/>
                <w:szCs w:val="28"/>
                <w:lang w:val="en-US"/>
              </w:rPr>
              <w:t>Y</w:t>
            </w:r>
          </w:p>
        </w:tc>
      </w:tr>
      <w:tr w:rsidR="00A72D36" w:rsidRPr="00D91604" w:rsidTr="00920108">
        <w:trPr>
          <w:gridAfter w:val="2"/>
          <w:wAfter w:w="352" w:type="pct"/>
        </w:trPr>
        <w:tc>
          <w:tcPr>
            <w:tcW w:w="704" w:type="pct"/>
            <w:vAlign w:val="center"/>
          </w:tcPr>
          <w:p w:rsidR="00A72D36" w:rsidRPr="00D91604" w:rsidRDefault="00A72D36" w:rsidP="00920108">
            <w:pPr>
              <w:snapToGrid w:val="0"/>
              <w:ind w:left="-7"/>
              <w:jc w:val="center"/>
              <w:rPr>
                <w:rFonts w:eastAsia="Calibri"/>
                <w:sz w:val="28"/>
                <w:szCs w:val="28"/>
              </w:rPr>
            </w:pPr>
            <w:r w:rsidRPr="00D91604">
              <w:rPr>
                <w:rFonts w:eastAsia="Calibri"/>
                <w:sz w:val="28"/>
                <w:szCs w:val="28"/>
              </w:rPr>
              <w:t>1.</w:t>
            </w:r>
          </w:p>
        </w:tc>
        <w:tc>
          <w:tcPr>
            <w:tcW w:w="1832" w:type="pct"/>
            <w:vAlign w:val="bottom"/>
          </w:tcPr>
          <w:p w:rsidR="00A72D36" w:rsidRPr="00D91604" w:rsidRDefault="00A72D36" w:rsidP="00920108">
            <w:pPr>
              <w:jc w:val="center"/>
              <w:rPr>
                <w:sz w:val="28"/>
                <w:szCs w:val="28"/>
              </w:rPr>
            </w:pPr>
            <w:r w:rsidRPr="00D91604">
              <w:rPr>
                <w:sz w:val="28"/>
                <w:szCs w:val="28"/>
              </w:rPr>
              <w:t xml:space="preserve">507504.84  </w:t>
            </w:r>
          </w:p>
        </w:tc>
        <w:tc>
          <w:tcPr>
            <w:tcW w:w="2111" w:type="pct"/>
            <w:vAlign w:val="bottom"/>
          </w:tcPr>
          <w:p w:rsidR="00A72D36" w:rsidRPr="00D91604" w:rsidRDefault="00A72D36" w:rsidP="00920108">
            <w:pPr>
              <w:jc w:val="center"/>
              <w:rPr>
                <w:sz w:val="28"/>
                <w:szCs w:val="28"/>
              </w:rPr>
            </w:pPr>
            <w:r w:rsidRPr="00D91604">
              <w:rPr>
                <w:sz w:val="28"/>
                <w:szCs w:val="28"/>
              </w:rPr>
              <w:t>2257820.24</w:t>
            </w:r>
          </w:p>
        </w:tc>
      </w:tr>
      <w:tr w:rsidR="00A72D36" w:rsidRPr="00D91604" w:rsidTr="00920108">
        <w:trPr>
          <w:gridAfter w:val="2"/>
          <w:wAfter w:w="352" w:type="pct"/>
        </w:trPr>
        <w:tc>
          <w:tcPr>
            <w:tcW w:w="704" w:type="pct"/>
            <w:vAlign w:val="center"/>
          </w:tcPr>
          <w:p w:rsidR="00A72D36" w:rsidRPr="00D91604" w:rsidRDefault="00A72D36" w:rsidP="00920108">
            <w:pPr>
              <w:snapToGrid w:val="0"/>
              <w:ind w:left="-7"/>
              <w:jc w:val="center"/>
              <w:rPr>
                <w:rFonts w:eastAsia="Calibri"/>
                <w:sz w:val="28"/>
                <w:szCs w:val="28"/>
              </w:rPr>
            </w:pPr>
            <w:r w:rsidRPr="00D91604">
              <w:rPr>
                <w:rFonts w:eastAsia="Calibri"/>
                <w:sz w:val="28"/>
                <w:szCs w:val="28"/>
              </w:rPr>
              <w:t>2.</w:t>
            </w:r>
          </w:p>
        </w:tc>
        <w:tc>
          <w:tcPr>
            <w:tcW w:w="1832" w:type="pct"/>
            <w:vAlign w:val="bottom"/>
          </w:tcPr>
          <w:p w:rsidR="00A72D36" w:rsidRPr="00D91604" w:rsidRDefault="00A72D36" w:rsidP="00920108">
            <w:pPr>
              <w:jc w:val="center"/>
              <w:rPr>
                <w:sz w:val="28"/>
                <w:szCs w:val="28"/>
              </w:rPr>
            </w:pPr>
            <w:r w:rsidRPr="00D91604">
              <w:rPr>
                <w:sz w:val="28"/>
                <w:szCs w:val="28"/>
              </w:rPr>
              <w:t xml:space="preserve">507507.76  </w:t>
            </w:r>
          </w:p>
        </w:tc>
        <w:tc>
          <w:tcPr>
            <w:tcW w:w="2111" w:type="pct"/>
            <w:vAlign w:val="bottom"/>
          </w:tcPr>
          <w:p w:rsidR="00A72D36" w:rsidRPr="00D91604" w:rsidRDefault="00A72D36" w:rsidP="00920108">
            <w:pPr>
              <w:jc w:val="center"/>
              <w:rPr>
                <w:sz w:val="28"/>
                <w:szCs w:val="28"/>
              </w:rPr>
            </w:pPr>
            <w:r w:rsidRPr="00D91604">
              <w:rPr>
                <w:sz w:val="28"/>
                <w:szCs w:val="28"/>
              </w:rPr>
              <w:t>2257818.18</w:t>
            </w:r>
          </w:p>
        </w:tc>
      </w:tr>
      <w:tr w:rsidR="00A72D36" w:rsidRPr="00D91604" w:rsidTr="00920108">
        <w:trPr>
          <w:gridAfter w:val="2"/>
          <w:wAfter w:w="352" w:type="pct"/>
        </w:trPr>
        <w:tc>
          <w:tcPr>
            <w:tcW w:w="704" w:type="pct"/>
            <w:vAlign w:val="center"/>
          </w:tcPr>
          <w:p w:rsidR="00A72D36" w:rsidRPr="00D91604" w:rsidRDefault="00A72D36" w:rsidP="00920108">
            <w:pPr>
              <w:snapToGrid w:val="0"/>
              <w:ind w:left="-7"/>
              <w:jc w:val="center"/>
              <w:rPr>
                <w:rFonts w:eastAsia="Calibri"/>
                <w:sz w:val="28"/>
                <w:szCs w:val="28"/>
              </w:rPr>
            </w:pPr>
            <w:r w:rsidRPr="00D91604">
              <w:rPr>
                <w:rFonts w:eastAsia="Calibri"/>
                <w:sz w:val="28"/>
                <w:szCs w:val="28"/>
              </w:rPr>
              <w:t>3.</w:t>
            </w:r>
          </w:p>
        </w:tc>
        <w:tc>
          <w:tcPr>
            <w:tcW w:w="1832" w:type="pct"/>
            <w:vAlign w:val="bottom"/>
          </w:tcPr>
          <w:p w:rsidR="00A72D36" w:rsidRPr="00D91604" w:rsidRDefault="00A72D36" w:rsidP="00920108">
            <w:pPr>
              <w:jc w:val="center"/>
              <w:rPr>
                <w:sz w:val="28"/>
                <w:szCs w:val="28"/>
              </w:rPr>
            </w:pPr>
            <w:r w:rsidRPr="00D91604">
              <w:rPr>
                <w:sz w:val="28"/>
                <w:szCs w:val="28"/>
              </w:rPr>
              <w:t xml:space="preserve">507508.74  </w:t>
            </w:r>
          </w:p>
        </w:tc>
        <w:tc>
          <w:tcPr>
            <w:tcW w:w="2111" w:type="pct"/>
            <w:vAlign w:val="bottom"/>
          </w:tcPr>
          <w:p w:rsidR="00A72D36" w:rsidRPr="00D91604" w:rsidRDefault="00A72D36" w:rsidP="00920108">
            <w:pPr>
              <w:jc w:val="center"/>
              <w:rPr>
                <w:sz w:val="28"/>
                <w:szCs w:val="28"/>
              </w:rPr>
            </w:pPr>
            <w:r w:rsidRPr="00D91604">
              <w:rPr>
                <w:sz w:val="28"/>
                <w:szCs w:val="28"/>
              </w:rPr>
              <w:t>2257820.79</w:t>
            </w:r>
          </w:p>
        </w:tc>
      </w:tr>
      <w:tr w:rsidR="00A72D36" w:rsidRPr="00D91604" w:rsidTr="00920108">
        <w:trPr>
          <w:gridAfter w:val="2"/>
          <w:wAfter w:w="352" w:type="pct"/>
        </w:trPr>
        <w:tc>
          <w:tcPr>
            <w:tcW w:w="704" w:type="pct"/>
            <w:vAlign w:val="center"/>
          </w:tcPr>
          <w:p w:rsidR="00A72D36" w:rsidRPr="00D91604" w:rsidRDefault="00A72D36" w:rsidP="00920108">
            <w:pPr>
              <w:snapToGrid w:val="0"/>
              <w:ind w:left="-7"/>
              <w:jc w:val="center"/>
              <w:rPr>
                <w:rFonts w:eastAsia="Calibri"/>
                <w:sz w:val="28"/>
                <w:szCs w:val="28"/>
              </w:rPr>
            </w:pPr>
            <w:r w:rsidRPr="00D91604">
              <w:rPr>
                <w:rFonts w:eastAsia="Calibri"/>
                <w:sz w:val="28"/>
                <w:szCs w:val="28"/>
              </w:rPr>
              <w:t>4.</w:t>
            </w:r>
          </w:p>
        </w:tc>
        <w:tc>
          <w:tcPr>
            <w:tcW w:w="1832" w:type="pct"/>
            <w:vAlign w:val="bottom"/>
          </w:tcPr>
          <w:p w:rsidR="00A72D36" w:rsidRPr="00D91604" w:rsidRDefault="00A72D36" w:rsidP="00920108">
            <w:pPr>
              <w:jc w:val="center"/>
              <w:rPr>
                <w:sz w:val="28"/>
                <w:szCs w:val="28"/>
                <w:lang w:val="en-US"/>
              </w:rPr>
            </w:pPr>
            <w:r w:rsidRPr="00D91604">
              <w:rPr>
                <w:sz w:val="28"/>
                <w:szCs w:val="28"/>
              </w:rPr>
              <w:t>507517.97</w:t>
            </w:r>
          </w:p>
        </w:tc>
        <w:tc>
          <w:tcPr>
            <w:tcW w:w="2111" w:type="pct"/>
            <w:vAlign w:val="bottom"/>
          </w:tcPr>
          <w:p w:rsidR="00A72D36" w:rsidRPr="00D91604" w:rsidRDefault="00A72D36" w:rsidP="00920108">
            <w:pPr>
              <w:jc w:val="center"/>
              <w:rPr>
                <w:sz w:val="28"/>
                <w:szCs w:val="28"/>
              </w:rPr>
            </w:pPr>
            <w:r w:rsidRPr="00D91604">
              <w:rPr>
                <w:sz w:val="28"/>
                <w:szCs w:val="28"/>
              </w:rPr>
              <w:t>2257845.81</w:t>
            </w:r>
          </w:p>
        </w:tc>
      </w:tr>
      <w:tr w:rsidR="00A72D36" w:rsidRPr="00D91604" w:rsidTr="00920108">
        <w:trPr>
          <w:gridAfter w:val="2"/>
          <w:wAfter w:w="352" w:type="pct"/>
        </w:trPr>
        <w:tc>
          <w:tcPr>
            <w:tcW w:w="704" w:type="pct"/>
            <w:vAlign w:val="center"/>
          </w:tcPr>
          <w:p w:rsidR="00A72D36" w:rsidRPr="00D91604" w:rsidRDefault="00A72D36" w:rsidP="00920108">
            <w:pPr>
              <w:snapToGrid w:val="0"/>
              <w:ind w:left="-7"/>
              <w:jc w:val="center"/>
              <w:rPr>
                <w:rFonts w:eastAsia="Calibri"/>
                <w:sz w:val="28"/>
                <w:szCs w:val="28"/>
              </w:rPr>
            </w:pPr>
            <w:r w:rsidRPr="00D91604">
              <w:rPr>
                <w:rFonts w:eastAsia="Calibri"/>
                <w:sz w:val="28"/>
                <w:szCs w:val="28"/>
              </w:rPr>
              <w:t>5.</w:t>
            </w:r>
          </w:p>
        </w:tc>
        <w:tc>
          <w:tcPr>
            <w:tcW w:w="1832" w:type="pct"/>
            <w:vAlign w:val="bottom"/>
          </w:tcPr>
          <w:p w:rsidR="00A72D36" w:rsidRPr="00D91604" w:rsidRDefault="00A72D36" w:rsidP="00920108">
            <w:pPr>
              <w:jc w:val="center"/>
              <w:rPr>
                <w:sz w:val="28"/>
                <w:szCs w:val="28"/>
              </w:rPr>
            </w:pPr>
            <w:r w:rsidRPr="00D91604">
              <w:rPr>
                <w:sz w:val="28"/>
                <w:szCs w:val="28"/>
              </w:rPr>
              <w:t xml:space="preserve">507517.02  </w:t>
            </w:r>
          </w:p>
        </w:tc>
        <w:tc>
          <w:tcPr>
            <w:tcW w:w="2111" w:type="pct"/>
            <w:vAlign w:val="bottom"/>
          </w:tcPr>
          <w:p w:rsidR="00A72D36" w:rsidRPr="00D91604" w:rsidRDefault="00A72D36" w:rsidP="00920108">
            <w:pPr>
              <w:jc w:val="center"/>
              <w:rPr>
                <w:sz w:val="28"/>
                <w:szCs w:val="28"/>
              </w:rPr>
            </w:pPr>
            <w:r w:rsidRPr="00D91604">
              <w:rPr>
                <w:sz w:val="28"/>
                <w:szCs w:val="28"/>
              </w:rPr>
              <w:t>2257846.11</w:t>
            </w:r>
          </w:p>
        </w:tc>
      </w:tr>
      <w:tr w:rsidR="00A72D36" w:rsidRPr="00D91604" w:rsidTr="00920108">
        <w:trPr>
          <w:gridAfter w:val="2"/>
          <w:wAfter w:w="352" w:type="pct"/>
        </w:trPr>
        <w:tc>
          <w:tcPr>
            <w:tcW w:w="704"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t>6.</w:t>
            </w:r>
          </w:p>
        </w:tc>
        <w:tc>
          <w:tcPr>
            <w:tcW w:w="1832" w:type="pct"/>
          </w:tcPr>
          <w:p w:rsidR="00A72D36" w:rsidRPr="00D91604" w:rsidRDefault="00A72D36" w:rsidP="00920108">
            <w:pPr>
              <w:autoSpaceDE w:val="0"/>
              <w:autoSpaceDN w:val="0"/>
              <w:adjustRightInd w:val="0"/>
              <w:jc w:val="center"/>
              <w:rPr>
                <w:rFonts w:eastAsia="Calibri"/>
                <w:sz w:val="28"/>
                <w:szCs w:val="28"/>
              </w:rPr>
            </w:pPr>
            <w:r w:rsidRPr="00D91604">
              <w:rPr>
                <w:sz w:val="28"/>
                <w:szCs w:val="28"/>
              </w:rPr>
              <w:t xml:space="preserve">507517.12  </w:t>
            </w:r>
          </w:p>
        </w:tc>
        <w:tc>
          <w:tcPr>
            <w:tcW w:w="2111" w:type="pct"/>
          </w:tcPr>
          <w:p w:rsidR="00A72D36" w:rsidRPr="00D91604" w:rsidRDefault="00A72D36" w:rsidP="00920108">
            <w:pPr>
              <w:autoSpaceDE w:val="0"/>
              <w:autoSpaceDN w:val="0"/>
              <w:adjustRightInd w:val="0"/>
              <w:jc w:val="center"/>
              <w:rPr>
                <w:rFonts w:eastAsia="Calibri"/>
                <w:sz w:val="28"/>
                <w:szCs w:val="28"/>
              </w:rPr>
            </w:pPr>
            <w:r w:rsidRPr="00D91604">
              <w:rPr>
                <w:sz w:val="28"/>
                <w:szCs w:val="28"/>
              </w:rPr>
              <w:t>2257846.39</w:t>
            </w:r>
          </w:p>
        </w:tc>
      </w:tr>
      <w:tr w:rsidR="00A72D36" w:rsidRPr="00D91604" w:rsidTr="00920108">
        <w:trPr>
          <w:gridAfter w:val="2"/>
          <w:wAfter w:w="352" w:type="pct"/>
        </w:trPr>
        <w:tc>
          <w:tcPr>
            <w:tcW w:w="704"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t>7.</w:t>
            </w:r>
          </w:p>
        </w:tc>
        <w:tc>
          <w:tcPr>
            <w:tcW w:w="1832" w:type="pct"/>
          </w:tcPr>
          <w:p w:rsidR="00A72D36" w:rsidRPr="00D91604" w:rsidRDefault="00A72D36" w:rsidP="00920108">
            <w:pPr>
              <w:autoSpaceDE w:val="0"/>
              <w:autoSpaceDN w:val="0"/>
              <w:adjustRightInd w:val="0"/>
              <w:jc w:val="center"/>
              <w:rPr>
                <w:rFonts w:eastAsia="Calibri"/>
                <w:sz w:val="28"/>
                <w:szCs w:val="28"/>
              </w:rPr>
            </w:pPr>
            <w:r w:rsidRPr="00D91604">
              <w:rPr>
                <w:sz w:val="28"/>
                <w:szCs w:val="28"/>
              </w:rPr>
              <w:t xml:space="preserve">507517.20  </w:t>
            </w:r>
          </w:p>
        </w:tc>
        <w:tc>
          <w:tcPr>
            <w:tcW w:w="2111" w:type="pct"/>
          </w:tcPr>
          <w:p w:rsidR="00A72D36" w:rsidRPr="00D91604" w:rsidRDefault="00A72D36" w:rsidP="00920108">
            <w:pPr>
              <w:autoSpaceDE w:val="0"/>
              <w:autoSpaceDN w:val="0"/>
              <w:adjustRightInd w:val="0"/>
              <w:jc w:val="center"/>
              <w:rPr>
                <w:rFonts w:eastAsia="Calibri"/>
                <w:sz w:val="28"/>
                <w:szCs w:val="28"/>
              </w:rPr>
            </w:pPr>
            <w:r w:rsidRPr="00D91604">
              <w:rPr>
                <w:sz w:val="28"/>
                <w:szCs w:val="28"/>
              </w:rPr>
              <w:t>2257846.61</w:t>
            </w:r>
          </w:p>
        </w:tc>
      </w:tr>
      <w:tr w:rsidR="00A72D36" w:rsidRPr="00D91604" w:rsidTr="00920108">
        <w:trPr>
          <w:gridAfter w:val="2"/>
          <w:wAfter w:w="352" w:type="pct"/>
        </w:trPr>
        <w:tc>
          <w:tcPr>
            <w:tcW w:w="704"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t>8.</w:t>
            </w:r>
          </w:p>
        </w:tc>
        <w:tc>
          <w:tcPr>
            <w:tcW w:w="1832" w:type="pct"/>
          </w:tcPr>
          <w:p w:rsidR="00A72D36" w:rsidRPr="00D91604" w:rsidRDefault="00A72D36" w:rsidP="00920108">
            <w:pPr>
              <w:jc w:val="center"/>
              <w:rPr>
                <w:sz w:val="28"/>
                <w:szCs w:val="28"/>
              </w:rPr>
            </w:pPr>
            <w:r w:rsidRPr="00D91604">
              <w:rPr>
                <w:sz w:val="28"/>
                <w:szCs w:val="28"/>
              </w:rPr>
              <w:t xml:space="preserve">507503.42  </w:t>
            </w:r>
          </w:p>
        </w:tc>
        <w:tc>
          <w:tcPr>
            <w:tcW w:w="2111" w:type="pct"/>
          </w:tcPr>
          <w:p w:rsidR="00A72D36" w:rsidRPr="00D91604" w:rsidRDefault="00A72D36" w:rsidP="00920108">
            <w:pPr>
              <w:jc w:val="center"/>
              <w:rPr>
                <w:sz w:val="28"/>
                <w:szCs w:val="28"/>
              </w:rPr>
            </w:pPr>
            <w:r w:rsidRPr="00D91604">
              <w:rPr>
                <w:sz w:val="28"/>
                <w:szCs w:val="28"/>
              </w:rPr>
              <w:t>2257851.79</w:t>
            </w:r>
          </w:p>
        </w:tc>
      </w:tr>
      <w:tr w:rsidR="00A72D36" w:rsidRPr="00D91604" w:rsidTr="00920108">
        <w:trPr>
          <w:gridAfter w:val="2"/>
          <w:wAfter w:w="352" w:type="pct"/>
        </w:trPr>
        <w:tc>
          <w:tcPr>
            <w:tcW w:w="704"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t>9.</w:t>
            </w:r>
          </w:p>
        </w:tc>
        <w:tc>
          <w:tcPr>
            <w:tcW w:w="1832" w:type="pct"/>
          </w:tcPr>
          <w:p w:rsidR="00A72D36" w:rsidRPr="00D91604" w:rsidRDefault="00A72D36" w:rsidP="00920108">
            <w:pPr>
              <w:autoSpaceDE w:val="0"/>
              <w:autoSpaceDN w:val="0"/>
              <w:adjustRightInd w:val="0"/>
              <w:jc w:val="center"/>
              <w:rPr>
                <w:rFonts w:eastAsia="Calibri"/>
                <w:sz w:val="28"/>
                <w:szCs w:val="28"/>
              </w:rPr>
            </w:pPr>
            <w:r w:rsidRPr="00D91604">
              <w:rPr>
                <w:sz w:val="28"/>
                <w:szCs w:val="28"/>
              </w:rPr>
              <w:t xml:space="preserve">507503.61  </w:t>
            </w:r>
          </w:p>
        </w:tc>
        <w:tc>
          <w:tcPr>
            <w:tcW w:w="2111" w:type="pct"/>
          </w:tcPr>
          <w:p w:rsidR="00A72D36" w:rsidRPr="00D91604" w:rsidRDefault="00A72D36" w:rsidP="00920108">
            <w:pPr>
              <w:autoSpaceDE w:val="0"/>
              <w:autoSpaceDN w:val="0"/>
              <w:adjustRightInd w:val="0"/>
              <w:jc w:val="center"/>
              <w:rPr>
                <w:rFonts w:eastAsia="Calibri"/>
                <w:sz w:val="28"/>
                <w:szCs w:val="28"/>
              </w:rPr>
            </w:pPr>
            <w:r w:rsidRPr="00D91604">
              <w:rPr>
                <w:sz w:val="28"/>
                <w:szCs w:val="28"/>
              </w:rPr>
              <w:t>2257852.30</w:t>
            </w:r>
          </w:p>
        </w:tc>
      </w:tr>
      <w:tr w:rsidR="00A72D36" w:rsidRPr="00D91604" w:rsidTr="00920108">
        <w:trPr>
          <w:gridAfter w:val="2"/>
          <w:wAfter w:w="352" w:type="pct"/>
        </w:trPr>
        <w:tc>
          <w:tcPr>
            <w:tcW w:w="704"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t>10.</w:t>
            </w:r>
          </w:p>
        </w:tc>
        <w:tc>
          <w:tcPr>
            <w:tcW w:w="1832" w:type="pct"/>
          </w:tcPr>
          <w:p w:rsidR="00A72D36" w:rsidRPr="00D91604" w:rsidRDefault="00A72D36" w:rsidP="00920108">
            <w:pPr>
              <w:jc w:val="center"/>
              <w:rPr>
                <w:sz w:val="28"/>
                <w:szCs w:val="28"/>
              </w:rPr>
            </w:pPr>
            <w:r w:rsidRPr="00D91604">
              <w:rPr>
                <w:sz w:val="28"/>
                <w:szCs w:val="28"/>
              </w:rPr>
              <w:t>507501.27</w:t>
            </w:r>
          </w:p>
        </w:tc>
        <w:tc>
          <w:tcPr>
            <w:tcW w:w="2111" w:type="pct"/>
          </w:tcPr>
          <w:p w:rsidR="00A72D36" w:rsidRPr="00D91604" w:rsidRDefault="00A72D36" w:rsidP="00920108">
            <w:pPr>
              <w:autoSpaceDE w:val="0"/>
              <w:autoSpaceDN w:val="0"/>
              <w:adjustRightInd w:val="0"/>
              <w:jc w:val="center"/>
              <w:rPr>
                <w:rFonts w:eastAsia="Calibri"/>
                <w:sz w:val="28"/>
                <w:szCs w:val="28"/>
              </w:rPr>
            </w:pPr>
            <w:r w:rsidRPr="00D91604">
              <w:rPr>
                <w:sz w:val="28"/>
                <w:szCs w:val="28"/>
              </w:rPr>
              <w:t>2257853.16</w:t>
            </w:r>
          </w:p>
        </w:tc>
      </w:tr>
      <w:tr w:rsidR="00A72D36" w:rsidRPr="00D91604" w:rsidTr="00920108">
        <w:trPr>
          <w:gridAfter w:val="2"/>
          <w:wAfter w:w="352" w:type="pct"/>
        </w:trPr>
        <w:tc>
          <w:tcPr>
            <w:tcW w:w="704"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t>11.</w:t>
            </w:r>
          </w:p>
        </w:tc>
        <w:tc>
          <w:tcPr>
            <w:tcW w:w="1832" w:type="pct"/>
          </w:tcPr>
          <w:p w:rsidR="00A72D36" w:rsidRPr="00D91604" w:rsidRDefault="00A72D36" w:rsidP="00920108">
            <w:pPr>
              <w:jc w:val="center"/>
              <w:rPr>
                <w:rFonts w:eastAsia="Calibri"/>
                <w:sz w:val="28"/>
                <w:szCs w:val="28"/>
              </w:rPr>
            </w:pPr>
            <w:r w:rsidRPr="00D91604">
              <w:rPr>
                <w:sz w:val="28"/>
                <w:szCs w:val="28"/>
              </w:rPr>
              <w:t xml:space="preserve">507501.08  </w:t>
            </w:r>
          </w:p>
        </w:tc>
        <w:tc>
          <w:tcPr>
            <w:tcW w:w="2111" w:type="pct"/>
          </w:tcPr>
          <w:p w:rsidR="00A72D36" w:rsidRPr="00D91604" w:rsidRDefault="00A72D36" w:rsidP="00920108">
            <w:pPr>
              <w:autoSpaceDE w:val="0"/>
              <w:autoSpaceDN w:val="0"/>
              <w:adjustRightInd w:val="0"/>
              <w:jc w:val="center"/>
              <w:rPr>
                <w:noProof/>
                <w:sz w:val="28"/>
                <w:szCs w:val="28"/>
              </w:rPr>
            </w:pPr>
            <w:r w:rsidRPr="00D91604">
              <w:rPr>
                <w:sz w:val="28"/>
                <w:szCs w:val="28"/>
              </w:rPr>
              <w:t>2257852.68</w:t>
            </w:r>
          </w:p>
        </w:tc>
      </w:tr>
      <w:tr w:rsidR="00A72D36" w:rsidRPr="00D91604" w:rsidTr="00920108">
        <w:trPr>
          <w:gridAfter w:val="2"/>
          <w:wAfter w:w="352" w:type="pct"/>
        </w:trPr>
        <w:tc>
          <w:tcPr>
            <w:tcW w:w="704"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t>12.</w:t>
            </w:r>
          </w:p>
        </w:tc>
        <w:tc>
          <w:tcPr>
            <w:tcW w:w="1832" w:type="pct"/>
          </w:tcPr>
          <w:p w:rsidR="00A72D36" w:rsidRPr="00D91604" w:rsidRDefault="00A72D36" w:rsidP="00920108">
            <w:pPr>
              <w:jc w:val="center"/>
              <w:rPr>
                <w:rFonts w:eastAsia="Calibri"/>
                <w:sz w:val="28"/>
                <w:szCs w:val="28"/>
              </w:rPr>
            </w:pPr>
            <w:r w:rsidRPr="00D91604">
              <w:rPr>
                <w:sz w:val="28"/>
                <w:szCs w:val="28"/>
              </w:rPr>
              <w:t xml:space="preserve">507492.96  </w:t>
            </w:r>
          </w:p>
        </w:tc>
        <w:tc>
          <w:tcPr>
            <w:tcW w:w="2111" w:type="pct"/>
          </w:tcPr>
          <w:p w:rsidR="00A72D36" w:rsidRPr="00D91604" w:rsidRDefault="00A72D36" w:rsidP="00920108">
            <w:pPr>
              <w:autoSpaceDE w:val="0"/>
              <w:autoSpaceDN w:val="0"/>
              <w:adjustRightInd w:val="0"/>
              <w:jc w:val="center"/>
              <w:rPr>
                <w:noProof/>
                <w:sz w:val="28"/>
                <w:szCs w:val="28"/>
              </w:rPr>
            </w:pPr>
            <w:r w:rsidRPr="00D91604">
              <w:rPr>
                <w:sz w:val="28"/>
                <w:szCs w:val="28"/>
              </w:rPr>
              <w:t>2257855.70</w:t>
            </w:r>
          </w:p>
        </w:tc>
      </w:tr>
      <w:tr w:rsidR="00A72D36" w:rsidRPr="00D91604" w:rsidTr="00920108">
        <w:trPr>
          <w:gridAfter w:val="2"/>
          <w:wAfter w:w="352" w:type="pct"/>
        </w:trPr>
        <w:tc>
          <w:tcPr>
            <w:tcW w:w="704"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t>13.</w:t>
            </w:r>
          </w:p>
        </w:tc>
        <w:tc>
          <w:tcPr>
            <w:tcW w:w="1832" w:type="pct"/>
          </w:tcPr>
          <w:p w:rsidR="00A72D36" w:rsidRPr="00D91604" w:rsidRDefault="00A72D36" w:rsidP="00920108">
            <w:pPr>
              <w:jc w:val="center"/>
              <w:rPr>
                <w:rFonts w:eastAsia="Calibri"/>
                <w:sz w:val="28"/>
                <w:szCs w:val="28"/>
              </w:rPr>
            </w:pPr>
            <w:r w:rsidRPr="00D91604">
              <w:rPr>
                <w:sz w:val="28"/>
                <w:szCs w:val="28"/>
              </w:rPr>
              <w:t xml:space="preserve">507492.85  </w:t>
            </w:r>
          </w:p>
        </w:tc>
        <w:tc>
          <w:tcPr>
            <w:tcW w:w="2111" w:type="pct"/>
          </w:tcPr>
          <w:p w:rsidR="00A72D36" w:rsidRPr="00D91604" w:rsidRDefault="00A72D36" w:rsidP="00920108">
            <w:pPr>
              <w:autoSpaceDE w:val="0"/>
              <w:autoSpaceDN w:val="0"/>
              <w:adjustRightInd w:val="0"/>
              <w:jc w:val="center"/>
              <w:rPr>
                <w:noProof/>
                <w:sz w:val="28"/>
                <w:szCs w:val="28"/>
              </w:rPr>
            </w:pPr>
            <w:r w:rsidRPr="00D91604">
              <w:rPr>
                <w:sz w:val="28"/>
                <w:szCs w:val="28"/>
              </w:rPr>
              <w:t>2257855.42</w:t>
            </w:r>
          </w:p>
        </w:tc>
      </w:tr>
      <w:tr w:rsidR="00A72D36" w:rsidRPr="00D91604" w:rsidTr="00920108">
        <w:trPr>
          <w:gridAfter w:val="1"/>
          <w:wAfter w:w="104" w:type="pct"/>
        </w:trPr>
        <w:tc>
          <w:tcPr>
            <w:tcW w:w="704"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lastRenderedPageBreak/>
              <w:t>14.</w:t>
            </w:r>
          </w:p>
        </w:tc>
        <w:tc>
          <w:tcPr>
            <w:tcW w:w="1832" w:type="pct"/>
          </w:tcPr>
          <w:p w:rsidR="00A72D36" w:rsidRPr="00D91604" w:rsidRDefault="00A72D36" w:rsidP="00920108">
            <w:pPr>
              <w:jc w:val="center"/>
              <w:rPr>
                <w:rFonts w:eastAsia="Calibri"/>
                <w:sz w:val="28"/>
                <w:szCs w:val="28"/>
              </w:rPr>
            </w:pPr>
            <w:r w:rsidRPr="00D91604">
              <w:rPr>
                <w:sz w:val="28"/>
                <w:szCs w:val="28"/>
              </w:rPr>
              <w:t xml:space="preserve">507474.35  </w:t>
            </w:r>
          </w:p>
        </w:tc>
        <w:tc>
          <w:tcPr>
            <w:tcW w:w="2111" w:type="pct"/>
          </w:tcPr>
          <w:p w:rsidR="00A72D36" w:rsidRPr="00D91604" w:rsidRDefault="00A72D36" w:rsidP="00920108">
            <w:pPr>
              <w:autoSpaceDE w:val="0"/>
              <w:autoSpaceDN w:val="0"/>
              <w:adjustRightInd w:val="0"/>
              <w:jc w:val="center"/>
              <w:rPr>
                <w:noProof/>
                <w:sz w:val="28"/>
                <w:szCs w:val="28"/>
              </w:rPr>
            </w:pPr>
            <w:r w:rsidRPr="00D91604">
              <w:rPr>
                <w:sz w:val="28"/>
                <w:szCs w:val="28"/>
              </w:rPr>
              <w:t>2257862.14</w:t>
            </w:r>
          </w:p>
        </w:tc>
        <w:tc>
          <w:tcPr>
            <w:tcW w:w="248" w:type="pct"/>
            <w:tcBorders>
              <w:top w:val="nil"/>
              <w:bottom w:val="nil"/>
              <w:right w:val="nil"/>
            </w:tcBorders>
            <w:shd w:val="clear" w:color="auto" w:fill="auto"/>
          </w:tcPr>
          <w:p w:rsidR="00A72D36" w:rsidRPr="00D91604" w:rsidRDefault="00A72D36" w:rsidP="00920108"/>
        </w:tc>
      </w:tr>
      <w:tr w:rsidR="00A72D36" w:rsidRPr="00D91604" w:rsidTr="00920108">
        <w:trPr>
          <w:gridAfter w:val="1"/>
          <w:wAfter w:w="104" w:type="pct"/>
        </w:trPr>
        <w:tc>
          <w:tcPr>
            <w:tcW w:w="704"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t>15.</w:t>
            </w:r>
          </w:p>
        </w:tc>
        <w:tc>
          <w:tcPr>
            <w:tcW w:w="1832" w:type="pct"/>
          </w:tcPr>
          <w:p w:rsidR="00A72D36" w:rsidRPr="00D91604" w:rsidRDefault="00A72D36" w:rsidP="00920108">
            <w:pPr>
              <w:jc w:val="center"/>
              <w:rPr>
                <w:rFonts w:eastAsia="Calibri"/>
                <w:sz w:val="28"/>
                <w:szCs w:val="28"/>
              </w:rPr>
            </w:pPr>
            <w:r w:rsidRPr="00D91604">
              <w:rPr>
                <w:sz w:val="28"/>
                <w:szCs w:val="28"/>
              </w:rPr>
              <w:t xml:space="preserve">507474.29  </w:t>
            </w:r>
          </w:p>
        </w:tc>
        <w:tc>
          <w:tcPr>
            <w:tcW w:w="2111" w:type="pct"/>
          </w:tcPr>
          <w:p w:rsidR="00A72D36" w:rsidRPr="00D91604" w:rsidRDefault="00A72D36" w:rsidP="00920108">
            <w:pPr>
              <w:autoSpaceDE w:val="0"/>
              <w:autoSpaceDN w:val="0"/>
              <w:adjustRightInd w:val="0"/>
              <w:jc w:val="center"/>
              <w:rPr>
                <w:noProof/>
                <w:sz w:val="28"/>
                <w:szCs w:val="28"/>
              </w:rPr>
            </w:pPr>
            <w:r w:rsidRPr="00D91604">
              <w:rPr>
                <w:sz w:val="28"/>
                <w:szCs w:val="28"/>
              </w:rPr>
              <w:t>2257862.00</w:t>
            </w:r>
          </w:p>
        </w:tc>
        <w:tc>
          <w:tcPr>
            <w:tcW w:w="248" w:type="pct"/>
            <w:tcBorders>
              <w:top w:val="nil"/>
              <w:bottom w:val="nil"/>
              <w:right w:val="nil"/>
            </w:tcBorders>
            <w:shd w:val="clear" w:color="auto" w:fill="auto"/>
          </w:tcPr>
          <w:p w:rsidR="00A72D36" w:rsidRPr="00D91604" w:rsidRDefault="00A72D36" w:rsidP="00920108"/>
        </w:tc>
      </w:tr>
      <w:tr w:rsidR="00A72D36" w:rsidRPr="00D91604" w:rsidTr="00920108">
        <w:trPr>
          <w:gridAfter w:val="1"/>
          <w:wAfter w:w="104" w:type="pct"/>
        </w:trPr>
        <w:tc>
          <w:tcPr>
            <w:tcW w:w="704"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t>16.</w:t>
            </w:r>
          </w:p>
        </w:tc>
        <w:tc>
          <w:tcPr>
            <w:tcW w:w="1832" w:type="pct"/>
          </w:tcPr>
          <w:p w:rsidR="00A72D36" w:rsidRPr="00D91604" w:rsidRDefault="00A72D36" w:rsidP="00920108">
            <w:pPr>
              <w:jc w:val="center"/>
              <w:rPr>
                <w:rFonts w:eastAsia="Calibri"/>
                <w:sz w:val="28"/>
                <w:szCs w:val="28"/>
              </w:rPr>
            </w:pPr>
            <w:r w:rsidRPr="00D91604">
              <w:rPr>
                <w:sz w:val="28"/>
                <w:szCs w:val="28"/>
              </w:rPr>
              <w:t xml:space="preserve">507459.82  </w:t>
            </w:r>
          </w:p>
        </w:tc>
        <w:tc>
          <w:tcPr>
            <w:tcW w:w="2111" w:type="pct"/>
          </w:tcPr>
          <w:p w:rsidR="00A72D36" w:rsidRPr="00D91604" w:rsidRDefault="00A72D36" w:rsidP="00920108">
            <w:pPr>
              <w:autoSpaceDE w:val="0"/>
              <w:autoSpaceDN w:val="0"/>
              <w:adjustRightInd w:val="0"/>
              <w:jc w:val="center"/>
              <w:rPr>
                <w:noProof/>
                <w:sz w:val="28"/>
                <w:szCs w:val="28"/>
              </w:rPr>
            </w:pPr>
            <w:r w:rsidRPr="00D91604">
              <w:rPr>
                <w:sz w:val="28"/>
                <w:szCs w:val="28"/>
              </w:rPr>
              <w:t>2257867.55</w:t>
            </w:r>
          </w:p>
        </w:tc>
        <w:tc>
          <w:tcPr>
            <w:tcW w:w="248" w:type="pct"/>
            <w:tcBorders>
              <w:top w:val="nil"/>
              <w:bottom w:val="nil"/>
              <w:right w:val="nil"/>
            </w:tcBorders>
            <w:shd w:val="clear" w:color="auto" w:fill="auto"/>
          </w:tcPr>
          <w:p w:rsidR="00A72D36" w:rsidRPr="00D91604" w:rsidRDefault="00A72D36" w:rsidP="00920108"/>
        </w:tc>
      </w:tr>
      <w:tr w:rsidR="00A72D36" w:rsidRPr="00D91604" w:rsidTr="00920108">
        <w:trPr>
          <w:gridAfter w:val="1"/>
          <w:wAfter w:w="104" w:type="pct"/>
        </w:trPr>
        <w:tc>
          <w:tcPr>
            <w:tcW w:w="704"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t>17.</w:t>
            </w:r>
          </w:p>
        </w:tc>
        <w:tc>
          <w:tcPr>
            <w:tcW w:w="1832" w:type="pct"/>
          </w:tcPr>
          <w:p w:rsidR="00A72D36" w:rsidRPr="00D91604" w:rsidRDefault="00A72D36" w:rsidP="00920108">
            <w:pPr>
              <w:jc w:val="center"/>
              <w:rPr>
                <w:rFonts w:eastAsia="Calibri"/>
                <w:sz w:val="28"/>
                <w:szCs w:val="28"/>
              </w:rPr>
            </w:pPr>
            <w:r w:rsidRPr="00D91604">
              <w:rPr>
                <w:sz w:val="28"/>
                <w:szCs w:val="28"/>
              </w:rPr>
              <w:t>507449.78</w:t>
            </w:r>
          </w:p>
        </w:tc>
        <w:tc>
          <w:tcPr>
            <w:tcW w:w="2111" w:type="pct"/>
          </w:tcPr>
          <w:p w:rsidR="00A72D36" w:rsidRPr="00D91604" w:rsidRDefault="00A72D36" w:rsidP="00920108">
            <w:pPr>
              <w:autoSpaceDE w:val="0"/>
              <w:autoSpaceDN w:val="0"/>
              <w:adjustRightInd w:val="0"/>
              <w:jc w:val="center"/>
              <w:rPr>
                <w:noProof/>
                <w:sz w:val="28"/>
                <w:szCs w:val="28"/>
              </w:rPr>
            </w:pPr>
            <w:r w:rsidRPr="00D91604">
              <w:rPr>
                <w:sz w:val="28"/>
                <w:szCs w:val="28"/>
              </w:rPr>
              <w:t>2257871.31</w:t>
            </w:r>
          </w:p>
        </w:tc>
        <w:tc>
          <w:tcPr>
            <w:tcW w:w="248" w:type="pct"/>
            <w:tcBorders>
              <w:top w:val="nil"/>
              <w:bottom w:val="nil"/>
              <w:right w:val="nil"/>
            </w:tcBorders>
            <w:shd w:val="clear" w:color="auto" w:fill="auto"/>
          </w:tcPr>
          <w:p w:rsidR="00A72D36" w:rsidRPr="00D91604" w:rsidRDefault="00A72D36" w:rsidP="00920108"/>
        </w:tc>
      </w:tr>
      <w:tr w:rsidR="00A72D36" w:rsidRPr="00D91604" w:rsidTr="00920108">
        <w:trPr>
          <w:gridAfter w:val="1"/>
          <w:wAfter w:w="104" w:type="pct"/>
        </w:trPr>
        <w:tc>
          <w:tcPr>
            <w:tcW w:w="704"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t>18.</w:t>
            </w:r>
          </w:p>
        </w:tc>
        <w:tc>
          <w:tcPr>
            <w:tcW w:w="1832" w:type="pct"/>
          </w:tcPr>
          <w:p w:rsidR="00A72D36" w:rsidRPr="00D91604" w:rsidRDefault="00A72D36" w:rsidP="00920108">
            <w:pPr>
              <w:jc w:val="center"/>
              <w:rPr>
                <w:rFonts w:eastAsia="Calibri"/>
                <w:sz w:val="28"/>
                <w:szCs w:val="28"/>
              </w:rPr>
            </w:pPr>
            <w:r w:rsidRPr="00D91604">
              <w:rPr>
                <w:sz w:val="28"/>
                <w:szCs w:val="28"/>
              </w:rPr>
              <w:t xml:space="preserve">507443.93  </w:t>
            </w:r>
          </w:p>
        </w:tc>
        <w:tc>
          <w:tcPr>
            <w:tcW w:w="2111" w:type="pct"/>
          </w:tcPr>
          <w:p w:rsidR="00A72D36" w:rsidRPr="00D91604" w:rsidRDefault="00A72D36" w:rsidP="00920108">
            <w:pPr>
              <w:autoSpaceDE w:val="0"/>
              <w:autoSpaceDN w:val="0"/>
              <w:adjustRightInd w:val="0"/>
              <w:jc w:val="center"/>
              <w:rPr>
                <w:noProof/>
                <w:sz w:val="28"/>
                <w:szCs w:val="28"/>
              </w:rPr>
            </w:pPr>
            <w:r w:rsidRPr="00D91604">
              <w:rPr>
                <w:sz w:val="28"/>
                <w:szCs w:val="28"/>
              </w:rPr>
              <w:t>2257856.82</w:t>
            </w:r>
          </w:p>
        </w:tc>
        <w:tc>
          <w:tcPr>
            <w:tcW w:w="248" w:type="pct"/>
            <w:tcBorders>
              <w:top w:val="nil"/>
              <w:bottom w:val="nil"/>
              <w:right w:val="nil"/>
            </w:tcBorders>
            <w:shd w:val="clear" w:color="auto" w:fill="auto"/>
          </w:tcPr>
          <w:p w:rsidR="00A72D36" w:rsidRPr="00D91604" w:rsidRDefault="00A72D36" w:rsidP="00920108"/>
        </w:tc>
      </w:tr>
      <w:tr w:rsidR="00A72D36" w:rsidRPr="00D91604" w:rsidTr="00920108">
        <w:trPr>
          <w:gridAfter w:val="1"/>
          <w:wAfter w:w="104" w:type="pct"/>
        </w:trPr>
        <w:tc>
          <w:tcPr>
            <w:tcW w:w="704"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t>19.</w:t>
            </w:r>
          </w:p>
        </w:tc>
        <w:tc>
          <w:tcPr>
            <w:tcW w:w="1832" w:type="pct"/>
          </w:tcPr>
          <w:p w:rsidR="00A72D36" w:rsidRPr="00D91604" w:rsidRDefault="00A72D36" w:rsidP="00920108">
            <w:pPr>
              <w:jc w:val="center"/>
              <w:rPr>
                <w:rFonts w:eastAsia="Calibri"/>
                <w:sz w:val="28"/>
                <w:szCs w:val="28"/>
              </w:rPr>
            </w:pPr>
            <w:r w:rsidRPr="00D91604">
              <w:rPr>
                <w:sz w:val="28"/>
                <w:szCs w:val="28"/>
              </w:rPr>
              <w:t xml:space="preserve">507440.68  </w:t>
            </w:r>
          </w:p>
        </w:tc>
        <w:tc>
          <w:tcPr>
            <w:tcW w:w="2111" w:type="pct"/>
          </w:tcPr>
          <w:p w:rsidR="00A72D36" w:rsidRPr="00D91604" w:rsidRDefault="00A72D36" w:rsidP="00920108">
            <w:pPr>
              <w:autoSpaceDE w:val="0"/>
              <w:autoSpaceDN w:val="0"/>
              <w:adjustRightInd w:val="0"/>
              <w:jc w:val="center"/>
              <w:rPr>
                <w:noProof/>
                <w:sz w:val="28"/>
                <w:szCs w:val="28"/>
              </w:rPr>
            </w:pPr>
            <w:r w:rsidRPr="00D91604">
              <w:rPr>
                <w:sz w:val="28"/>
                <w:szCs w:val="28"/>
              </w:rPr>
              <w:t>2257854.05</w:t>
            </w:r>
          </w:p>
        </w:tc>
        <w:tc>
          <w:tcPr>
            <w:tcW w:w="248" w:type="pct"/>
            <w:tcBorders>
              <w:top w:val="nil"/>
              <w:bottom w:val="nil"/>
              <w:right w:val="nil"/>
            </w:tcBorders>
            <w:shd w:val="clear" w:color="auto" w:fill="auto"/>
          </w:tcPr>
          <w:p w:rsidR="00A72D36" w:rsidRPr="00D91604" w:rsidRDefault="00A72D36" w:rsidP="00920108"/>
        </w:tc>
      </w:tr>
      <w:tr w:rsidR="00A72D36" w:rsidRPr="00D91604" w:rsidTr="00920108">
        <w:trPr>
          <w:gridAfter w:val="1"/>
          <w:wAfter w:w="104" w:type="pct"/>
        </w:trPr>
        <w:tc>
          <w:tcPr>
            <w:tcW w:w="704"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t>20.</w:t>
            </w:r>
          </w:p>
        </w:tc>
        <w:tc>
          <w:tcPr>
            <w:tcW w:w="1832" w:type="pct"/>
          </w:tcPr>
          <w:p w:rsidR="00A72D36" w:rsidRPr="00D91604" w:rsidRDefault="00A72D36" w:rsidP="00920108">
            <w:pPr>
              <w:jc w:val="center"/>
              <w:rPr>
                <w:rFonts w:eastAsia="Calibri"/>
                <w:sz w:val="28"/>
                <w:szCs w:val="28"/>
              </w:rPr>
            </w:pPr>
            <w:r w:rsidRPr="00D91604">
              <w:rPr>
                <w:sz w:val="28"/>
                <w:szCs w:val="28"/>
              </w:rPr>
              <w:t xml:space="preserve">507460.94  </w:t>
            </w:r>
          </w:p>
        </w:tc>
        <w:tc>
          <w:tcPr>
            <w:tcW w:w="2111" w:type="pct"/>
          </w:tcPr>
          <w:p w:rsidR="00A72D36" w:rsidRPr="00D91604" w:rsidRDefault="00A72D36" w:rsidP="00920108">
            <w:pPr>
              <w:autoSpaceDE w:val="0"/>
              <w:autoSpaceDN w:val="0"/>
              <w:adjustRightInd w:val="0"/>
              <w:jc w:val="center"/>
              <w:rPr>
                <w:noProof/>
                <w:sz w:val="28"/>
                <w:szCs w:val="28"/>
              </w:rPr>
            </w:pPr>
            <w:r w:rsidRPr="00D91604">
              <w:rPr>
                <w:sz w:val="28"/>
                <w:szCs w:val="28"/>
              </w:rPr>
              <w:t>2257846.69</w:t>
            </w:r>
          </w:p>
        </w:tc>
        <w:tc>
          <w:tcPr>
            <w:tcW w:w="248" w:type="pct"/>
            <w:tcBorders>
              <w:top w:val="nil"/>
              <w:bottom w:val="nil"/>
              <w:right w:val="nil"/>
            </w:tcBorders>
            <w:shd w:val="clear" w:color="auto" w:fill="auto"/>
          </w:tcPr>
          <w:p w:rsidR="00A72D36" w:rsidRPr="00D91604" w:rsidRDefault="00A72D36" w:rsidP="00920108"/>
        </w:tc>
      </w:tr>
      <w:tr w:rsidR="00A72D36" w:rsidRPr="00D91604" w:rsidTr="00920108">
        <w:trPr>
          <w:gridAfter w:val="1"/>
          <w:wAfter w:w="104" w:type="pct"/>
        </w:trPr>
        <w:tc>
          <w:tcPr>
            <w:tcW w:w="704"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t>21.</w:t>
            </w:r>
          </w:p>
        </w:tc>
        <w:tc>
          <w:tcPr>
            <w:tcW w:w="1832" w:type="pct"/>
          </w:tcPr>
          <w:p w:rsidR="00A72D36" w:rsidRPr="00D91604" w:rsidRDefault="00A72D36" w:rsidP="00920108">
            <w:pPr>
              <w:jc w:val="center"/>
              <w:rPr>
                <w:rFonts w:eastAsia="Calibri"/>
                <w:sz w:val="28"/>
                <w:szCs w:val="28"/>
              </w:rPr>
            </w:pPr>
            <w:r w:rsidRPr="00D91604">
              <w:rPr>
                <w:sz w:val="28"/>
                <w:szCs w:val="28"/>
              </w:rPr>
              <w:t xml:space="preserve">507466.94  </w:t>
            </w:r>
          </w:p>
        </w:tc>
        <w:tc>
          <w:tcPr>
            <w:tcW w:w="2111" w:type="pct"/>
          </w:tcPr>
          <w:p w:rsidR="00A72D36" w:rsidRPr="00D91604" w:rsidRDefault="00A72D36" w:rsidP="00920108">
            <w:pPr>
              <w:autoSpaceDE w:val="0"/>
              <w:autoSpaceDN w:val="0"/>
              <w:adjustRightInd w:val="0"/>
              <w:jc w:val="center"/>
              <w:rPr>
                <w:noProof/>
                <w:sz w:val="28"/>
                <w:szCs w:val="28"/>
              </w:rPr>
            </w:pPr>
            <w:r w:rsidRPr="00D91604">
              <w:rPr>
                <w:sz w:val="28"/>
                <w:szCs w:val="28"/>
              </w:rPr>
              <w:t>2257844.36</w:t>
            </w:r>
          </w:p>
        </w:tc>
        <w:tc>
          <w:tcPr>
            <w:tcW w:w="248" w:type="pct"/>
            <w:tcBorders>
              <w:top w:val="nil"/>
              <w:bottom w:val="nil"/>
              <w:right w:val="nil"/>
            </w:tcBorders>
            <w:shd w:val="clear" w:color="auto" w:fill="auto"/>
          </w:tcPr>
          <w:p w:rsidR="00A72D36" w:rsidRPr="00D91604" w:rsidRDefault="00A72D36" w:rsidP="00920108"/>
        </w:tc>
      </w:tr>
      <w:tr w:rsidR="00A72D36" w:rsidRPr="00D91604" w:rsidTr="00920108">
        <w:trPr>
          <w:gridAfter w:val="1"/>
          <w:wAfter w:w="104" w:type="pct"/>
        </w:trPr>
        <w:tc>
          <w:tcPr>
            <w:tcW w:w="704"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t>22.</w:t>
            </w:r>
          </w:p>
        </w:tc>
        <w:tc>
          <w:tcPr>
            <w:tcW w:w="1832" w:type="pct"/>
          </w:tcPr>
          <w:p w:rsidR="00A72D36" w:rsidRPr="00D91604" w:rsidRDefault="00A72D36" w:rsidP="00920108">
            <w:pPr>
              <w:jc w:val="center"/>
              <w:rPr>
                <w:rFonts w:eastAsia="Calibri"/>
                <w:sz w:val="28"/>
                <w:szCs w:val="28"/>
              </w:rPr>
            </w:pPr>
            <w:r w:rsidRPr="00D91604">
              <w:rPr>
                <w:sz w:val="28"/>
                <w:szCs w:val="28"/>
              </w:rPr>
              <w:t xml:space="preserve">507463.80  </w:t>
            </w:r>
          </w:p>
        </w:tc>
        <w:tc>
          <w:tcPr>
            <w:tcW w:w="2111" w:type="pct"/>
          </w:tcPr>
          <w:p w:rsidR="00A72D36" w:rsidRPr="00D91604" w:rsidRDefault="00A72D36" w:rsidP="00920108">
            <w:pPr>
              <w:autoSpaceDE w:val="0"/>
              <w:autoSpaceDN w:val="0"/>
              <w:adjustRightInd w:val="0"/>
              <w:jc w:val="center"/>
              <w:rPr>
                <w:noProof/>
                <w:sz w:val="28"/>
                <w:szCs w:val="28"/>
              </w:rPr>
            </w:pPr>
            <w:r w:rsidRPr="00D91604">
              <w:rPr>
                <w:sz w:val="28"/>
                <w:szCs w:val="28"/>
              </w:rPr>
              <w:t>2257836.82</w:t>
            </w:r>
          </w:p>
        </w:tc>
        <w:tc>
          <w:tcPr>
            <w:tcW w:w="248" w:type="pct"/>
            <w:tcBorders>
              <w:top w:val="nil"/>
              <w:bottom w:val="nil"/>
              <w:right w:val="nil"/>
            </w:tcBorders>
            <w:shd w:val="clear" w:color="auto" w:fill="auto"/>
          </w:tcPr>
          <w:p w:rsidR="00A72D36" w:rsidRPr="00D91604" w:rsidRDefault="00A72D36" w:rsidP="00920108"/>
        </w:tc>
      </w:tr>
      <w:tr w:rsidR="00A72D36" w:rsidRPr="00D91604" w:rsidTr="00920108">
        <w:trPr>
          <w:gridAfter w:val="1"/>
          <w:wAfter w:w="104" w:type="pct"/>
        </w:trPr>
        <w:tc>
          <w:tcPr>
            <w:tcW w:w="704"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t>23.</w:t>
            </w:r>
          </w:p>
        </w:tc>
        <w:tc>
          <w:tcPr>
            <w:tcW w:w="1832" w:type="pct"/>
          </w:tcPr>
          <w:p w:rsidR="00A72D36" w:rsidRPr="00D91604" w:rsidRDefault="00A72D36" w:rsidP="00920108">
            <w:pPr>
              <w:jc w:val="center"/>
              <w:rPr>
                <w:rFonts w:eastAsia="Calibri"/>
                <w:sz w:val="28"/>
                <w:szCs w:val="28"/>
              </w:rPr>
            </w:pPr>
            <w:r w:rsidRPr="00D91604">
              <w:rPr>
                <w:sz w:val="28"/>
                <w:szCs w:val="28"/>
              </w:rPr>
              <w:t xml:space="preserve">507463.84  </w:t>
            </w:r>
          </w:p>
        </w:tc>
        <w:tc>
          <w:tcPr>
            <w:tcW w:w="2111" w:type="pct"/>
          </w:tcPr>
          <w:p w:rsidR="00A72D36" w:rsidRPr="00D91604" w:rsidRDefault="00A72D36" w:rsidP="00920108">
            <w:pPr>
              <w:autoSpaceDE w:val="0"/>
              <w:autoSpaceDN w:val="0"/>
              <w:adjustRightInd w:val="0"/>
              <w:jc w:val="center"/>
              <w:rPr>
                <w:noProof/>
                <w:sz w:val="28"/>
                <w:szCs w:val="28"/>
              </w:rPr>
            </w:pPr>
            <w:r w:rsidRPr="00D91604">
              <w:rPr>
                <w:sz w:val="28"/>
                <w:szCs w:val="28"/>
              </w:rPr>
              <w:t>2257836.43</w:t>
            </w:r>
          </w:p>
        </w:tc>
        <w:tc>
          <w:tcPr>
            <w:tcW w:w="248" w:type="pct"/>
            <w:tcBorders>
              <w:top w:val="nil"/>
              <w:bottom w:val="nil"/>
              <w:right w:val="nil"/>
            </w:tcBorders>
            <w:shd w:val="clear" w:color="auto" w:fill="auto"/>
          </w:tcPr>
          <w:p w:rsidR="00A72D36" w:rsidRPr="00D91604" w:rsidRDefault="00A72D36" w:rsidP="00920108"/>
        </w:tc>
      </w:tr>
      <w:tr w:rsidR="00A72D36" w:rsidRPr="00D91604" w:rsidTr="00920108">
        <w:trPr>
          <w:gridAfter w:val="1"/>
          <w:wAfter w:w="104" w:type="pct"/>
        </w:trPr>
        <w:tc>
          <w:tcPr>
            <w:tcW w:w="704"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t>24.</w:t>
            </w:r>
          </w:p>
        </w:tc>
        <w:tc>
          <w:tcPr>
            <w:tcW w:w="1832" w:type="pct"/>
          </w:tcPr>
          <w:p w:rsidR="00A72D36" w:rsidRPr="00D91604" w:rsidRDefault="00A72D36" w:rsidP="00920108">
            <w:pPr>
              <w:jc w:val="center"/>
              <w:rPr>
                <w:rFonts w:eastAsia="Calibri"/>
                <w:sz w:val="28"/>
                <w:szCs w:val="28"/>
              </w:rPr>
            </w:pPr>
            <w:r w:rsidRPr="00D91604">
              <w:rPr>
                <w:sz w:val="28"/>
                <w:szCs w:val="28"/>
              </w:rPr>
              <w:t xml:space="preserve">507478.54  </w:t>
            </w:r>
          </w:p>
        </w:tc>
        <w:tc>
          <w:tcPr>
            <w:tcW w:w="2111" w:type="pct"/>
          </w:tcPr>
          <w:p w:rsidR="00A72D36" w:rsidRPr="00D91604" w:rsidRDefault="00A72D36" w:rsidP="00920108">
            <w:pPr>
              <w:autoSpaceDE w:val="0"/>
              <w:autoSpaceDN w:val="0"/>
              <w:adjustRightInd w:val="0"/>
              <w:jc w:val="center"/>
              <w:rPr>
                <w:noProof/>
                <w:sz w:val="28"/>
                <w:szCs w:val="28"/>
              </w:rPr>
            </w:pPr>
            <w:r w:rsidRPr="00D91604">
              <w:rPr>
                <w:sz w:val="28"/>
                <w:szCs w:val="28"/>
              </w:rPr>
              <w:t>2257830.19</w:t>
            </w:r>
          </w:p>
        </w:tc>
        <w:tc>
          <w:tcPr>
            <w:tcW w:w="248" w:type="pct"/>
            <w:tcBorders>
              <w:top w:val="nil"/>
              <w:bottom w:val="nil"/>
              <w:right w:val="nil"/>
            </w:tcBorders>
            <w:shd w:val="clear" w:color="auto" w:fill="auto"/>
          </w:tcPr>
          <w:p w:rsidR="00A72D36" w:rsidRPr="00D91604" w:rsidRDefault="00A72D36" w:rsidP="00920108"/>
        </w:tc>
      </w:tr>
      <w:tr w:rsidR="00A72D36" w:rsidRPr="00D91604" w:rsidTr="00920108">
        <w:trPr>
          <w:gridAfter w:val="1"/>
          <w:wAfter w:w="104" w:type="pct"/>
        </w:trPr>
        <w:tc>
          <w:tcPr>
            <w:tcW w:w="704"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t>25.</w:t>
            </w:r>
          </w:p>
        </w:tc>
        <w:tc>
          <w:tcPr>
            <w:tcW w:w="1832" w:type="pct"/>
          </w:tcPr>
          <w:p w:rsidR="00A72D36" w:rsidRPr="00D91604" w:rsidRDefault="00A72D36" w:rsidP="00920108">
            <w:pPr>
              <w:jc w:val="center"/>
              <w:rPr>
                <w:rFonts w:eastAsia="Calibri"/>
                <w:sz w:val="28"/>
                <w:szCs w:val="28"/>
              </w:rPr>
            </w:pPr>
            <w:r w:rsidRPr="00D91604">
              <w:rPr>
                <w:sz w:val="28"/>
                <w:szCs w:val="28"/>
              </w:rPr>
              <w:t xml:space="preserve">507479.69  </w:t>
            </w:r>
          </w:p>
        </w:tc>
        <w:tc>
          <w:tcPr>
            <w:tcW w:w="2111" w:type="pct"/>
          </w:tcPr>
          <w:p w:rsidR="00A72D36" w:rsidRPr="00D91604" w:rsidRDefault="00A72D36" w:rsidP="00920108">
            <w:pPr>
              <w:autoSpaceDE w:val="0"/>
              <w:autoSpaceDN w:val="0"/>
              <w:adjustRightInd w:val="0"/>
              <w:jc w:val="center"/>
              <w:rPr>
                <w:noProof/>
                <w:sz w:val="28"/>
                <w:szCs w:val="28"/>
              </w:rPr>
            </w:pPr>
            <w:r w:rsidRPr="00D91604">
              <w:rPr>
                <w:sz w:val="28"/>
                <w:szCs w:val="28"/>
              </w:rPr>
              <w:t>2257833.05</w:t>
            </w:r>
          </w:p>
        </w:tc>
        <w:tc>
          <w:tcPr>
            <w:tcW w:w="248" w:type="pct"/>
            <w:tcBorders>
              <w:top w:val="nil"/>
              <w:bottom w:val="nil"/>
              <w:right w:val="nil"/>
            </w:tcBorders>
            <w:shd w:val="clear" w:color="auto" w:fill="auto"/>
          </w:tcPr>
          <w:p w:rsidR="00A72D36" w:rsidRPr="00D91604" w:rsidRDefault="00A72D36" w:rsidP="00920108"/>
        </w:tc>
      </w:tr>
      <w:tr w:rsidR="00A72D36" w:rsidRPr="00D91604" w:rsidTr="00920108">
        <w:tc>
          <w:tcPr>
            <w:tcW w:w="704"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t>26.</w:t>
            </w:r>
          </w:p>
        </w:tc>
        <w:tc>
          <w:tcPr>
            <w:tcW w:w="1832" w:type="pct"/>
          </w:tcPr>
          <w:p w:rsidR="00A72D36" w:rsidRPr="00D91604" w:rsidRDefault="00A72D36" w:rsidP="00920108">
            <w:pPr>
              <w:jc w:val="center"/>
              <w:rPr>
                <w:rFonts w:eastAsia="Calibri"/>
                <w:sz w:val="28"/>
                <w:szCs w:val="28"/>
              </w:rPr>
            </w:pPr>
            <w:r w:rsidRPr="00D91604">
              <w:rPr>
                <w:sz w:val="28"/>
                <w:szCs w:val="28"/>
              </w:rPr>
              <w:t xml:space="preserve">507483.93  </w:t>
            </w:r>
          </w:p>
        </w:tc>
        <w:tc>
          <w:tcPr>
            <w:tcW w:w="2111" w:type="pct"/>
          </w:tcPr>
          <w:p w:rsidR="00A72D36" w:rsidRPr="00D91604" w:rsidRDefault="00A72D36" w:rsidP="00920108">
            <w:pPr>
              <w:autoSpaceDE w:val="0"/>
              <w:autoSpaceDN w:val="0"/>
              <w:adjustRightInd w:val="0"/>
              <w:jc w:val="center"/>
              <w:rPr>
                <w:noProof/>
                <w:sz w:val="28"/>
                <w:szCs w:val="28"/>
              </w:rPr>
            </w:pPr>
            <w:r w:rsidRPr="00D91604">
              <w:rPr>
                <w:sz w:val="28"/>
                <w:szCs w:val="28"/>
              </w:rPr>
              <w:t>2257831.36</w:t>
            </w:r>
          </w:p>
        </w:tc>
        <w:tc>
          <w:tcPr>
            <w:tcW w:w="352" w:type="pct"/>
            <w:gridSpan w:val="2"/>
            <w:tcBorders>
              <w:top w:val="nil"/>
              <w:bottom w:val="nil"/>
              <w:right w:val="nil"/>
            </w:tcBorders>
            <w:shd w:val="clear" w:color="auto" w:fill="auto"/>
          </w:tcPr>
          <w:p w:rsidR="00A72D36" w:rsidRPr="00D91604" w:rsidRDefault="00A72D36" w:rsidP="00920108">
            <w:r w:rsidRPr="00D91604">
              <w:t>»;</w:t>
            </w:r>
          </w:p>
        </w:tc>
      </w:tr>
    </w:tbl>
    <w:p w:rsidR="00A72D36" w:rsidRPr="00D91604" w:rsidRDefault="00A72D36" w:rsidP="00A72D36">
      <w:pPr>
        <w:ind w:firstLine="708"/>
        <w:rPr>
          <w:color w:val="000000" w:themeColor="text1"/>
          <w:sz w:val="28"/>
          <w:szCs w:val="28"/>
        </w:rPr>
      </w:pPr>
      <w:r w:rsidRPr="00D91604">
        <w:rPr>
          <w:color w:val="000000" w:themeColor="text1"/>
          <w:sz w:val="28"/>
          <w:szCs w:val="28"/>
        </w:rPr>
        <w:t>г) пункт 33 изложить в следующей редакции:</w:t>
      </w:r>
    </w:p>
    <w:p w:rsidR="00A72D36" w:rsidRPr="00D91604" w:rsidRDefault="00A72D36" w:rsidP="00A72D36">
      <w:pPr>
        <w:spacing w:line="240" w:lineRule="atLeast"/>
        <w:ind w:firstLine="708"/>
        <w:jc w:val="both"/>
        <w:rPr>
          <w:sz w:val="28"/>
          <w:szCs w:val="28"/>
        </w:rPr>
      </w:pPr>
      <w:r w:rsidRPr="00D91604">
        <w:rPr>
          <w:sz w:val="28"/>
          <w:szCs w:val="28"/>
        </w:rPr>
        <w:t xml:space="preserve">«33 </w:t>
      </w:r>
      <w:r w:rsidRPr="00D91604">
        <w:rPr>
          <w:b/>
          <w:sz w:val="28"/>
          <w:szCs w:val="28"/>
        </w:rPr>
        <w:t xml:space="preserve">ОЗР </w:t>
      </w:r>
      <w:r w:rsidRPr="00D91604">
        <w:rPr>
          <w:sz w:val="28"/>
          <w:szCs w:val="28"/>
        </w:rPr>
        <w:t xml:space="preserve">– охранная зона объекта культурного наследия регионального значения «Бывший дом Иванова, где в 1908-12 гг. жила семья Курчатовых», </w:t>
      </w:r>
      <w:smartTag w:uri="urn:schemas-microsoft-com:office:smarttags" w:element="metricconverter">
        <w:smartTagPr>
          <w:attr w:name="ProductID" w:val="1878 г"/>
        </w:smartTagPr>
        <w:r w:rsidRPr="00D91604">
          <w:rPr>
            <w:sz w:val="28"/>
            <w:szCs w:val="28"/>
          </w:rPr>
          <w:t>1878 г</w:t>
        </w:r>
      </w:smartTag>
      <w:r w:rsidRPr="00D91604">
        <w:rPr>
          <w:sz w:val="28"/>
          <w:szCs w:val="28"/>
        </w:rPr>
        <w:t xml:space="preserve">. (2-ой </w:t>
      </w:r>
      <w:r w:rsidRPr="00D91604">
        <w:rPr>
          <w:iCs/>
          <w:sz w:val="28"/>
          <w:szCs w:val="28"/>
        </w:rPr>
        <w:t xml:space="preserve">пер. Мира, 4). </w:t>
      </w:r>
    </w:p>
    <w:p w:rsidR="00A72D36" w:rsidRPr="00D91604" w:rsidRDefault="00A72D36" w:rsidP="00A72D36">
      <w:pPr>
        <w:autoSpaceDE w:val="0"/>
        <w:autoSpaceDN w:val="0"/>
        <w:adjustRightInd w:val="0"/>
        <w:ind w:firstLine="708"/>
        <w:jc w:val="both"/>
        <w:rPr>
          <w:color w:val="000000"/>
          <w:sz w:val="28"/>
          <w:szCs w:val="28"/>
        </w:rPr>
      </w:pPr>
      <w:r w:rsidRPr="00D91604">
        <w:rPr>
          <w:color w:val="000000"/>
          <w:sz w:val="28"/>
          <w:szCs w:val="28"/>
        </w:rPr>
        <w:t xml:space="preserve">Граница охранной зоны проходят по стене современного многоэтажного здания № 24 по 2-му пер. Мира (точи 5 – 10), затем поворачивает под прямым углом к фасаду здания и доходит до красной линии 2-го пер. Мира (точка 11), далее граница охранной зоны идет по красной линии 2-го пер. Мира                  до пересечения с наружной гранью тротуара, проходящего вдоль проезда                к ул. Гончарова (точка 12), далее поворачивает и идет по этой грани тротуара параллельно фасаду объекта культурного наследия до створа с ближней гранью выступающего пилона современного здания здания № 24 по 2-му пер. Мира (точка 13), далее поворачивает   и доходит до стены современного здания № 24           по 2-му пер. Мира (точка 14), далее от точки 14 доходит до стыка стены </w:t>
      </w:r>
      <w:r w:rsidRPr="00D91604">
        <w:rPr>
          <w:sz w:val="28"/>
          <w:szCs w:val="28"/>
        </w:rPr>
        <w:t xml:space="preserve">объекта культурного наследия </w:t>
      </w:r>
      <w:r w:rsidRPr="00D91604">
        <w:rPr>
          <w:color w:val="000000"/>
          <w:sz w:val="28"/>
          <w:szCs w:val="28"/>
        </w:rPr>
        <w:t>со стеной современного здания № 24 по 2-му пер. Мира (точка 1), далее граница зоны совпадает с грницей территории объекта культурного наследия (точки 1 – 5).</w:t>
      </w:r>
    </w:p>
    <w:p w:rsidR="00A72D36" w:rsidRPr="00D91604" w:rsidRDefault="00A72D36" w:rsidP="00A72D36">
      <w:pPr>
        <w:autoSpaceDE w:val="0"/>
        <w:autoSpaceDN w:val="0"/>
        <w:adjustRightInd w:val="0"/>
        <w:ind w:firstLine="708"/>
        <w:jc w:val="both"/>
        <w:rPr>
          <w:color w:val="000000"/>
          <w:sz w:val="28"/>
          <w:szCs w:val="28"/>
        </w:rPr>
      </w:pPr>
    </w:p>
    <w:tbl>
      <w:tblPr>
        <w:tblW w:w="10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3827"/>
        <w:gridCol w:w="4253"/>
        <w:gridCol w:w="719"/>
      </w:tblGrid>
      <w:tr w:rsidR="00A72D36" w:rsidRPr="00D91604" w:rsidTr="00920108">
        <w:trPr>
          <w:gridAfter w:val="1"/>
          <w:wAfter w:w="719" w:type="dxa"/>
          <w:trHeight w:val="331"/>
        </w:trPr>
        <w:tc>
          <w:tcPr>
            <w:tcW w:w="1384" w:type="dxa"/>
            <w:vMerge w:val="restart"/>
            <w:tcBorders>
              <w:top w:val="single" w:sz="4" w:space="0" w:color="auto"/>
              <w:left w:val="single" w:sz="4" w:space="0" w:color="auto"/>
              <w:bottom w:val="single" w:sz="4" w:space="0" w:color="auto"/>
              <w:right w:val="single" w:sz="4" w:space="0" w:color="auto"/>
            </w:tcBorders>
          </w:tcPr>
          <w:p w:rsidR="00A72D36" w:rsidRPr="00D91604" w:rsidRDefault="00A72D36" w:rsidP="00920108">
            <w:pPr>
              <w:ind w:left="-6"/>
              <w:jc w:val="center"/>
              <w:rPr>
                <w:color w:val="000001"/>
                <w:sz w:val="28"/>
                <w:szCs w:val="28"/>
              </w:rPr>
            </w:pPr>
            <w:r w:rsidRPr="00D91604">
              <w:rPr>
                <w:color w:val="000001"/>
                <w:sz w:val="28"/>
                <w:szCs w:val="28"/>
              </w:rPr>
              <w:t>№</w:t>
            </w:r>
          </w:p>
          <w:p w:rsidR="00A72D36" w:rsidRPr="00D91604" w:rsidRDefault="00A72D36" w:rsidP="00920108">
            <w:pPr>
              <w:autoSpaceDE w:val="0"/>
              <w:autoSpaceDN w:val="0"/>
              <w:adjustRightInd w:val="0"/>
              <w:jc w:val="center"/>
              <w:rPr>
                <w:color w:val="000000"/>
                <w:sz w:val="28"/>
                <w:szCs w:val="28"/>
              </w:rPr>
            </w:pPr>
            <w:r w:rsidRPr="00D91604">
              <w:rPr>
                <w:color w:val="000001"/>
                <w:sz w:val="28"/>
                <w:szCs w:val="28"/>
              </w:rPr>
              <w:t>п/п</w:t>
            </w:r>
          </w:p>
        </w:tc>
        <w:tc>
          <w:tcPr>
            <w:tcW w:w="8080" w:type="dxa"/>
            <w:gridSpan w:val="2"/>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sz w:val="28"/>
                <w:szCs w:val="28"/>
              </w:rPr>
              <w:t>Ведомость координат характерных точек</w:t>
            </w:r>
          </w:p>
        </w:tc>
      </w:tr>
      <w:tr w:rsidR="00A72D36" w:rsidRPr="00D91604" w:rsidTr="00920108">
        <w:trPr>
          <w:gridAfter w:val="1"/>
          <w:wAfter w:w="719" w:type="dxa"/>
          <w:trHeight w:val="319"/>
        </w:trPr>
        <w:tc>
          <w:tcPr>
            <w:tcW w:w="1384" w:type="dxa"/>
            <w:vMerge/>
            <w:tcBorders>
              <w:top w:val="single" w:sz="4" w:space="0" w:color="auto"/>
              <w:left w:val="single" w:sz="4" w:space="0" w:color="auto"/>
              <w:bottom w:val="single" w:sz="4" w:space="0" w:color="auto"/>
              <w:right w:val="single" w:sz="4" w:space="0" w:color="auto"/>
            </w:tcBorders>
            <w:vAlign w:val="center"/>
          </w:tcPr>
          <w:p w:rsidR="00A72D36" w:rsidRPr="00D91604" w:rsidRDefault="00A72D36" w:rsidP="00920108">
            <w:pPr>
              <w:rPr>
                <w:color w:val="000000"/>
                <w:sz w:val="28"/>
                <w:szCs w:val="28"/>
              </w:rPr>
            </w:pPr>
          </w:p>
        </w:tc>
        <w:tc>
          <w:tcPr>
            <w:tcW w:w="3827"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sz w:val="28"/>
                <w:szCs w:val="28"/>
              </w:rPr>
              <w:t>Координата</w:t>
            </w:r>
            <w:r w:rsidRPr="00D91604">
              <w:rPr>
                <w:color w:val="000000"/>
                <w:sz w:val="28"/>
                <w:szCs w:val="28"/>
              </w:rPr>
              <w:t xml:space="preserve"> Х</w:t>
            </w:r>
          </w:p>
        </w:tc>
        <w:tc>
          <w:tcPr>
            <w:tcW w:w="4253"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sz w:val="28"/>
                <w:szCs w:val="28"/>
              </w:rPr>
              <w:t>Координата</w:t>
            </w:r>
            <w:r w:rsidRPr="00D91604">
              <w:rPr>
                <w:color w:val="000000"/>
                <w:sz w:val="28"/>
                <w:szCs w:val="28"/>
              </w:rPr>
              <w:t xml:space="preserve"> У</w:t>
            </w:r>
          </w:p>
        </w:tc>
      </w:tr>
      <w:tr w:rsidR="00A72D36" w:rsidRPr="00D91604" w:rsidTr="00920108">
        <w:trPr>
          <w:gridAfter w:val="1"/>
          <w:wAfter w:w="719" w:type="dxa"/>
        </w:trPr>
        <w:tc>
          <w:tcPr>
            <w:tcW w:w="1384"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1</w:t>
            </w:r>
          </w:p>
        </w:tc>
        <w:tc>
          <w:tcPr>
            <w:tcW w:w="3827"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507148.95</w:t>
            </w:r>
          </w:p>
        </w:tc>
        <w:tc>
          <w:tcPr>
            <w:tcW w:w="4253"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2257642.29</w:t>
            </w:r>
          </w:p>
        </w:tc>
      </w:tr>
      <w:tr w:rsidR="00A72D36" w:rsidRPr="00D91604" w:rsidTr="00920108">
        <w:trPr>
          <w:gridAfter w:val="1"/>
          <w:wAfter w:w="719" w:type="dxa"/>
        </w:trPr>
        <w:tc>
          <w:tcPr>
            <w:tcW w:w="1384"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2</w:t>
            </w:r>
          </w:p>
        </w:tc>
        <w:tc>
          <w:tcPr>
            <w:tcW w:w="3827"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507147.01</w:t>
            </w:r>
          </w:p>
        </w:tc>
        <w:tc>
          <w:tcPr>
            <w:tcW w:w="4253"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2257640.92</w:t>
            </w:r>
          </w:p>
        </w:tc>
      </w:tr>
      <w:tr w:rsidR="00A72D36" w:rsidRPr="00D91604" w:rsidTr="00920108">
        <w:trPr>
          <w:gridAfter w:val="1"/>
          <w:wAfter w:w="719" w:type="dxa"/>
        </w:trPr>
        <w:tc>
          <w:tcPr>
            <w:tcW w:w="1384"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3</w:t>
            </w:r>
          </w:p>
        </w:tc>
        <w:tc>
          <w:tcPr>
            <w:tcW w:w="3827"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507155.76</w:t>
            </w:r>
          </w:p>
        </w:tc>
        <w:tc>
          <w:tcPr>
            <w:tcW w:w="4253"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2257628.62</w:t>
            </w:r>
          </w:p>
        </w:tc>
      </w:tr>
      <w:tr w:rsidR="00A72D36" w:rsidRPr="00D91604" w:rsidTr="00920108">
        <w:trPr>
          <w:gridAfter w:val="1"/>
          <w:wAfter w:w="719" w:type="dxa"/>
        </w:trPr>
        <w:tc>
          <w:tcPr>
            <w:tcW w:w="1384"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4</w:t>
            </w:r>
          </w:p>
        </w:tc>
        <w:tc>
          <w:tcPr>
            <w:tcW w:w="3827"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507166.29</w:t>
            </w:r>
          </w:p>
        </w:tc>
        <w:tc>
          <w:tcPr>
            <w:tcW w:w="4253"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2257636.16</w:t>
            </w:r>
          </w:p>
        </w:tc>
      </w:tr>
      <w:tr w:rsidR="00A72D36" w:rsidRPr="00D91604" w:rsidTr="00920108">
        <w:trPr>
          <w:gridAfter w:val="1"/>
          <w:wAfter w:w="719" w:type="dxa"/>
        </w:trPr>
        <w:tc>
          <w:tcPr>
            <w:tcW w:w="1384"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5</w:t>
            </w:r>
          </w:p>
        </w:tc>
        <w:tc>
          <w:tcPr>
            <w:tcW w:w="3827"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507163.80</w:t>
            </w:r>
          </w:p>
        </w:tc>
        <w:tc>
          <w:tcPr>
            <w:tcW w:w="4253"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2257639.83</w:t>
            </w:r>
          </w:p>
        </w:tc>
      </w:tr>
      <w:tr w:rsidR="00A72D36" w:rsidRPr="00D91604" w:rsidTr="00920108">
        <w:trPr>
          <w:gridAfter w:val="1"/>
          <w:wAfter w:w="719" w:type="dxa"/>
        </w:trPr>
        <w:tc>
          <w:tcPr>
            <w:tcW w:w="1384"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6</w:t>
            </w:r>
          </w:p>
        </w:tc>
        <w:tc>
          <w:tcPr>
            <w:tcW w:w="3827"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507164.76</w:t>
            </w:r>
          </w:p>
        </w:tc>
        <w:tc>
          <w:tcPr>
            <w:tcW w:w="4253"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2257642.08</w:t>
            </w:r>
          </w:p>
        </w:tc>
      </w:tr>
      <w:tr w:rsidR="00A72D36" w:rsidRPr="00D91604" w:rsidTr="00920108">
        <w:trPr>
          <w:gridAfter w:val="1"/>
          <w:wAfter w:w="719" w:type="dxa"/>
        </w:trPr>
        <w:tc>
          <w:tcPr>
            <w:tcW w:w="1384"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7</w:t>
            </w:r>
          </w:p>
        </w:tc>
        <w:tc>
          <w:tcPr>
            <w:tcW w:w="3827"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507163.59</w:t>
            </w:r>
          </w:p>
        </w:tc>
        <w:tc>
          <w:tcPr>
            <w:tcW w:w="4253"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2257643.71</w:t>
            </w:r>
          </w:p>
        </w:tc>
      </w:tr>
      <w:tr w:rsidR="00A72D36" w:rsidRPr="00D91604" w:rsidTr="00920108">
        <w:trPr>
          <w:gridAfter w:val="1"/>
          <w:wAfter w:w="719" w:type="dxa"/>
        </w:trPr>
        <w:tc>
          <w:tcPr>
            <w:tcW w:w="1384"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8</w:t>
            </w:r>
          </w:p>
        </w:tc>
        <w:tc>
          <w:tcPr>
            <w:tcW w:w="3827"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507168.54</w:t>
            </w:r>
          </w:p>
        </w:tc>
        <w:tc>
          <w:tcPr>
            <w:tcW w:w="4253"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2257647.26</w:t>
            </w:r>
          </w:p>
        </w:tc>
      </w:tr>
      <w:tr w:rsidR="00A72D36" w:rsidRPr="00D91604" w:rsidTr="00920108">
        <w:trPr>
          <w:gridAfter w:val="1"/>
          <w:wAfter w:w="719" w:type="dxa"/>
        </w:trPr>
        <w:tc>
          <w:tcPr>
            <w:tcW w:w="1384"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9</w:t>
            </w:r>
          </w:p>
        </w:tc>
        <w:tc>
          <w:tcPr>
            <w:tcW w:w="3827"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507169.36</w:t>
            </w:r>
          </w:p>
        </w:tc>
        <w:tc>
          <w:tcPr>
            <w:tcW w:w="4253"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2257646.21</w:t>
            </w:r>
          </w:p>
        </w:tc>
      </w:tr>
      <w:tr w:rsidR="00A72D36" w:rsidRPr="00D91604" w:rsidTr="00920108">
        <w:trPr>
          <w:gridAfter w:val="1"/>
          <w:wAfter w:w="719" w:type="dxa"/>
        </w:trPr>
        <w:tc>
          <w:tcPr>
            <w:tcW w:w="1384"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10</w:t>
            </w:r>
          </w:p>
        </w:tc>
        <w:tc>
          <w:tcPr>
            <w:tcW w:w="3827"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507172.64</w:t>
            </w:r>
          </w:p>
        </w:tc>
        <w:tc>
          <w:tcPr>
            <w:tcW w:w="4253"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2257645.68</w:t>
            </w:r>
          </w:p>
        </w:tc>
      </w:tr>
      <w:tr w:rsidR="00A72D36" w:rsidRPr="00D91604" w:rsidTr="00920108">
        <w:trPr>
          <w:gridAfter w:val="1"/>
          <w:wAfter w:w="719" w:type="dxa"/>
        </w:trPr>
        <w:tc>
          <w:tcPr>
            <w:tcW w:w="1384"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11</w:t>
            </w:r>
          </w:p>
        </w:tc>
        <w:tc>
          <w:tcPr>
            <w:tcW w:w="3827"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507178.05</w:t>
            </w:r>
          </w:p>
        </w:tc>
        <w:tc>
          <w:tcPr>
            <w:tcW w:w="4253"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2257638.05</w:t>
            </w:r>
          </w:p>
        </w:tc>
      </w:tr>
      <w:tr w:rsidR="00A72D36" w:rsidRPr="00D91604" w:rsidTr="00920108">
        <w:trPr>
          <w:gridAfter w:val="1"/>
          <w:wAfter w:w="719" w:type="dxa"/>
        </w:trPr>
        <w:tc>
          <w:tcPr>
            <w:tcW w:w="1384"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lastRenderedPageBreak/>
              <w:t>12</w:t>
            </w:r>
          </w:p>
        </w:tc>
        <w:tc>
          <w:tcPr>
            <w:tcW w:w="3827"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507156.91</w:t>
            </w:r>
          </w:p>
        </w:tc>
        <w:tc>
          <w:tcPr>
            <w:tcW w:w="4253"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2257622.90</w:t>
            </w:r>
          </w:p>
        </w:tc>
      </w:tr>
      <w:tr w:rsidR="00A72D36" w:rsidRPr="00D91604" w:rsidTr="00920108">
        <w:trPr>
          <w:gridAfter w:val="1"/>
          <w:wAfter w:w="719" w:type="dxa"/>
        </w:trPr>
        <w:tc>
          <w:tcPr>
            <w:tcW w:w="1384"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13</w:t>
            </w:r>
          </w:p>
        </w:tc>
        <w:tc>
          <w:tcPr>
            <w:tcW w:w="3827"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507144.86</w:t>
            </w:r>
          </w:p>
        </w:tc>
        <w:tc>
          <w:tcPr>
            <w:tcW w:w="4253"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2257640.31</w:t>
            </w:r>
          </w:p>
        </w:tc>
      </w:tr>
      <w:tr w:rsidR="00A72D36" w:rsidRPr="00D91604" w:rsidTr="00920108">
        <w:tc>
          <w:tcPr>
            <w:tcW w:w="1384"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14</w:t>
            </w:r>
          </w:p>
        </w:tc>
        <w:tc>
          <w:tcPr>
            <w:tcW w:w="3827"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507148.58</w:t>
            </w:r>
          </w:p>
        </w:tc>
        <w:tc>
          <w:tcPr>
            <w:tcW w:w="4253"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2257642.86</w:t>
            </w:r>
          </w:p>
        </w:tc>
        <w:tc>
          <w:tcPr>
            <w:tcW w:w="719" w:type="dxa"/>
            <w:tcBorders>
              <w:top w:val="nil"/>
              <w:left w:val="single" w:sz="4" w:space="0" w:color="auto"/>
              <w:bottom w:val="nil"/>
              <w:right w:val="nil"/>
            </w:tcBorders>
          </w:tcPr>
          <w:p w:rsidR="00A72D36" w:rsidRPr="00D91604" w:rsidRDefault="00A72D36" w:rsidP="00920108">
            <w:pPr>
              <w:rPr>
                <w:color w:val="000000"/>
                <w:sz w:val="28"/>
                <w:szCs w:val="28"/>
              </w:rPr>
            </w:pPr>
            <w:r w:rsidRPr="00D91604">
              <w:rPr>
                <w:color w:val="000000"/>
                <w:sz w:val="28"/>
                <w:szCs w:val="28"/>
              </w:rPr>
              <w:t>»;</w:t>
            </w:r>
          </w:p>
        </w:tc>
      </w:tr>
    </w:tbl>
    <w:p w:rsidR="00A72D36" w:rsidRPr="00D91604" w:rsidRDefault="00A72D36" w:rsidP="00A72D36">
      <w:pPr>
        <w:ind w:firstLine="709"/>
        <w:jc w:val="both"/>
        <w:rPr>
          <w:sz w:val="28"/>
          <w:szCs w:val="28"/>
        </w:rPr>
      </w:pPr>
      <w:r w:rsidRPr="00D91604">
        <w:rPr>
          <w:sz w:val="28"/>
          <w:szCs w:val="28"/>
        </w:rPr>
        <w:t>д) дополнить пунктом 45.1 следующего содержания:</w:t>
      </w:r>
    </w:p>
    <w:p w:rsidR="00A72D36" w:rsidRPr="00D91604" w:rsidRDefault="00A72D36" w:rsidP="00A72D36">
      <w:pPr>
        <w:shd w:val="clear" w:color="auto" w:fill="FFFFFF"/>
        <w:ind w:firstLine="709"/>
        <w:jc w:val="both"/>
        <w:rPr>
          <w:sz w:val="28"/>
          <w:szCs w:val="28"/>
        </w:rPr>
      </w:pPr>
      <w:r w:rsidRPr="00D91604">
        <w:rPr>
          <w:b/>
          <w:sz w:val="28"/>
          <w:szCs w:val="28"/>
        </w:rPr>
        <w:t>«</w:t>
      </w:r>
      <w:r w:rsidRPr="00D91604">
        <w:rPr>
          <w:sz w:val="28"/>
          <w:szCs w:val="28"/>
        </w:rPr>
        <w:t>45.1</w:t>
      </w:r>
      <w:r w:rsidRPr="00D91604">
        <w:rPr>
          <w:b/>
          <w:sz w:val="28"/>
          <w:szCs w:val="28"/>
        </w:rPr>
        <w:t xml:space="preserve"> ОЗР </w:t>
      </w:r>
      <w:r w:rsidRPr="00D91604">
        <w:rPr>
          <w:sz w:val="28"/>
          <w:szCs w:val="28"/>
        </w:rPr>
        <w:t xml:space="preserve">– объединенная охранная зона объекта культурного наследия </w:t>
      </w:r>
    </w:p>
    <w:p w:rsidR="00A72D36" w:rsidRPr="00D91604" w:rsidRDefault="00A72D36" w:rsidP="00A72D36">
      <w:pPr>
        <w:shd w:val="clear" w:color="auto" w:fill="FFFFFF"/>
        <w:ind w:firstLine="709"/>
        <w:jc w:val="both"/>
        <w:rPr>
          <w:sz w:val="28"/>
          <w:szCs w:val="28"/>
        </w:rPr>
      </w:pPr>
      <w:r w:rsidRPr="00D91604">
        <w:rPr>
          <w:sz w:val="28"/>
          <w:szCs w:val="28"/>
        </w:rPr>
        <w:t>(памятника истории и культуры) регионального значения «Комплекс Симбирского Спасского женского монастыря: Монастырский постоялый двор (кон. 1770-х гг.), 2-я пол. 1780-х гг. (г. Ульяновск, ул. Бебеля, 1/7); Настоятельский корпус, 1908 г. (г. Ульяновск, ул. Карла Маркса, 4); Корпус монашеских келий, 1880 г., 1892 г. (г. Ульяновск, пер. Пожарный, 3); Монастырское здание (трапезная), кон. ХIХ в. (г. Ульяновск, пер. Пожарный, 5)», 1640-е гг. – 1908 г.</w:t>
      </w:r>
    </w:p>
    <w:p w:rsidR="00A72D36" w:rsidRPr="00D91604" w:rsidRDefault="00A72D36" w:rsidP="00A72D36">
      <w:pPr>
        <w:autoSpaceDE w:val="0"/>
        <w:ind w:firstLine="709"/>
        <w:jc w:val="both"/>
        <w:rPr>
          <w:sz w:val="28"/>
          <w:szCs w:val="28"/>
        </w:rPr>
      </w:pPr>
      <w:r w:rsidRPr="00D91604">
        <w:rPr>
          <w:sz w:val="28"/>
          <w:szCs w:val="28"/>
        </w:rPr>
        <w:t xml:space="preserve"> Границы охранной зоны проходят от точки 1 по красной линии             пер. Пожарного (нечетная сторона) (точки 1-3), далее– на расстоянии около 5 м от северо-западного фасада ТРК «Версаль» (точки 3-4), далее – по красной линии ул. Карла Маркса (четная сторона) (точки 4-5), далее по границе зоны    ЗРЗ Ф-7 (точки 5-8), далее – вдоль проезжей части по ул. Бебеля (нечетная сторона) (точки 8-9), далее – по кадастровой границе земельного участка 73:24:041903:806 (точки 9-22), далее – по красной линии ул.Бебеля (нечетная сторона) (точки 22-1).</w:t>
      </w:r>
    </w:p>
    <w:p w:rsidR="00A72D36" w:rsidRPr="00D91604" w:rsidRDefault="00A72D36" w:rsidP="00A72D36">
      <w:pPr>
        <w:ind w:firstLine="709"/>
        <w:jc w:val="both"/>
        <w:rPr>
          <w:sz w:val="28"/>
          <w:szCs w:val="28"/>
        </w:rPr>
      </w:pPr>
    </w:p>
    <w:tbl>
      <w:tblPr>
        <w:tblStyle w:val="ac"/>
        <w:tblW w:w="9781" w:type="dxa"/>
        <w:tblInd w:w="250" w:type="dxa"/>
        <w:tblLook w:val="04A0" w:firstRow="1" w:lastRow="0" w:firstColumn="1" w:lastColumn="0" w:noHBand="0" w:noVBand="1"/>
      </w:tblPr>
      <w:tblGrid>
        <w:gridCol w:w="1418"/>
        <w:gridCol w:w="3969"/>
        <w:gridCol w:w="3969"/>
        <w:gridCol w:w="425"/>
      </w:tblGrid>
      <w:tr w:rsidR="00A72D36" w:rsidRPr="00D91604" w:rsidTr="00920108">
        <w:trPr>
          <w:gridAfter w:val="1"/>
          <w:wAfter w:w="425" w:type="dxa"/>
          <w:trHeight w:val="334"/>
        </w:trPr>
        <w:tc>
          <w:tcPr>
            <w:tcW w:w="1418" w:type="dxa"/>
            <w:vMerge w:val="restart"/>
            <w:hideMark/>
          </w:tcPr>
          <w:p w:rsidR="00A72D36" w:rsidRPr="00D91604" w:rsidRDefault="00A72D36" w:rsidP="00920108">
            <w:pPr>
              <w:ind w:left="-6"/>
              <w:jc w:val="center"/>
              <w:rPr>
                <w:rFonts w:ascii="Times New Roman" w:eastAsia="Times New Roman" w:hAnsi="Times New Roman" w:cs="Tahoma"/>
                <w:color w:val="000001"/>
                <w:sz w:val="28"/>
                <w:szCs w:val="28"/>
                <w:lang w:eastAsia="ru-RU"/>
              </w:rPr>
            </w:pPr>
            <w:r w:rsidRPr="00D91604">
              <w:rPr>
                <w:rFonts w:ascii="Times New Roman" w:eastAsia="Times New Roman" w:hAnsi="Times New Roman" w:cs="Tahoma"/>
                <w:color w:val="000001"/>
                <w:sz w:val="28"/>
                <w:szCs w:val="28"/>
                <w:lang w:eastAsia="ru-RU"/>
              </w:rPr>
              <w:t>№</w:t>
            </w:r>
          </w:p>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color w:val="000001"/>
                <w:sz w:val="28"/>
                <w:szCs w:val="28"/>
                <w:lang w:eastAsia="ru-RU"/>
              </w:rPr>
              <w:t>п/п</w:t>
            </w:r>
          </w:p>
        </w:tc>
        <w:tc>
          <w:tcPr>
            <w:tcW w:w="7938" w:type="dxa"/>
            <w:gridSpan w:val="2"/>
            <w:hideMark/>
          </w:tcPr>
          <w:p w:rsidR="00A72D36" w:rsidRPr="00D91604" w:rsidRDefault="00A72D36" w:rsidP="00920108">
            <w:pPr>
              <w:jc w:val="center"/>
              <w:rPr>
                <w:rFonts w:ascii="Times New Roman" w:eastAsia="Times New Roman" w:hAnsi="Times New Roman" w:cs="Tahoma"/>
                <w:sz w:val="28"/>
                <w:szCs w:val="28"/>
                <w:lang w:val="en-US" w:eastAsia="ru-RU"/>
              </w:rPr>
            </w:pPr>
            <w:r w:rsidRPr="00D91604">
              <w:rPr>
                <w:rFonts w:ascii="Times New Roman" w:eastAsia="Times New Roman" w:hAnsi="Times New Roman" w:cs="Tahoma"/>
                <w:sz w:val="28"/>
                <w:szCs w:val="28"/>
                <w:lang w:eastAsia="ru-RU"/>
              </w:rPr>
              <w:t>Ведомость</w:t>
            </w:r>
            <w:r w:rsidRPr="00D91604">
              <w:rPr>
                <w:rFonts w:ascii="Times New Roman" w:eastAsia="Times New Roman" w:hAnsi="Times New Roman" w:cs="Tahoma"/>
                <w:sz w:val="28"/>
                <w:szCs w:val="28"/>
                <w:lang w:val="en-US" w:eastAsia="ru-RU"/>
              </w:rPr>
              <w:t xml:space="preserve"> </w:t>
            </w:r>
            <w:r w:rsidRPr="00D91604">
              <w:rPr>
                <w:rFonts w:ascii="Times New Roman" w:eastAsia="Times New Roman" w:hAnsi="Times New Roman" w:cs="Tahoma"/>
                <w:sz w:val="28"/>
                <w:szCs w:val="28"/>
                <w:lang w:eastAsia="ru-RU"/>
              </w:rPr>
              <w:t>координат</w:t>
            </w:r>
            <w:r w:rsidRPr="00D91604">
              <w:rPr>
                <w:rFonts w:ascii="Times New Roman" w:eastAsia="Times New Roman" w:hAnsi="Times New Roman" w:cs="Tahoma"/>
                <w:sz w:val="28"/>
                <w:szCs w:val="28"/>
                <w:lang w:val="en-US" w:eastAsia="ru-RU"/>
              </w:rPr>
              <w:t xml:space="preserve"> </w:t>
            </w:r>
            <w:r w:rsidRPr="00D91604">
              <w:rPr>
                <w:rFonts w:ascii="Times New Roman" w:eastAsia="Times New Roman" w:hAnsi="Times New Roman" w:cs="Tahoma"/>
                <w:sz w:val="28"/>
                <w:szCs w:val="28"/>
                <w:lang w:eastAsia="ru-RU"/>
              </w:rPr>
              <w:t>характерных</w:t>
            </w:r>
            <w:r w:rsidRPr="00D91604">
              <w:rPr>
                <w:rFonts w:ascii="Times New Roman" w:eastAsia="Times New Roman" w:hAnsi="Times New Roman" w:cs="Tahoma"/>
                <w:sz w:val="28"/>
                <w:szCs w:val="28"/>
                <w:lang w:val="en-US" w:eastAsia="ru-RU"/>
              </w:rPr>
              <w:t xml:space="preserve"> </w:t>
            </w:r>
            <w:r w:rsidRPr="00D91604">
              <w:rPr>
                <w:rFonts w:ascii="Times New Roman" w:eastAsia="Times New Roman" w:hAnsi="Times New Roman" w:cs="Tahoma"/>
                <w:sz w:val="28"/>
                <w:szCs w:val="28"/>
                <w:lang w:eastAsia="ru-RU"/>
              </w:rPr>
              <w:t>точек</w:t>
            </w:r>
          </w:p>
        </w:tc>
      </w:tr>
      <w:tr w:rsidR="00A72D36" w:rsidRPr="00D91604" w:rsidTr="00920108">
        <w:trPr>
          <w:gridAfter w:val="1"/>
          <w:wAfter w:w="425" w:type="dxa"/>
          <w:trHeight w:val="334"/>
        </w:trPr>
        <w:tc>
          <w:tcPr>
            <w:tcW w:w="1418" w:type="dxa"/>
            <w:vMerge/>
            <w:hideMark/>
          </w:tcPr>
          <w:p w:rsidR="00A72D36" w:rsidRPr="00D91604" w:rsidRDefault="00A72D36" w:rsidP="00920108">
            <w:pPr>
              <w:jc w:val="center"/>
              <w:rPr>
                <w:rFonts w:ascii="Times New Roman" w:eastAsia="Times New Roman" w:hAnsi="Times New Roman" w:cs="Tahoma"/>
                <w:sz w:val="28"/>
                <w:szCs w:val="28"/>
                <w:lang w:eastAsia="ru-RU"/>
              </w:rPr>
            </w:pPr>
          </w:p>
        </w:tc>
        <w:tc>
          <w:tcPr>
            <w:tcW w:w="3969"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 xml:space="preserve">Координата </w:t>
            </w:r>
            <w:r w:rsidRPr="00D91604">
              <w:rPr>
                <w:rFonts w:ascii="Times New Roman" w:eastAsia="Times New Roman" w:hAnsi="Times New Roman" w:cs="Tahoma"/>
                <w:sz w:val="28"/>
                <w:szCs w:val="28"/>
                <w:lang w:val="en-US" w:eastAsia="ru-RU"/>
              </w:rPr>
              <w:t>X</w:t>
            </w:r>
          </w:p>
        </w:tc>
        <w:tc>
          <w:tcPr>
            <w:tcW w:w="3969" w:type="dxa"/>
            <w:hideMark/>
          </w:tcPr>
          <w:p w:rsidR="00A72D36" w:rsidRPr="00D91604" w:rsidRDefault="00A72D36" w:rsidP="00920108">
            <w:pPr>
              <w:jc w:val="center"/>
              <w:rPr>
                <w:rFonts w:ascii="Times New Roman" w:eastAsia="Times New Roman" w:hAnsi="Times New Roman" w:cs="Tahoma"/>
                <w:sz w:val="28"/>
                <w:szCs w:val="28"/>
                <w:lang w:val="en-US" w:eastAsia="ru-RU"/>
              </w:rPr>
            </w:pPr>
            <w:r w:rsidRPr="00D91604">
              <w:rPr>
                <w:rFonts w:ascii="Times New Roman" w:eastAsia="Times New Roman" w:hAnsi="Times New Roman" w:cs="Tahoma"/>
                <w:sz w:val="28"/>
                <w:szCs w:val="28"/>
                <w:lang w:eastAsia="ru-RU"/>
              </w:rPr>
              <w:t xml:space="preserve">Координата </w:t>
            </w:r>
            <w:r w:rsidRPr="00D91604">
              <w:rPr>
                <w:rFonts w:ascii="Times New Roman" w:eastAsia="Times New Roman" w:hAnsi="Times New Roman" w:cs="Tahoma"/>
                <w:sz w:val="28"/>
                <w:szCs w:val="28"/>
                <w:lang w:val="en-US" w:eastAsia="ru-RU"/>
              </w:rPr>
              <w:t>Y</w:t>
            </w:r>
          </w:p>
        </w:tc>
      </w:tr>
      <w:tr w:rsidR="00A72D36" w:rsidRPr="00D91604" w:rsidTr="00920108">
        <w:trPr>
          <w:gridAfter w:val="1"/>
          <w:wAfter w:w="425" w:type="dxa"/>
          <w:trHeight w:val="334"/>
        </w:trPr>
        <w:tc>
          <w:tcPr>
            <w:tcW w:w="1418"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1.</w:t>
            </w:r>
          </w:p>
        </w:tc>
        <w:tc>
          <w:tcPr>
            <w:tcW w:w="3969"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color w:val="000000"/>
                <w:sz w:val="28"/>
                <w:szCs w:val="28"/>
                <w:lang w:eastAsia="ru-RU"/>
              </w:rPr>
              <w:t>506625,71</w:t>
            </w:r>
          </w:p>
        </w:tc>
        <w:tc>
          <w:tcPr>
            <w:tcW w:w="3969"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2257718,30</w:t>
            </w:r>
          </w:p>
        </w:tc>
      </w:tr>
      <w:tr w:rsidR="00A72D36" w:rsidRPr="00D91604" w:rsidTr="00920108">
        <w:trPr>
          <w:gridAfter w:val="1"/>
          <w:wAfter w:w="425" w:type="dxa"/>
          <w:trHeight w:val="334"/>
        </w:trPr>
        <w:tc>
          <w:tcPr>
            <w:tcW w:w="1418"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2.</w:t>
            </w:r>
          </w:p>
        </w:tc>
        <w:tc>
          <w:tcPr>
            <w:tcW w:w="3969"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506640,31</w:t>
            </w:r>
          </w:p>
        </w:tc>
        <w:tc>
          <w:tcPr>
            <w:tcW w:w="3969"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2257720,16</w:t>
            </w:r>
          </w:p>
        </w:tc>
      </w:tr>
      <w:tr w:rsidR="00A72D36" w:rsidRPr="00D91604" w:rsidTr="00920108">
        <w:trPr>
          <w:gridAfter w:val="1"/>
          <w:wAfter w:w="425" w:type="dxa"/>
          <w:trHeight w:val="334"/>
        </w:trPr>
        <w:tc>
          <w:tcPr>
            <w:tcW w:w="1418"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3.</w:t>
            </w:r>
          </w:p>
        </w:tc>
        <w:tc>
          <w:tcPr>
            <w:tcW w:w="3969"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506789,95</w:t>
            </w:r>
          </w:p>
        </w:tc>
        <w:tc>
          <w:tcPr>
            <w:tcW w:w="3969"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2257762,60</w:t>
            </w:r>
          </w:p>
        </w:tc>
      </w:tr>
      <w:tr w:rsidR="00A72D36" w:rsidRPr="00D91604" w:rsidTr="00920108">
        <w:trPr>
          <w:gridAfter w:val="1"/>
          <w:wAfter w:w="425" w:type="dxa"/>
          <w:trHeight w:val="334"/>
        </w:trPr>
        <w:tc>
          <w:tcPr>
            <w:tcW w:w="1418"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4.</w:t>
            </w:r>
          </w:p>
        </w:tc>
        <w:tc>
          <w:tcPr>
            <w:tcW w:w="3969"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506819,98</w:t>
            </w:r>
          </w:p>
        </w:tc>
        <w:tc>
          <w:tcPr>
            <w:tcW w:w="3969"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2257783,92</w:t>
            </w:r>
          </w:p>
        </w:tc>
      </w:tr>
      <w:tr w:rsidR="00A72D36" w:rsidRPr="00D91604" w:rsidTr="00920108">
        <w:trPr>
          <w:gridAfter w:val="1"/>
          <w:wAfter w:w="425" w:type="dxa"/>
          <w:trHeight w:val="334"/>
        </w:trPr>
        <w:tc>
          <w:tcPr>
            <w:tcW w:w="1418"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5.</w:t>
            </w:r>
          </w:p>
        </w:tc>
        <w:tc>
          <w:tcPr>
            <w:tcW w:w="3969"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506768,22</w:t>
            </w:r>
          </w:p>
        </w:tc>
        <w:tc>
          <w:tcPr>
            <w:tcW w:w="3969"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2257862,67</w:t>
            </w:r>
          </w:p>
        </w:tc>
      </w:tr>
      <w:tr w:rsidR="00A72D36" w:rsidRPr="00D91604" w:rsidTr="00920108">
        <w:trPr>
          <w:gridAfter w:val="1"/>
          <w:wAfter w:w="425" w:type="dxa"/>
          <w:trHeight w:val="334"/>
        </w:trPr>
        <w:tc>
          <w:tcPr>
            <w:tcW w:w="1418"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6.</w:t>
            </w:r>
          </w:p>
        </w:tc>
        <w:tc>
          <w:tcPr>
            <w:tcW w:w="3969"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506735,45</w:t>
            </w:r>
          </w:p>
        </w:tc>
        <w:tc>
          <w:tcPr>
            <w:tcW w:w="3969"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2257849,61</w:t>
            </w:r>
          </w:p>
        </w:tc>
      </w:tr>
      <w:tr w:rsidR="00A72D36" w:rsidRPr="00D91604" w:rsidTr="00920108">
        <w:trPr>
          <w:gridAfter w:val="1"/>
          <w:wAfter w:w="425" w:type="dxa"/>
          <w:trHeight w:val="334"/>
        </w:trPr>
        <w:tc>
          <w:tcPr>
            <w:tcW w:w="1418"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7.</w:t>
            </w:r>
          </w:p>
        </w:tc>
        <w:tc>
          <w:tcPr>
            <w:tcW w:w="3969"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506731,02</w:t>
            </w:r>
          </w:p>
        </w:tc>
        <w:tc>
          <w:tcPr>
            <w:tcW w:w="3969"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2257860,72</w:t>
            </w:r>
          </w:p>
        </w:tc>
      </w:tr>
      <w:tr w:rsidR="00A72D36" w:rsidRPr="00D91604" w:rsidTr="00920108">
        <w:trPr>
          <w:gridAfter w:val="1"/>
          <w:wAfter w:w="425" w:type="dxa"/>
          <w:trHeight w:val="334"/>
        </w:trPr>
        <w:tc>
          <w:tcPr>
            <w:tcW w:w="1418"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8.</w:t>
            </w:r>
          </w:p>
        </w:tc>
        <w:tc>
          <w:tcPr>
            <w:tcW w:w="3969"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506614,82</w:t>
            </w:r>
          </w:p>
        </w:tc>
        <w:tc>
          <w:tcPr>
            <w:tcW w:w="3969"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2257812,04</w:t>
            </w:r>
          </w:p>
        </w:tc>
      </w:tr>
      <w:tr w:rsidR="00A72D36" w:rsidRPr="00D91604" w:rsidTr="00920108">
        <w:trPr>
          <w:gridAfter w:val="1"/>
          <w:wAfter w:w="425" w:type="dxa"/>
          <w:trHeight w:val="334"/>
        </w:trPr>
        <w:tc>
          <w:tcPr>
            <w:tcW w:w="1418"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9.</w:t>
            </w:r>
          </w:p>
        </w:tc>
        <w:tc>
          <w:tcPr>
            <w:tcW w:w="3969"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506615,84</w:t>
            </w:r>
          </w:p>
        </w:tc>
        <w:tc>
          <w:tcPr>
            <w:tcW w:w="3969"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2257802,27</w:t>
            </w:r>
          </w:p>
        </w:tc>
      </w:tr>
      <w:tr w:rsidR="00A72D36" w:rsidRPr="00D91604" w:rsidTr="00920108">
        <w:trPr>
          <w:gridAfter w:val="1"/>
          <w:wAfter w:w="425" w:type="dxa"/>
          <w:trHeight w:val="334"/>
        </w:trPr>
        <w:tc>
          <w:tcPr>
            <w:tcW w:w="1418"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10.</w:t>
            </w:r>
          </w:p>
        </w:tc>
        <w:tc>
          <w:tcPr>
            <w:tcW w:w="3969"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506656,99</w:t>
            </w:r>
          </w:p>
        </w:tc>
        <w:tc>
          <w:tcPr>
            <w:tcW w:w="3969"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2257818,08</w:t>
            </w:r>
          </w:p>
        </w:tc>
      </w:tr>
      <w:tr w:rsidR="00A72D36" w:rsidRPr="00D91604" w:rsidTr="00920108">
        <w:trPr>
          <w:gridAfter w:val="1"/>
          <w:wAfter w:w="425" w:type="dxa"/>
          <w:trHeight w:val="334"/>
        </w:trPr>
        <w:tc>
          <w:tcPr>
            <w:tcW w:w="1418"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11.</w:t>
            </w:r>
          </w:p>
        </w:tc>
        <w:tc>
          <w:tcPr>
            <w:tcW w:w="3969"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506672,10</w:t>
            </w:r>
          </w:p>
        </w:tc>
        <w:tc>
          <w:tcPr>
            <w:tcW w:w="3969"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2257785,52</w:t>
            </w:r>
          </w:p>
        </w:tc>
      </w:tr>
      <w:tr w:rsidR="00A72D36" w:rsidRPr="00D91604" w:rsidTr="00920108">
        <w:trPr>
          <w:gridAfter w:val="1"/>
          <w:wAfter w:w="425" w:type="dxa"/>
          <w:trHeight w:val="334"/>
        </w:trPr>
        <w:tc>
          <w:tcPr>
            <w:tcW w:w="1418"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12.</w:t>
            </w:r>
          </w:p>
        </w:tc>
        <w:tc>
          <w:tcPr>
            <w:tcW w:w="3969"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506675,20</w:t>
            </w:r>
          </w:p>
        </w:tc>
        <w:tc>
          <w:tcPr>
            <w:tcW w:w="3969"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2257778,87</w:t>
            </w:r>
          </w:p>
        </w:tc>
      </w:tr>
      <w:tr w:rsidR="00A72D36" w:rsidRPr="00D91604" w:rsidTr="00920108">
        <w:trPr>
          <w:gridAfter w:val="1"/>
          <w:wAfter w:w="425" w:type="dxa"/>
          <w:trHeight w:val="334"/>
        </w:trPr>
        <w:tc>
          <w:tcPr>
            <w:tcW w:w="1418"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13.</w:t>
            </w:r>
          </w:p>
        </w:tc>
        <w:tc>
          <w:tcPr>
            <w:tcW w:w="3969"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506674,74</w:t>
            </w:r>
          </w:p>
        </w:tc>
        <w:tc>
          <w:tcPr>
            <w:tcW w:w="3969"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2257778,70</w:t>
            </w:r>
          </w:p>
        </w:tc>
      </w:tr>
      <w:tr w:rsidR="00A72D36" w:rsidRPr="00D91604" w:rsidTr="00920108">
        <w:trPr>
          <w:gridAfter w:val="1"/>
          <w:wAfter w:w="425" w:type="dxa"/>
          <w:trHeight w:val="334"/>
        </w:trPr>
        <w:tc>
          <w:tcPr>
            <w:tcW w:w="1418"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14.</w:t>
            </w:r>
          </w:p>
        </w:tc>
        <w:tc>
          <w:tcPr>
            <w:tcW w:w="3969"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506676,25</w:t>
            </w:r>
          </w:p>
        </w:tc>
        <w:tc>
          <w:tcPr>
            <w:tcW w:w="3969"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2257775,49</w:t>
            </w:r>
          </w:p>
        </w:tc>
      </w:tr>
      <w:tr w:rsidR="00A72D36" w:rsidRPr="00D91604" w:rsidTr="00920108">
        <w:trPr>
          <w:gridAfter w:val="1"/>
          <w:wAfter w:w="425" w:type="dxa"/>
          <w:trHeight w:val="334"/>
        </w:trPr>
        <w:tc>
          <w:tcPr>
            <w:tcW w:w="1418"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15.</w:t>
            </w:r>
          </w:p>
        </w:tc>
        <w:tc>
          <w:tcPr>
            <w:tcW w:w="3969"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506670,51</w:t>
            </w:r>
          </w:p>
        </w:tc>
        <w:tc>
          <w:tcPr>
            <w:tcW w:w="3969"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2257765,68</w:t>
            </w:r>
          </w:p>
        </w:tc>
      </w:tr>
      <w:tr w:rsidR="00A72D36" w:rsidRPr="00D91604" w:rsidTr="00920108">
        <w:trPr>
          <w:gridAfter w:val="1"/>
          <w:wAfter w:w="425" w:type="dxa"/>
          <w:trHeight w:val="334"/>
        </w:trPr>
        <w:tc>
          <w:tcPr>
            <w:tcW w:w="1418"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16.</w:t>
            </w:r>
          </w:p>
        </w:tc>
        <w:tc>
          <w:tcPr>
            <w:tcW w:w="3969"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506670,94</w:t>
            </w:r>
          </w:p>
        </w:tc>
        <w:tc>
          <w:tcPr>
            <w:tcW w:w="3969"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2257765,41</w:t>
            </w:r>
          </w:p>
        </w:tc>
      </w:tr>
      <w:tr w:rsidR="00A72D36" w:rsidRPr="00D91604" w:rsidTr="00920108">
        <w:trPr>
          <w:gridAfter w:val="1"/>
          <w:wAfter w:w="425" w:type="dxa"/>
          <w:trHeight w:val="334"/>
        </w:trPr>
        <w:tc>
          <w:tcPr>
            <w:tcW w:w="1418"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17.</w:t>
            </w:r>
          </w:p>
        </w:tc>
        <w:tc>
          <w:tcPr>
            <w:tcW w:w="3969"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506631,84</w:t>
            </w:r>
          </w:p>
        </w:tc>
        <w:tc>
          <w:tcPr>
            <w:tcW w:w="3969"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2257756,85</w:t>
            </w:r>
          </w:p>
        </w:tc>
      </w:tr>
      <w:tr w:rsidR="00A72D36" w:rsidRPr="00D91604" w:rsidTr="00920108">
        <w:trPr>
          <w:gridAfter w:val="1"/>
          <w:wAfter w:w="425" w:type="dxa"/>
          <w:trHeight w:val="334"/>
        </w:trPr>
        <w:tc>
          <w:tcPr>
            <w:tcW w:w="1418"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18.</w:t>
            </w:r>
          </w:p>
        </w:tc>
        <w:tc>
          <w:tcPr>
            <w:tcW w:w="3969"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506627,33</w:t>
            </w:r>
          </w:p>
        </w:tc>
        <w:tc>
          <w:tcPr>
            <w:tcW w:w="3969"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2257755,91</w:t>
            </w:r>
          </w:p>
        </w:tc>
      </w:tr>
      <w:tr w:rsidR="00A72D36" w:rsidRPr="00D91604" w:rsidTr="00920108">
        <w:trPr>
          <w:gridAfter w:val="1"/>
          <w:wAfter w:w="425" w:type="dxa"/>
          <w:trHeight w:val="334"/>
        </w:trPr>
        <w:tc>
          <w:tcPr>
            <w:tcW w:w="1418"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19.</w:t>
            </w:r>
          </w:p>
        </w:tc>
        <w:tc>
          <w:tcPr>
            <w:tcW w:w="3969"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506628,64</w:t>
            </w:r>
          </w:p>
        </w:tc>
        <w:tc>
          <w:tcPr>
            <w:tcW w:w="3969"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2257749,78</w:t>
            </w:r>
          </w:p>
        </w:tc>
      </w:tr>
      <w:tr w:rsidR="00A72D36" w:rsidRPr="00D91604" w:rsidTr="00920108">
        <w:trPr>
          <w:gridAfter w:val="1"/>
          <w:wAfter w:w="425" w:type="dxa"/>
          <w:trHeight w:val="334"/>
        </w:trPr>
        <w:tc>
          <w:tcPr>
            <w:tcW w:w="1418"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20.</w:t>
            </w:r>
          </w:p>
        </w:tc>
        <w:tc>
          <w:tcPr>
            <w:tcW w:w="3969"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506627,33</w:t>
            </w:r>
          </w:p>
        </w:tc>
        <w:tc>
          <w:tcPr>
            <w:tcW w:w="3969" w:type="dxa"/>
            <w:tcBorders>
              <w:right w:val="single" w:sz="4" w:space="0" w:color="000000" w:themeColor="text1"/>
            </w:tcBorders>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2257749,50</w:t>
            </w:r>
          </w:p>
        </w:tc>
      </w:tr>
      <w:tr w:rsidR="00A72D36" w:rsidRPr="00D91604" w:rsidTr="00920108">
        <w:trPr>
          <w:gridAfter w:val="1"/>
          <w:wAfter w:w="425" w:type="dxa"/>
          <w:trHeight w:val="334"/>
        </w:trPr>
        <w:tc>
          <w:tcPr>
            <w:tcW w:w="1418"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lastRenderedPageBreak/>
              <w:t>21.</w:t>
            </w:r>
          </w:p>
        </w:tc>
        <w:tc>
          <w:tcPr>
            <w:tcW w:w="3969"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506624,66</w:t>
            </w:r>
          </w:p>
        </w:tc>
        <w:tc>
          <w:tcPr>
            <w:tcW w:w="3969"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2257748,81</w:t>
            </w:r>
          </w:p>
        </w:tc>
      </w:tr>
      <w:tr w:rsidR="00A72D36" w:rsidRPr="00D91604" w:rsidTr="00920108">
        <w:trPr>
          <w:trHeight w:val="334"/>
        </w:trPr>
        <w:tc>
          <w:tcPr>
            <w:tcW w:w="1418"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22.</w:t>
            </w:r>
          </w:p>
        </w:tc>
        <w:tc>
          <w:tcPr>
            <w:tcW w:w="3969"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506623,84</w:t>
            </w:r>
          </w:p>
        </w:tc>
        <w:tc>
          <w:tcPr>
            <w:tcW w:w="3969"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2257748,63</w:t>
            </w:r>
          </w:p>
        </w:tc>
        <w:tc>
          <w:tcPr>
            <w:tcW w:w="425" w:type="dxa"/>
            <w:tcBorders>
              <w:top w:val="nil"/>
              <w:bottom w:val="nil"/>
              <w:right w:val="nil"/>
            </w:tcBorders>
            <w:shd w:val="clear" w:color="auto" w:fill="auto"/>
          </w:tcPr>
          <w:p w:rsidR="00A72D36" w:rsidRPr="00D91604" w:rsidRDefault="00A72D36" w:rsidP="00920108">
            <w:pPr>
              <w:ind w:right="-327"/>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w:t>
            </w:r>
          </w:p>
        </w:tc>
      </w:tr>
    </w:tbl>
    <w:p w:rsidR="00A72D36" w:rsidRPr="00D91604" w:rsidRDefault="00A72D36" w:rsidP="00A72D36">
      <w:pPr>
        <w:ind w:firstLine="708"/>
        <w:rPr>
          <w:sz w:val="28"/>
          <w:szCs w:val="28"/>
        </w:rPr>
      </w:pPr>
    </w:p>
    <w:p w:rsidR="00A72D36" w:rsidRPr="00D91604" w:rsidRDefault="00A72D36" w:rsidP="00A72D36">
      <w:pPr>
        <w:ind w:firstLine="708"/>
        <w:rPr>
          <w:sz w:val="28"/>
          <w:szCs w:val="28"/>
        </w:rPr>
      </w:pPr>
      <w:r w:rsidRPr="00D91604">
        <w:rPr>
          <w:sz w:val="28"/>
          <w:szCs w:val="28"/>
        </w:rPr>
        <w:t>е) дополнить пунктами 56.1 и 56.2 следующего содержания:</w:t>
      </w:r>
    </w:p>
    <w:p w:rsidR="00A72D36" w:rsidRPr="00D91604" w:rsidRDefault="00A72D36" w:rsidP="00A72D36">
      <w:pPr>
        <w:ind w:firstLine="708"/>
        <w:jc w:val="both"/>
      </w:pPr>
      <w:r w:rsidRPr="00D91604">
        <w:rPr>
          <w:sz w:val="28"/>
          <w:szCs w:val="28"/>
        </w:rPr>
        <w:t>«56.1</w:t>
      </w:r>
      <w:r w:rsidRPr="00D91604">
        <w:rPr>
          <w:b/>
          <w:sz w:val="28"/>
          <w:szCs w:val="28"/>
        </w:rPr>
        <w:t xml:space="preserve"> ОЗР - </w:t>
      </w:r>
      <w:r w:rsidRPr="00D91604">
        <w:rPr>
          <w:sz w:val="28"/>
          <w:szCs w:val="28"/>
        </w:rPr>
        <w:t xml:space="preserve">охранная зона объекта культурного наследия регионального значения «Здание амбулатории при Симбирской уездной земской управе,      </w:t>
      </w:r>
      <w:smartTag w:uri="urn:schemas-microsoft-com:office:smarttags" w:element="metricconverter">
        <w:smartTagPr>
          <w:attr w:name="ProductID" w:val="1909 г"/>
        </w:smartTagPr>
        <w:r w:rsidRPr="00D91604">
          <w:rPr>
            <w:sz w:val="28"/>
            <w:szCs w:val="28"/>
          </w:rPr>
          <w:t>1909 г</w:t>
        </w:r>
      </w:smartTag>
      <w:r w:rsidRPr="00D91604">
        <w:rPr>
          <w:sz w:val="28"/>
          <w:szCs w:val="28"/>
        </w:rPr>
        <w:t>.», архитектор А.А.Шодэ (ул. Дмитрия Ульянова, 4)</w:t>
      </w:r>
    </w:p>
    <w:p w:rsidR="00A72D36" w:rsidRPr="00D91604" w:rsidRDefault="00A72D36" w:rsidP="00A72D36">
      <w:pPr>
        <w:shd w:val="clear" w:color="auto" w:fill="FFFFFF"/>
        <w:ind w:firstLine="720"/>
        <w:jc w:val="both"/>
        <w:rPr>
          <w:sz w:val="28"/>
          <w:szCs w:val="28"/>
        </w:rPr>
      </w:pPr>
      <w:r w:rsidRPr="00D91604">
        <w:rPr>
          <w:sz w:val="28"/>
          <w:szCs w:val="28"/>
        </w:rPr>
        <w:t>Северо-восточная граница зоны проходит по линии тротуара                                       ул. Дмитрия Ульянова (чётная сторона).</w:t>
      </w:r>
    </w:p>
    <w:p w:rsidR="00A72D36" w:rsidRPr="00D91604" w:rsidRDefault="00A72D36" w:rsidP="00A72D36">
      <w:pPr>
        <w:shd w:val="clear" w:color="auto" w:fill="FFFFFF"/>
        <w:ind w:firstLine="720"/>
        <w:jc w:val="both"/>
        <w:rPr>
          <w:sz w:val="28"/>
          <w:szCs w:val="28"/>
        </w:rPr>
      </w:pPr>
      <w:r w:rsidRPr="00D91604">
        <w:rPr>
          <w:sz w:val="28"/>
          <w:szCs w:val="28"/>
        </w:rPr>
        <w:t xml:space="preserve">Юго-восточная граница зоны идёт на расстоянии 1 метра от линии цоколя юго-восточного фасада объекта культурного наследия регионального значения «Здание амбулатории при Симбирской уездной земской управе, </w:t>
      </w:r>
      <w:smartTag w:uri="urn:schemas-microsoft-com:office:smarttags" w:element="metricconverter">
        <w:smartTagPr>
          <w:attr w:name="ProductID" w:val="1909 г"/>
        </w:smartTagPr>
        <w:r w:rsidRPr="00D91604">
          <w:rPr>
            <w:sz w:val="28"/>
            <w:szCs w:val="28"/>
          </w:rPr>
          <w:t>1909 г</w:t>
        </w:r>
      </w:smartTag>
      <w:r w:rsidRPr="00D91604">
        <w:rPr>
          <w:sz w:val="28"/>
          <w:szCs w:val="28"/>
        </w:rPr>
        <w:t xml:space="preserve">.», архитектор А.А.Шодэ (ул. Дмитрия Ульянова, 4) до современного одноэтажного пристроя,  далее по внутридворовой территории. </w:t>
      </w:r>
    </w:p>
    <w:p w:rsidR="00A72D36" w:rsidRPr="00D91604" w:rsidRDefault="00A72D36" w:rsidP="00A72D36">
      <w:pPr>
        <w:shd w:val="clear" w:color="auto" w:fill="FFFFFF"/>
        <w:ind w:firstLine="720"/>
        <w:jc w:val="both"/>
        <w:rPr>
          <w:sz w:val="28"/>
          <w:szCs w:val="28"/>
        </w:rPr>
      </w:pPr>
      <w:r w:rsidRPr="00D91604">
        <w:rPr>
          <w:sz w:val="28"/>
          <w:szCs w:val="28"/>
        </w:rPr>
        <w:t>Юго-западная граница идёт вдоль наружной стены северо-восточного фасада трёхэтажного пристроя, далее вдоль наружной стены юго-западного кирпичного одноэтажного пристроя дома № 4 по ул. Дмитрия Ульянова.</w:t>
      </w:r>
    </w:p>
    <w:p w:rsidR="00A72D36" w:rsidRPr="00D91604" w:rsidRDefault="00A72D36" w:rsidP="00A72D36">
      <w:pPr>
        <w:shd w:val="clear" w:color="auto" w:fill="FFFFFF"/>
        <w:ind w:firstLine="720"/>
        <w:jc w:val="both"/>
        <w:rPr>
          <w:sz w:val="28"/>
          <w:szCs w:val="28"/>
        </w:rPr>
      </w:pPr>
      <w:r w:rsidRPr="00D91604">
        <w:rPr>
          <w:sz w:val="28"/>
          <w:szCs w:val="28"/>
        </w:rPr>
        <w:t>Северо-западная граница идёт вдоль наружной стены северо-западного фасада дома № 4 по ул. Дмитрия Ульянова до проезжей части ул. Дмитрия Ульянова.</w:t>
      </w:r>
    </w:p>
    <w:p w:rsidR="00A72D36" w:rsidRPr="00D91604" w:rsidRDefault="00A72D36" w:rsidP="00A72D36">
      <w:pPr>
        <w:shd w:val="clear" w:color="auto" w:fill="FFFFFF"/>
        <w:ind w:left="426" w:firstLine="141"/>
        <w:jc w:val="both"/>
        <w:rPr>
          <w:sz w:val="28"/>
          <w:szCs w:val="28"/>
        </w:rPr>
      </w:pPr>
    </w:p>
    <w:tbl>
      <w:tblPr>
        <w:tblW w:w="10037" w:type="dxa"/>
        <w:jc w:val="center"/>
        <w:tblLayout w:type="fixed"/>
        <w:tblLook w:val="0000" w:firstRow="0" w:lastRow="0" w:firstColumn="0" w:lastColumn="0" w:noHBand="0" w:noVBand="0"/>
      </w:tblPr>
      <w:tblGrid>
        <w:gridCol w:w="1476"/>
        <w:gridCol w:w="3827"/>
        <w:gridCol w:w="4253"/>
        <w:gridCol w:w="481"/>
      </w:tblGrid>
      <w:tr w:rsidR="00A72D36" w:rsidRPr="00D91604" w:rsidTr="00920108">
        <w:trPr>
          <w:gridAfter w:val="1"/>
          <w:wAfter w:w="481" w:type="dxa"/>
          <w:jc w:val="center"/>
        </w:trPr>
        <w:tc>
          <w:tcPr>
            <w:tcW w:w="147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ind w:left="-6"/>
              <w:jc w:val="center"/>
              <w:rPr>
                <w:color w:val="000001"/>
                <w:sz w:val="28"/>
                <w:szCs w:val="28"/>
              </w:rPr>
            </w:pPr>
            <w:r w:rsidRPr="00D91604">
              <w:rPr>
                <w:color w:val="000001"/>
                <w:sz w:val="28"/>
                <w:szCs w:val="28"/>
              </w:rPr>
              <w:t>№</w:t>
            </w:r>
          </w:p>
          <w:p w:rsidR="00A72D36" w:rsidRPr="00D91604" w:rsidRDefault="00A72D36" w:rsidP="00920108">
            <w:pPr>
              <w:ind w:left="-6"/>
              <w:jc w:val="center"/>
              <w:rPr>
                <w:sz w:val="28"/>
                <w:szCs w:val="28"/>
              </w:rPr>
            </w:pPr>
            <w:r w:rsidRPr="00D91604">
              <w:rPr>
                <w:color w:val="000001"/>
                <w:sz w:val="28"/>
                <w:szCs w:val="28"/>
              </w:rPr>
              <w:t>п/п</w:t>
            </w:r>
          </w:p>
        </w:tc>
        <w:tc>
          <w:tcPr>
            <w:tcW w:w="8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ind w:left="-57" w:right="-113"/>
              <w:jc w:val="center"/>
              <w:rPr>
                <w:b/>
                <w:sz w:val="28"/>
                <w:szCs w:val="28"/>
              </w:rPr>
            </w:pPr>
            <w:r w:rsidRPr="00D91604">
              <w:rPr>
                <w:sz w:val="28"/>
                <w:szCs w:val="28"/>
              </w:rPr>
              <w:t>Ведомость координат характерных точек</w:t>
            </w:r>
          </w:p>
        </w:tc>
      </w:tr>
      <w:tr w:rsidR="00A72D36" w:rsidRPr="00D91604" w:rsidTr="00920108">
        <w:trPr>
          <w:gridAfter w:val="1"/>
          <w:wAfter w:w="481" w:type="dxa"/>
          <w:trHeight w:val="245"/>
          <w:jc w:val="center"/>
        </w:trPr>
        <w:tc>
          <w:tcPr>
            <w:tcW w:w="14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rPr>
                <w:sz w:val="28"/>
                <w:szCs w:val="28"/>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ind w:left="-57" w:right="-113"/>
              <w:jc w:val="center"/>
              <w:rPr>
                <w:sz w:val="28"/>
                <w:szCs w:val="28"/>
              </w:rPr>
            </w:pPr>
            <w:r w:rsidRPr="00D91604">
              <w:rPr>
                <w:sz w:val="28"/>
                <w:szCs w:val="28"/>
              </w:rPr>
              <w:t xml:space="preserve">Координата </w:t>
            </w:r>
            <w:r w:rsidRPr="00D91604">
              <w:rPr>
                <w:sz w:val="28"/>
                <w:szCs w:val="28"/>
                <w:lang w:val="en-US"/>
              </w:rPr>
              <w:t>X</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ind w:left="-57" w:right="-113"/>
              <w:jc w:val="center"/>
              <w:rPr>
                <w:b/>
                <w:sz w:val="28"/>
                <w:szCs w:val="28"/>
              </w:rPr>
            </w:pPr>
            <w:r w:rsidRPr="00D91604">
              <w:rPr>
                <w:sz w:val="28"/>
                <w:szCs w:val="28"/>
              </w:rPr>
              <w:t xml:space="preserve">Координата </w:t>
            </w:r>
            <w:r w:rsidRPr="00D91604">
              <w:rPr>
                <w:sz w:val="28"/>
                <w:szCs w:val="28"/>
                <w:lang w:val="en-US"/>
              </w:rPr>
              <w:t>Y</w:t>
            </w:r>
          </w:p>
        </w:tc>
      </w:tr>
      <w:tr w:rsidR="00A72D36" w:rsidRPr="00D91604" w:rsidTr="00920108">
        <w:trPr>
          <w:gridAfter w:val="1"/>
          <w:wAfter w:w="481" w:type="dxa"/>
          <w:jc w:val="center"/>
        </w:trPr>
        <w:tc>
          <w:tcPr>
            <w:tcW w:w="14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numPr>
                <w:ilvl w:val="0"/>
                <w:numId w:val="9"/>
              </w:numPr>
              <w:jc w:val="center"/>
              <w:rPr>
                <w:rFonts w:eastAsia="Calibri"/>
                <w:color w:val="000000"/>
                <w:sz w:val="28"/>
                <w:szCs w:val="28"/>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A72D36" w:rsidRPr="00D91604" w:rsidRDefault="00A72D36" w:rsidP="00920108">
            <w:pPr>
              <w:jc w:val="center"/>
              <w:rPr>
                <w:rFonts w:eastAsia="Calibri"/>
                <w:color w:val="000000"/>
                <w:sz w:val="28"/>
                <w:szCs w:val="28"/>
              </w:rPr>
            </w:pPr>
            <w:r w:rsidRPr="00D91604">
              <w:rPr>
                <w:rFonts w:eastAsia="Calibri"/>
                <w:color w:val="000000"/>
                <w:sz w:val="28"/>
                <w:szCs w:val="28"/>
              </w:rPr>
              <w:t>507026,87</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A72D36" w:rsidRPr="00D91604" w:rsidRDefault="00A72D36" w:rsidP="00920108">
            <w:pPr>
              <w:jc w:val="center"/>
              <w:rPr>
                <w:rFonts w:eastAsia="Calibri"/>
                <w:color w:val="000000"/>
                <w:sz w:val="28"/>
                <w:szCs w:val="28"/>
              </w:rPr>
            </w:pPr>
            <w:r w:rsidRPr="00D91604">
              <w:rPr>
                <w:rFonts w:eastAsia="Calibri"/>
                <w:color w:val="000000"/>
                <w:sz w:val="28"/>
                <w:szCs w:val="28"/>
              </w:rPr>
              <w:t>2257890,83</w:t>
            </w:r>
          </w:p>
        </w:tc>
      </w:tr>
      <w:tr w:rsidR="00A72D36" w:rsidRPr="00D91604" w:rsidTr="00920108">
        <w:trPr>
          <w:gridAfter w:val="1"/>
          <w:wAfter w:w="481" w:type="dxa"/>
          <w:jc w:val="center"/>
        </w:trPr>
        <w:tc>
          <w:tcPr>
            <w:tcW w:w="14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numPr>
                <w:ilvl w:val="0"/>
                <w:numId w:val="9"/>
              </w:numPr>
              <w:jc w:val="center"/>
              <w:rPr>
                <w:rFonts w:eastAsia="Calibri"/>
                <w:color w:val="000000"/>
                <w:sz w:val="28"/>
                <w:szCs w:val="28"/>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A72D36" w:rsidRPr="00D91604" w:rsidRDefault="00A72D36" w:rsidP="00920108">
            <w:pPr>
              <w:jc w:val="center"/>
              <w:rPr>
                <w:rFonts w:eastAsia="Calibri"/>
                <w:color w:val="000000"/>
                <w:sz w:val="28"/>
                <w:szCs w:val="28"/>
              </w:rPr>
            </w:pPr>
            <w:r w:rsidRPr="00D91604">
              <w:rPr>
                <w:rFonts w:eastAsia="Calibri"/>
                <w:color w:val="000000"/>
                <w:sz w:val="28"/>
                <w:szCs w:val="28"/>
              </w:rPr>
              <w:t>507018,51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A72D36" w:rsidRPr="00D91604" w:rsidRDefault="00A72D36" w:rsidP="00920108">
            <w:pPr>
              <w:jc w:val="center"/>
              <w:rPr>
                <w:rFonts w:eastAsia="Calibri"/>
                <w:color w:val="000000"/>
                <w:sz w:val="28"/>
                <w:szCs w:val="28"/>
              </w:rPr>
            </w:pPr>
            <w:r w:rsidRPr="00D91604">
              <w:rPr>
                <w:rFonts w:eastAsia="Calibri"/>
                <w:color w:val="000000"/>
                <w:sz w:val="28"/>
                <w:szCs w:val="28"/>
              </w:rPr>
              <w:t>2257909,01</w:t>
            </w:r>
          </w:p>
        </w:tc>
      </w:tr>
      <w:tr w:rsidR="00A72D36" w:rsidRPr="00D91604" w:rsidTr="00920108">
        <w:trPr>
          <w:gridAfter w:val="1"/>
          <w:wAfter w:w="481" w:type="dxa"/>
          <w:jc w:val="center"/>
        </w:trPr>
        <w:tc>
          <w:tcPr>
            <w:tcW w:w="14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numPr>
                <w:ilvl w:val="0"/>
                <w:numId w:val="9"/>
              </w:numPr>
              <w:jc w:val="center"/>
              <w:rPr>
                <w:rFonts w:eastAsia="Calibri"/>
                <w:color w:val="000000"/>
                <w:sz w:val="28"/>
                <w:szCs w:val="28"/>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jc w:val="center"/>
              <w:rPr>
                <w:rFonts w:eastAsia="Calibri"/>
                <w:color w:val="000000"/>
                <w:sz w:val="28"/>
                <w:szCs w:val="28"/>
              </w:rPr>
            </w:pPr>
            <w:r w:rsidRPr="00D91604">
              <w:rPr>
                <w:rFonts w:eastAsia="Calibri"/>
                <w:color w:val="000000"/>
                <w:sz w:val="28"/>
                <w:szCs w:val="28"/>
              </w:rPr>
              <w:t>507017,58</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jc w:val="center"/>
              <w:rPr>
                <w:rFonts w:eastAsia="Calibri"/>
                <w:color w:val="000000"/>
                <w:sz w:val="28"/>
                <w:szCs w:val="28"/>
              </w:rPr>
            </w:pPr>
            <w:r w:rsidRPr="00D91604">
              <w:rPr>
                <w:rFonts w:eastAsia="Calibri"/>
                <w:color w:val="000000"/>
                <w:sz w:val="28"/>
                <w:szCs w:val="28"/>
              </w:rPr>
              <w:t>2257910,23</w:t>
            </w:r>
          </w:p>
        </w:tc>
      </w:tr>
      <w:tr w:rsidR="00A72D36" w:rsidRPr="00D91604" w:rsidTr="00920108">
        <w:trPr>
          <w:gridAfter w:val="1"/>
          <w:wAfter w:w="481" w:type="dxa"/>
          <w:jc w:val="center"/>
        </w:trPr>
        <w:tc>
          <w:tcPr>
            <w:tcW w:w="14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numPr>
                <w:ilvl w:val="0"/>
                <w:numId w:val="9"/>
              </w:numPr>
              <w:jc w:val="center"/>
              <w:rPr>
                <w:rFonts w:eastAsia="Calibri"/>
                <w:color w:val="000000"/>
                <w:sz w:val="28"/>
                <w:szCs w:val="28"/>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jc w:val="center"/>
              <w:rPr>
                <w:rFonts w:eastAsia="Calibri"/>
                <w:color w:val="000000"/>
                <w:sz w:val="28"/>
                <w:szCs w:val="28"/>
              </w:rPr>
            </w:pPr>
            <w:r w:rsidRPr="00D91604">
              <w:rPr>
                <w:rFonts w:eastAsia="Calibri"/>
                <w:color w:val="000000"/>
                <w:sz w:val="28"/>
                <w:szCs w:val="28"/>
              </w:rPr>
              <w:t>507015,72</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jc w:val="center"/>
              <w:rPr>
                <w:rFonts w:eastAsia="Calibri"/>
                <w:color w:val="000000"/>
                <w:sz w:val="28"/>
                <w:szCs w:val="28"/>
              </w:rPr>
            </w:pPr>
            <w:r w:rsidRPr="00D91604">
              <w:rPr>
                <w:rFonts w:eastAsia="Calibri"/>
                <w:color w:val="000000"/>
                <w:sz w:val="28"/>
                <w:szCs w:val="28"/>
              </w:rPr>
              <w:t>2257910,70</w:t>
            </w:r>
          </w:p>
        </w:tc>
      </w:tr>
      <w:tr w:rsidR="00A72D36" w:rsidRPr="00D91604" w:rsidTr="00920108">
        <w:trPr>
          <w:gridAfter w:val="1"/>
          <w:wAfter w:w="481" w:type="dxa"/>
          <w:jc w:val="center"/>
        </w:trPr>
        <w:tc>
          <w:tcPr>
            <w:tcW w:w="14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numPr>
                <w:ilvl w:val="0"/>
                <w:numId w:val="9"/>
              </w:numPr>
              <w:jc w:val="center"/>
              <w:rPr>
                <w:rFonts w:eastAsia="Calibri"/>
                <w:color w:val="000000"/>
                <w:sz w:val="28"/>
                <w:szCs w:val="28"/>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jc w:val="center"/>
              <w:rPr>
                <w:rFonts w:eastAsia="Calibri"/>
                <w:color w:val="000000"/>
                <w:sz w:val="28"/>
                <w:szCs w:val="28"/>
              </w:rPr>
            </w:pPr>
            <w:r w:rsidRPr="00D91604">
              <w:rPr>
                <w:rFonts w:eastAsia="Calibri"/>
                <w:color w:val="000000"/>
                <w:sz w:val="28"/>
                <w:szCs w:val="28"/>
              </w:rPr>
              <w:t>507013,98</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jc w:val="center"/>
              <w:rPr>
                <w:rFonts w:eastAsia="Calibri"/>
                <w:color w:val="000000"/>
                <w:sz w:val="28"/>
                <w:szCs w:val="28"/>
              </w:rPr>
            </w:pPr>
            <w:r w:rsidRPr="00D91604">
              <w:rPr>
                <w:rFonts w:eastAsia="Calibri"/>
                <w:color w:val="000000"/>
                <w:sz w:val="28"/>
                <w:szCs w:val="28"/>
              </w:rPr>
              <w:t>2257910,87</w:t>
            </w:r>
          </w:p>
        </w:tc>
      </w:tr>
      <w:tr w:rsidR="00A72D36" w:rsidRPr="00D91604" w:rsidTr="00920108">
        <w:trPr>
          <w:gridAfter w:val="1"/>
          <w:wAfter w:w="481" w:type="dxa"/>
          <w:jc w:val="center"/>
        </w:trPr>
        <w:tc>
          <w:tcPr>
            <w:tcW w:w="14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numPr>
                <w:ilvl w:val="0"/>
                <w:numId w:val="9"/>
              </w:numPr>
              <w:jc w:val="center"/>
              <w:rPr>
                <w:rFonts w:eastAsia="Calibri"/>
                <w:color w:val="000000"/>
                <w:sz w:val="28"/>
                <w:szCs w:val="28"/>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jc w:val="center"/>
              <w:rPr>
                <w:rFonts w:eastAsia="Calibri"/>
                <w:color w:val="000000"/>
                <w:sz w:val="28"/>
                <w:szCs w:val="28"/>
              </w:rPr>
            </w:pPr>
            <w:r w:rsidRPr="00D91604">
              <w:rPr>
                <w:rFonts w:eastAsia="Calibri"/>
                <w:color w:val="000000"/>
                <w:sz w:val="28"/>
                <w:szCs w:val="28"/>
              </w:rPr>
              <w:t>507010,90</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jc w:val="center"/>
              <w:rPr>
                <w:rFonts w:eastAsia="Calibri"/>
                <w:color w:val="000000"/>
                <w:sz w:val="28"/>
                <w:szCs w:val="28"/>
              </w:rPr>
            </w:pPr>
            <w:r w:rsidRPr="00D91604">
              <w:rPr>
                <w:rFonts w:eastAsia="Calibri"/>
                <w:color w:val="000000"/>
                <w:sz w:val="28"/>
                <w:szCs w:val="28"/>
              </w:rPr>
              <w:t>2257909,89</w:t>
            </w:r>
          </w:p>
        </w:tc>
      </w:tr>
      <w:tr w:rsidR="00A72D36" w:rsidRPr="00D91604" w:rsidTr="00920108">
        <w:trPr>
          <w:gridAfter w:val="1"/>
          <w:wAfter w:w="481" w:type="dxa"/>
          <w:jc w:val="center"/>
        </w:trPr>
        <w:tc>
          <w:tcPr>
            <w:tcW w:w="14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numPr>
                <w:ilvl w:val="0"/>
                <w:numId w:val="9"/>
              </w:numPr>
              <w:jc w:val="center"/>
              <w:rPr>
                <w:rFonts w:eastAsia="Calibri"/>
                <w:color w:val="000000"/>
                <w:sz w:val="28"/>
                <w:szCs w:val="28"/>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jc w:val="center"/>
              <w:rPr>
                <w:rFonts w:eastAsia="Calibri"/>
                <w:color w:val="000000"/>
                <w:sz w:val="28"/>
                <w:szCs w:val="28"/>
              </w:rPr>
            </w:pPr>
            <w:r w:rsidRPr="00D91604">
              <w:rPr>
                <w:rFonts w:eastAsia="Calibri"/>
                <w:color w:val="000000"/>
                <w:sz w:val="28"/>
                <w:szCs w:val="28"/>
              </w:rPr>
              <w:t>507008,40</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jc w:val="center"/>
              <w:rPr>
                <w:rFonts w:eastAsia="Calibri"/>
                <w:color w:val="000000"/>
                <w:sz w:val="28"/>
                <w:szCs w:val="28"/>
              </w:rPr>
            </w:pPr>
            <w:r w:rsidRPr="00D91604">
              <w:rPr>
                <w:rFonts w:eastAsia="Calibri"/>
                <w:color w:val="000000"/>
                <w:sz w:val="28"/>
                <w:szCs w:val="28"/>
              </w:rPr>
              <w:t>2257909,10</w:t>
            </w:r>
          </w:p>
        </w:tc>
      </w:tr>
      <w:tr w:rsidR="00A72D36" w:rsidRPr="00D91604" w:rsidTr="00920108">
        <w:trPr>
          <w:gridAfter w:val="1"/>
          <w:wAfter w:w="481" w:type="dxa"/>
          <w:jc w:val="center"/>
        </w:trPr>
        <w:tc>
          <w:tcPr>
            <w:tcW w:w="14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numPr>
                <w:ilvl w:val="0"/>
                <w:numId w:val="9"/>
              </w:numPr>
              <w:jc w:val="center"/>
              <w:rPr>
                <w:rFonts w:eastAsia="Calibri"/>
                <w:color w:val="000000"/>
                <w:sz w:val="28"/>
                <w:szCs w:val="28"/>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jc w:val="center"/>
              <w:rPr>
                <w:rFonts w:eastAsia="Calibri"/>
                <w:color w:val="000000"/>
                <w:sz w:val="28"/>
                <w:szCs w:val="28"/>
              </w:rPr>
            </w:pPr>
            <w:r w:rsidRPr="00D91604">
              <w:rPr>
                <w:rFonts w:eastAsia="Calibri"/>
                <w:color w:val="000000"/>
                <w:sz w:val="28"/>
                <w:szCs w:val="28"/>
              </w:rPr>
              <w:t>506990,35</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jc w:val="center"/>
              <w:rPr>
                <w:rFonts w:eastAsia="Calibri"/>
                <w:color w:val="000000"/>
                <w:sz w:val="28"/>
                <w:szCs w:val="28"/>
              </w:rPr>
            </w:pPr>
            <w:r w:rsidRPr="00D91604">
              <w:rPr>
                <w:rFonts w:eastAsia="Calibri"/>
                <w:color w:val="000000"/>
                <w:sz w:val="28"/>
                <w:szCs w:val="28"/>
              </w:rPr>
              <w:t>2257900,55</w:t>
            </w:r>
          </w:p>
        </w:tc>
      </w:tr>
      <w:tr w:rsidR="00A72D36" w:rsidRPr="00D91604" w:rsidTr="00920108">
        <w:trPr>
          <w:gridAfter w:val="1"/>
          <w:wAfter w:w="481" w:type="dxa"/>
          <w:jc w:val="center"/>
        </w:trPr>
        <w:tc>
          <w:tcPr>
            <w:tcW w:w="14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numPr>
                <w:ilvl w:val="0"/>
                <w:numId w:val="9"/>
              </w:numPr>
              <w:jc w:val="center"/>
              <w:rPr>
                <w:rFonts w:eastAsia="Calibri"/>
                <w:color w:val="000000"/>
                <w:sz w:val="28"/>
                <w:szCs w:val="28"/>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A72D36" w:rsidRPr="00D91604" w:rsidRDefault="00A72D36" w:rsidP="00920108">
            <w:pPr>
              <w:jc w:val="center"/>
              <w:rPr>
                <w:rFonts w:eastAsia="Calibri"/>
                <w:color w:val="000000"/>
                <w:sz w:val="28"/>
                <w:szCs w:val="28"/>
              </w:rPr>
            </w:pPr>
            <w:r w:rsidRPr="00D91604">
              <w:rPr>
                <w:rFonts w:eastAsia="Calibri"/>
                <w:color w:val="000000"/>
                <w:sz w:val="28"/>
                <w:szCs w:val="28"/>
              </w:rPr>
              <w:t>506990,41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A72D36" w:rsidRPr="00D91604" w:rsidRDefault="00A72D36" w:rsidP="00920108">
            <w:pPr>
              <w:jc w:val="center"/>
              <w:rPr>
                <w:rFonts w:eastAsia="Calibri"/>
                <w:color w:val="000000"/>
                <w:sz w:val="28"/>
                <w:szCs w:val="28"/>
              </w:rPr>
            </w:pPr>
            <w:r w:rsidRPr="00D91604">
              <w:rPr>
                <w:rFonts w:eastAsia="Calibri"/>
                <w:color w:val="000000"/>
                <w:sz w:val="28"/>
                <w:szCs w:val="28"/>
              </w:rPr>
              <w:t>2257900,52</w:t>
            </w:r>
          </w:p>
        </w:tc>
      </w:tr>
      <w:tr w:rsidR="00A72D36" w:rsidRPr="00D91604" w:rsidTr="00920108">
        <w:trPr>
          <w:gridAfter w:val="1"/>
          <w:wAfter w:w="481" w:type="dxa"/>
          <w:jc w:val="center"/>
        </w:trPr>
        <w:tc>
          <w:tcPr>
            <w:tcW w:w="14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numPr>
                <w:ilvl w:val="0"/>
                <w:numId w:val="9"/>
              </w:numPr>
              <w:jc w:val="center"/>
              <w:rPr>
                <w:rFonts w:eastAsia="Calibri"/>
                <w:color w:val="000000"/>
                <w:sz w:val="28"/>
                <w:szCs w:val="28"/>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A72D36" w:rsidRPr="00D91604" w:rsidRDefault="00A72D36" w:rsidP="00920108">
            <w:pPr>
              <w:jc w:val="center"/>
              <w:rPr>
                <w:rFonts w:eastAsia="Calibri"/>
                <w:color w:val="000000"/>
                <w:sz w:val="28"/>
                <w:szCs w:val="28"/>
              </w:rPr>
            </w:pPr>
            <w:r w:rsidRPr="00D91604">
              <w:rPr>
                <w:rFonts w:eastAsia="Calibri"/>
                <w:color w:val="000000"/>
                <w:sz w:val="28"/>
                <w:szCs w:val="28"/>
              </w:rPr>
              <w:t>506993,31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A72D36" w:rsidRPr="00D91604" w:rsidRDefault="00A72D36" w:rsidP="00920108">
            <w:pPr>
              <w:jc w:val="center"/>
              <w:rPr>
                <w:rFonts w:eastAsia="Calibri"/>
                <w:color w:val="000000"/>
                <w:sz w:val="28"/>
                <w:szCs w:val="28"/>
              </w:rPr>
            </w:pPr>
            <w:r w:rsidRPr="00D91604">
              <w:rPr>
                <w:rFonts w:eastAsia="Calibri"/>
                <w:color w:val="000000"/>
                <w:sz w:val="28"/>
                <w:szCs w:val="28"/>
              </w:rPr>
              <w:t>2257894,41</w:t>
            </w:r>
          </w:p>
        </w:tc>
      </w:tr>
      <w:tr w:rsidR="00A72D36" w:rsidRPr="00D91604" w:rsidTr="00920108">
        <w:trPr>
          <w:gridAfter w:val="1"/>
          <w:wAfter w:w="481" w:type="dxa"/>
          <w:jc w:val="center"/>
        </w:trPr>
        <w:tc>
          <w:tcPr>
            <w:tcW w:w="14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numPr>
                <w:ilvl w:val="0"/>
                <w:numId w:val="9"/>
              </w:numPr>
              <w:jc w:val="center"/>
              <w:rPr>
                <w:rFonts w:eastAsia="Calibri"/>
                <w:color w:val="000000"/>
                <w:sz w:val="28"/>
                <w:szCs w:val="28"/>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A72D36" w:rsidRPr="00D91604" w:rsidRDefault="00A72D36" w:rsidP="00920108">
            <w:pPr>
              <w:jc w:val="center"/>
              <w:rPr>
                <w:rFonts w:eastAsia="Calibri"/>
                <w:color w:val="000000"/>
                <w:sz w:val="28"/>
                <w:szCs w:val="28"/>
              </w:rPr>
            </w:pPr>
            <w:r w:rsidRPr="00D91604">
              <w:rPr>
                <w:rFonts w:eastAsia="Calibri"/>
                <w:color w:val="000000"/>
                <w:sz w:val="28"/>
                <w:szCs w:val="28"/>
              </w:rPr>
              <w:t>506976,41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A72D36" w:rsidRPr="00D91604" w:rsidRDefault="00A72D36" w:rsidP="00920108">
            <w:pPr>
              <w:jc w:val="center"/>
              <w:rPr>
                <w:rFonts w:eastAsia="Calibri"/>
                <w:color w:val="000000"/>
                <w:sz w:val="28"/>
                <w:szCs w:val="28"/>
              </w:rPr>
            </w:pPr>
            <w:r w:rsidRPr="00D91604">
              <w:rPr>
                <w:rFonts w:eastAsia="Calibri"/>
                <w:color w:val="000000"/>
                <w:sz w:val="28"/>
                <w:szCs w:val="28"/>
              </w:rPr>
              <w:t>2257886,58</w:t>
            </w:r>
          </w:p>
        </w:tc>
      </w:tr>
      <w:tr w:rsidR="00A72D36" w:rsidRPr="00D91604" w:rsidTr="00920108">
        <w:trPr>
          <w:gridAfter w:val="1"/>
          <w:wAfter w:w="481" w:type="dxa"/>
          <w:jc w:val="center"/>
        </w:trPr>
        <w:tc>
          <w:tcPr>
            <w:tcW w:w="1476" w:type="dxa"/>
            <w:tcBorders>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numPr>
                <w:ilvl w:val="0"/>
                <w:numId w:val="9"/>
              </w:numPr>
              <w:jc w:val="center"/>
              <w:rPr>
                <w:rFonts w:eastAsia="Calibri"/>
                <w:color w:val="000000"/>
                <w:sz w:val="28"/>
                <w:szCs w:val="28"/>
              </w:rPr>
            </w:pPr>
          </w:p>
        </w:tc>
        <w:tc>
          <w:tcPr>
            <w:tcW w:w="3827" w:type="dxa"/>
            <w:tcBorders>
              <w:left w:val="single" w:sz="4" w:space="0" w:color="000000"/>
              <w:bottom w:val="single" w:sz="4" w:space="0" w:color="000000"/>
              <w:right w:val="single" w:sz="4" w:space="0" w:color="000000"/>
            </w:tcBorders>
            <w:shd w:val="clear" w:color="auto" w:fill="auto"/>
          </w:tcPr>
          <w:p w:rsidR="00A72D36" w:rsidRPr="00D91604" w:rsidRDefault="00A72D36" w:rsidP="00920108">
            <w:pPr>
              <w:jc w:val="center"/>
              <w:rPr>
                <w:rFonts w:eastAsia="Calibri"/>
                <w:color w:val="000000"/>
                <w:sz w:val="28"/>
                <w:szCs w:val="28"/>
              </w:rPr>
            </w:pPr>
            <w:r w:rsidRPr="00D91604">
              <w:rPr>
                <w:rFonts w:eastAsia="Calibri"/>
                <w:color w:val="000000"/>
                <w:sz w:val="28"/>
                <w:szCs w:val="28"/>
              </w:rPr>
              <w:t>506980,36</w:t>
            </w:r>
          </w:p>
        </w:tc>
        <w:tc>
          <w:tcPr>
            <w:tcW w:w="4253" w:type="dxa"/>
            <w:tcBorders>
              <w:left w:val="single" w:sz="4" w:space="0" w:color="000000"/>
              <w:bottom w:val="single" w:sz="4" w:space="0" w:color="000000"/>
              <w:right w:val="single" w:sz="4" w:space="0" w:color="000000"/>
            </w:tcBorders>
            <w:shd w:val="clear" w:color="auto" w:fill="auto"/>
          </w:tcPr>
          <w:p w:rsidR="00A72D36" w:rsidRPr="00D91604" w:rsidRDefault="00A72D36" w:rsidP="00920108">
            <w:pPr>
              <w:jc w:val="center"/>
              <w:rPr>
                <w:rFonts w:eastAsia="Calibri"/>
                <w:color w:val="000000"/>
                <w:sz w:val="28"/>
                <w:szCs w:val="28"/>
              </w:rPr>
            </w:pPr>
            <w:r w:rsidRPr="00D91604">
              <w:rPr>
                <w:rFonts w:eastAsia="Calibri"/>
                <w:color w:val="000000"/>
                <w:sz w:val="28"/>
                <w:szCs w:val="28"/>
              </w:rPr>
              <w:t>2257879,77</w:t>
            </w:r>
          </w:p>
        </w:tc>
      </w:tr>
      <w:tr w:rsidR="00A72D36" w:rsidRPr="00D91604" w:rsidTr="00920108">
        <w:trPr>
          <w:gridAfter w:val="1"/>
          <w:wAfter w:w="481" w:type="dxa"/>
          <w:jc w:val="center"/>
        </w:trPr>
        <w:tc>
          <w:tcPr>
            <w:tcW w:w="1476" w:type="dxa"/>
            <w:tcBorders>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numPr>
                <w:ilvl w:val="0"/>
                <w:numId w:val="9"/>
              </w:numPr>
              <w:jc w:val="center"/>
              <w:rPr>
                <w:rFonts w:eastAsia="Calibri"/>
                <w:color w:val="000000"/>
                <w:sz w:val="28"/>
                <w:szCs w:val="28"/>
              </w:rPr>
            </w:pPr>
          </w:p>
        </w:tc>
        <w:tc>
          <w:tcPr>
            <w:tcW w:w="3827" w:type="dxa"/>
            <w:tcBorders>
              <w:left w:val="single" w:sz="4" w:space="0" w:color="000000"/>
              <w:bottom w:val="single" w:sz="4" w:space="0" w:color="000000"/>
              <w:right w:val="single" w:sz="4" w:space="0" w:color="000000"/>
            </w:tcBorders>
            <w:shd w:val="clear" w:color="auto" w:fill="auto"/>
          </w:tcPr>
          <w:p w:rsidR="00A72D36" w:rsidRPr="00D91604" w:rsidRDefault="00A72D36" w:rsidP="00920108">
            <w:pPr>
              <w:jc w:val="center"/>
              <w:rPr>
                <w:rFonts w:eastAsia="Calibri"/>
                <w:color w:val="000000"/>
                <w:sz w:val="28"/>
                <w:szCs w:val="28"/>
              </w:rPr>
            </w:pPr>
            <w:r w:rsidRPr="00D91604">
              <w:rPr>
                <w:rFonts w:eastAsia="Calibri"/>
                <w:color w:val="000000"/>
                <w:sz w:val="28"/>
                <w:szCs w:val="28"/>
              </w:rPr>
              <w:t>506987,28</w:t>
            </w:r>
          </w:p>
        </w:tc>
        <w:tc>
          <w:tcPr>
            <w:tcW w:w="4253" w:type="dxa"/>
            <w:tcBorders>
              <w:left w:val="single" w:sz="4" w:space="0" w:color="000000"/>
              <w:bottom w:val="single" w:sz="4" w:space="0" w:color="auto"/>
              <w:right w:val="single" w:sz="4" w:space="0" w:color="000000"/>
            </w:tcBorders>
            <w:shd w:val="clear" w:color="auto" w:fill="auto"/>
          </w:tcPr>
          <w:p w:rsidR="00A72D36" w:rsidRPr="00D91604" w:rsidRDefault="00A72D36" w:rsidP="00920108">
            <w:pPr>
              <w:jc w:val="center"/>
              <w:rPr>
                <w:rFonts w:eastAsia="Calibri"/>
                <w:color w:val="000000"/>
                <w:sz w:val="28"/>
                <w:szCs w:val="28"/>
              </w:rPr>
            </w:pPr>
            <w:r w:rsidRPr="00D91604">
              <w:rPr>
                <w:rFonts w:eastAsia="Calibri"/>
                <w:color w:val="000000"/>
                <w:sz w:val="28"/>
                <w:szCs w:val="28"/>
              </w:rPr>
              <w:t>2257877,85</w:t>
            </w:r>
          </w:p>
        </w:tc>
      </w:tr>
      <w:tr w:rsidR="00A72D36" w:rsidRPr="00D91604" w:rsidTr="00920108">
        <w:trPr>
          <w:jc w:val="center"/>
        </w:trPr>
        <w:tc>
          <w:tcPr>
            <w:tcW w:w="1476" w:type="dxa"/>
            <w:tcBorders>
              <w:top w:val="single" w:sz="4" w:space="0" w:color="auto"/>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numPr>
                <w:ilvl w:val="0"/>
                <w:numId w:val="9"/>
              </w:numPr>
              <w:jc w:val="center"/>
              <w:rPr>
                <w:rFonts w:eastAsia="Calibri"/>
                <w:color w:val="000000"/>
                <w:sz w:val="28"/>
                <w:szCs w:val="28"/>
              </w:rPr>
            </w:pPr>
          </w:p>
        </w:tc>
        <w:tc>
          <w:tcPr>
            <w:tcW w:w="3827" w:type="dxa"/>
            <w:tcBorders>
              <w:top w:val="single" w:sz="4" w:space="0" w:color="auto"/>
              <w:left w:val="single" w:sz="4" w:space="0" w:color="000000"/>
              <w:bottom w:val="single" w:sz="4" w:space="0" w:color="000000"/>
              <w:right w:val="single" w:sz="4" w:space="0" w:color="000000"/>
            </w:tcBorders>
            <w:shd w:val="clear" w:color="auto" w:fill="auto"/>
          </w:tcPr>
          <w:p w:rsidR="00A72D36" w:rsidRPr="00D91604" w:rsidRDefault="00A72D36" w:rsidP="00920108">
            <w:pPr>
              <w:jc w:val="center"/>
              <w:rPr>
                <w:rFonts w:eastAsia="Calibri"/>
                <w:color w:val="000000"/>
                <w:sz w:val="28"/>
                <w:szCs w:val="28"/>
              </w:rPr>
            </w:pPr>
            <w:r w:rsidRPr="00D91604">
              <w:rPr>
                <w:rFonts w:eastAsia="Calibri"/>
                <w:color w:val="000000"/>
                <w:sz w:val="28"/>
                <w:szCs w:val="28"/>
              </w:rPr>
              <w:t>506989,96</w:t>
            </w:r>
          </w:p>
        </w:tc>
        <w:tc>
          <w:tcPr>
            <w:tcW w:w="4253" w:type="dxa"/>
            <w:tcBorders>
              <w:top w:val="single" w:sz="4" w:space="0" w:color="auto"/>
              <w:left w:val="single" w:sz="4" w:space="0" w:color="000000"/>
              <w:bottom w:val="single" w:sz="4" w:space="0" w:color="000000"/>
              <w:right w:val="single" w:sz="4" w:space="0" w:color="000000"/>
            </w:tcBorders>
            <w:shd w:val="clear" w:color="auto" w:fill="auto"/>
          </w:tcPr>
          <w:p w:rsidR="00A72D36" w:rsidRPr="00D91604" w:rsidRDefault="00A72D36" w:rsidP="00920108">
            <w:pPr>
              <w:jc w:val="center"/>
              <w:rPr>
                <w:rFonts w:eastAsia="Calibri"/>
                <w:color w:val="000000"/>
                <w:sz w:val="28"/>
                <w:szCs w:val="28"/>
              </w:rPr>
            </w:pPr>
            <w:r w:rsidRPr="00D91604">
              <w:rPr>
                <w:rFonts w:eastAsia="Calibri"/>
                <w:color w:val="000000"/>
                <w:sz w:val="28"/>
                <w:szCs w:val="28"/>
              </w:rPr>
              <w:t>2257879,36</w:t>
            </w:r>
          </w:p>
        </w:tc>
        <w:tc>
          <w:tcPr>
            <w:tcW w:w="481" w:type="dxa"/>
            <w:tcBorders>
              <w:bottom w:val="nil"/>
            </w:tcBorders>
            <w:shd w:val="clear" w:color="auto" w:fill="auto"/>
          </w:tcPr>
          <w:p w:rsidR="00A72D36" w:rsidRPr="00D91604" w:rsidRDefault="00A72D36" w:rsidP="00920108">
            <w:pPr>
              <w:rPr>
                <w:sz w:val="28"/>
                <w:szCs w:val="28"/>
              </w:rPr>
            </w:pPr>
            <w:r w:rsidRPr="00D91604">
              <w:rPr>
                <w:sz w:val="28"/>
                <w:szCs w:val="28"/>
              </w:rPr>
              <w:t>;</w:t>
            </w:r>
          </w:p>
        </w:tc>
      </w:tr>
    </w:tbl>
    <w:p w:rsidR="00A72D36" w:rsidRPr="00D91604" w:rsidRDefault="00A72D36" w:rsidP="00A72D36">
      <w:pPr>
        <w:spacing w:line="0" w:lineRule="atLeast"/>
        <w:ind w:firstLine="708"/>
        <w:jc w:val="both"/>
        <w:rPr>
          <w:sz w:val="28"/>
          <w:szCs w:val="28"/>
        </w:rPr>
      </w:pPr>
      <w:r w:rsidRPr="00D91604">
        <w:rPr>
          <w:sz w:val="28"/>
          <w:szCs w:val="28"/>
        </w:rPr>
        <w:t xml:space="preserve">56.2 </w:t>
      </w:r>
      <w:r w:rsidRPr="00D91604">
        <w:rPr>
          <w:b/>
          <w:sz w:val="28"/>
          <w:szCs w:val="28"/>
        </w:rPr>
        <w:t xml:space="preserve">ОЗР – </w:t>
      </w:r>
      <w:r w:rsidRPr="00D91604">
        <w:rPr>
          <w:sz w:val="28"/>
          <w:szCs w:val="28"/>
        </w:rPr>
        <w:t xml:space="preserve">объединённая охранная зона объектов культурного наследия регионального значения «Здание бывшего Симбирского уездного земства, где 10 декабря 1917 года на Пленуме Совета рабочих и солдатских депутатов была провозглашена Советская Власть в Симбирске. Ныне здание Дома офицеров Советской Армии» (ул. Спасская, 17/10), «Здание Арестного дома Симбирского уездного земства», 1888-1889 гг. (ул. Дмитрия Ульянова, 8) </w:t>
      </w:r>
    </w:p>
    <w:p w:rsidR="00A72D36" w:rsidRPr="00D91604" w:rsidRDefault="00A72D36" w:rsidP="00A72D36">
      <w:pPr>
        <w:shd w:val="clear" w:color="auto" w:fill="FFFFFF"/>
        <w:ind w:firstLine="720"/>
        <w:jc w:val="both"/>
        <w:rPr>
          <w:sz w:val="28"/>
          <w:szCs w:val="28"/>
        </w:rPr>
      </w:pPr>
      <w:r w:rsidRPr="00D91604">
        <w:rPr>
          <w:sz w:val="28"/>
          <w:szCs w:val="28"/>
        </w:rPr>
        <w:lastRenderedPageBreak/>
        <w:t xml:space="preserve">Северо-восточная граница зоны идёт от северо-западной границы ОЗФ – </w:t>
      </w:r>
      <w:r w:rsidRPr="00D91604">
        <w:rPr>
          <w:rFonts w:cs="Calibri"/>
          <w:sz w:val="28"/>
          <w:szCs w:val="28"/>
        </w:rPr>
        <w:t>охранная зона объектов культурного наследия федерального значения на территории Ленинского мемориального комплекса</w:t>
      </w:r>
      <w:r w:rsidRPr="00D91604">
        <w:rPr>
          <w:sz w:val="28"/>
          <w:szCs w:val="28"/>
        </w:rPr>
        <w:t>, проходит по линии тротуара ул. Дмитрия Ульянова (чётная сторона) до пересечения с ул. Спасской.</w:t>
      </w:r>
    </w:p>
    <w:p w:rsidR="00A72D36" w:rsidRPr="00D91604" w:rsidRDefault="00A72D36" w:rsidP="00A72D36">
      <w:pPr>
        <w:shd w:val="clear" w:color="auto" w:fill="FFFFFF"/>
        <w:ind w:firstLine="720"/>
        <w:jc w:val="both"/>
        <w:rPr>
          <w:sz w:val="28"/>
          <w:szCs w:val="28"/>
        </w:rPr>
      </w:pPr>
      <w:r w:rsidRPr="00D91604">
        <w:rPr>
          <w:sz w:val="28"/>
          <w:szCs w:val="28"/>
        </w:rPr>
        <w:t>Юго-восточная граница зоны  идёт по линии тротуара  ул.  Спасская, включая двухэтажный пристрой советского периода.</w:t>
      </w:r>
    </w:p>
    <w:p w:rsidR="00A72D36" w:rsidRPr="00D91604" w:rsidRDefault="00A72D36" w:rsidP="00A72D36">
      <w:pPr>
        <w:shd w:val="clear" w:color="auto" w:fill="FFFFFF"/>
        <w:ind w:firstLine="720"/>
        <w:jc w:val="both"/>
        <w:rPr>
          <w:sz w:val="28"/>
          <w:szCs w:val="28"/>
        </w:rPr>
      </w:pPr>
      <w:r w:rsidRPr="00D91604">
        <w:rPr>
          <w:sz w:val="28"/>
          <w:szCs w:val="28"/>
        </w:rPr>
        <w:t>Юго-западная граница проходит вдоль южного фасада двухэтажного здания советского периода на расстоянии около 8 метров от линии цоколя фасада здания.</w:t>
      </w:r>
    </w:p>
    <w:p w:rsidR="00A72D36" w:rsidRPr="00D91604" w:rsidRDefault="00A72D36" w:rsidP="00A72D36">
      <w:pPr>
        <w:shd w:val="clear" w:color="auto" w:fill="FFFFFF"/>
        <w:ind w:firstLine="720"/>
        <w:jc w:val="both"/>
        <w:rPr>
          <w:sz w:val="28"/>
          <w:szCs w:val="28"/>
        </w:rPr>
      </w:pPr>
      <w:r w:rsidRPr="00D91604">
        <w:rPr>
          <w:sz w:val="28"/>
          <w:szCs w:val="28"/>
        </w:rPr>
        <w:t xml:space="preserve">Северо-западная граница идет  на расстоянии около 7 метров от линии цоколя фасада двухэтажного здания советского периода  и совпадает с границей  ОЗФ – </w:t>
      </w:r>
      <w:r w:rsidRPr="00D91604">
        <w:rPr>
          <w:rFonts w:cs="Calibri"/>
          <w:sz w:val="28"/>
          <w:szCs w:val="28"/>
        </w:rPr>
        <w:t>охранная зона объектов культурного наследия федерального значения на территории Ленинского мемориального комплекса.</w:t>
      </w:r>
    </w:p>
    <w:p w:rsidR="00A72D36" w:rsidRPr="00D91604" w:rsidRDefault="00A72D36" w:rsidP="00A72D36">
      <w:pPr>
        <w:shd w:val="clear" w:color="auto" w:fill="FFFFFF"/>
        <w:ind w:left="426" w:firstLine="141"/>
        <w:jc w:val="both"/>
        <w:rPr>
          <w:rFonts w:cs="Calibri"/>
          <w:sz w:val="28"/>
          <w:szCs w:val="28"/>
        </w:rPr>
      </w:pPr>
    </w:p>
    <w:tbl>
      <w:tblPr>
        <w:tblW w:w="0" w:type="auto"/>
        <w:jc w:val="center"/>
        <w:tblInd w:w="-197" w:type="dxa"/>
        <w:tblLayout w:type="fixed"/>
        <w:tblLook w:val="0000" w:firstRow="0" w:lastRow="0" w:firstColumn="0" w:lastColumn="0" w:noHBand="0" w:noVBand="0"/>
      </w:tblPr>
      <w:tblGrid>
        <w:gridCol w:w="1458"/>
        <w:gridCol w:w="3970"/>
        <w:gridCol w:w="4111"/>
        <w:gridCol w:w="465"/>
      </w:tblGrid>
      <w:tr w:rsidR="00A72D36" w:rsidRPr="00D91604" w:rsidTr="00920108">
        <w:trPr>
          <w:gridAfter w:val="1"/>
          <w:wAfter w:w="465" w:type="dxa"/>
          <w:jc w:val="center"/>
        </w:trPr>
        <w:tc>
          <w:tcPr>
            <w:tcW w:w="14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ind w:left="-6"/>
              <w:jc w:val="center"/>
              <w:rPr>
                <w:color w:val="000001"/>
                <w:sz w:val="28"/>
                <w:szCs w:val="28"/>
              </w:rPr>
            </w:pPr>
            <w:r w:rsidRPr="00D91604">
              <w:rPr>
                <w:color w:val="000001"/>
                <w:sz w:val="28"/>
                <w:szCs w:val="28"/>
              </w:rPr>
              <w:t>№</w:t>
            </w:r>
          </w:p>
          <w:p w:rsidR="00A72D36" w:rsidRPr="00D91604" w:rsidRDefault="00A72D36" w:rsidP="00920108">
            <w:pPr>
              <w:ind w:left="-6"/>
              <w:jc w:val="center"/>
              <w:rPr>
                <w:sz w:val="28"/>
                <w:szCs w:val="28"/>
              </w:rPr>
            </w:pPr>
            <w:r w:rsidRPr="00D91604">
              <w:rPr>
                <w:color w:val="000001"/>
                <w:sz w:val="28"/>
                <w:szCs w:val="28"/>
              </w:rPr>
              <w:t>п/п</w:t>
            </w:r>
          </w:p>
        </w:tc>
        <w:tc>
          <w:tcPr>
            <w:tcW w:w="808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ind w:left="-57" w:right="-113"/>
              <w:jc w:val="center"/>
              <w:rPr>
                <w:b/>
                <w:sz w:val="28"/>
                <w:szCs w:val="28"/>
              </w:rPr>
            </w:pPr>
            <w:r w:rsidRPr="00D91604">
              <w:rPr>
                <w:sz w:val="28"/>
                <w:szCs w:val="28"/>
              </w:rPr>
              <w:t>Ведомость координат характерных точек</w:t>
            </w:r>
          </w:p>
        </w:tc>
      </w:tr>
      <w:tr w:rsidR="00A72D36" w:rsidRPr="00D91604" w:rsidTr="00920108">
        <w:trPr>
          <w:gridAfter w:val="1"/>
          <w:wAfter w:w="465" w:type="dxa"/>
          <w:trHeight w:val="245"/>
          <w:jc w:val="center"/>
        </w:trPr>
        <w:tc>
          <w:tcPr>
            <w:tcW w:w="14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rPr>
                <w:sz w:val="28"/>
                <w:szCs w:val="28"/>
              </w:rPr>
            </w:pPr>
          </w:p>
        </w:tc>
        <w:tc>
          <w:tcPr>
            <w:tcW w:w="39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ind w:left="-57" w:right="-113"/>
              <w:jc w:val="center"/>
              <w:rPr>
                <w:sz w:val="28"/>
                <w:szCs w:val="28"/>
              </w:rPr>
            </w:pPr>
            <w:r w:rsidRPr="00D91604">
              <w:rPr>
                <w:sz w:val="28"/>
                <w:szCs w:val="28"/>
              </w:rPr>
              <w:t xml:space="preserve">Координата </w:t>
            </w:r>
            <w:r w:rsidRPr="00D91604">
              <w:rPr>
                <w:sz w:val="28"/>
                <w:szCs w:val="28"/>
                <w:lang w:val="en-US"/>
              </w:rPr>
              <w:t>X</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ind w:left="-57" w:right="-113"/>
              <w:jc w:val="center"/>
              <w:rPr>
                <w:b/>
                <w:sz w:val="28"/>
                <w:szCs w:val="28"/>
              </w:rPr>
            </w:pPr>
            <w:r w:rsidRPr="00D91604">
              <w:rPr>
                <w:sz w:val="28"/>
                <w:szCs w:val="28"/>
              </w:rPr>
              <w:t xml:space="preserve">Координата </w:t>
            </w:r>
            <w:r w:rsidRPr="00D91604">
              <w:rPr>
                <w:sz w:val="28"/>
                <w:szCs w:val="28"/>
                <w:lang w:val="en-US"/>
              </w:rPr>
              <w:t>Y</w:t>
            </w:r>
          </w:p>
        </w:tc>
      </w:tr>
      <w:tr w:rsidR="00A72D36" w:rsidRPr="00D91604" w:rsidTr="00920108">
        <w:trPr>
          <w:gridAfter w:val="1"/>
          <w:wAfter w:w="465" w:type="dxa"/>
          <w:jc w:val="center"/>
        </w:trPr>
        <w:tc>
          <w:tcPr>
            <w:tcW w:w="1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numPr>
                <w:ilvl w:val="0"/>
                <w:numId w:val="8"/>
              </w:numPr>
              <w:jc w:val="center"/>
              <w:rPr>
                <w:rFonts w:eastAsia="Calibri"/>
                <w:color w:val="000000"/>
                <w:sz w:val="28"/>
                <w:szCs w:val="28"/>
              </w:rPr>
            </w:pP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A72D36" w:rsidRPr="00D91604" w:rsidRDefault="00A72D36" w:rsidP="00920108">
            <w:pPr>
              <w:jc w:val="center"/>
              <w:rPr>
                <w:sz w:val="28"/>
                <w:szCs w:val="28"/>
              </w:rPr>
            </w:pPr>
            <w:r w:rsidRPr="00D91604">
              <w:rPr>
                <w:rFonts w:eastAsia="Calibri"/>
                <w:color w:val="000000"/>
                <w:sz w:val="28"/>
                <w:szCs w:val="28"/>
              </w:rPr>
              <w:t>506987,34</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A72D36" w:rsidRPr="00D91604" w:rsidRDefault="00A72D36" w:rsidP="00920108">
            <w:pPr>
              <w:jc w:val="center"/>
              <w:rPr>
                <w:sz w:val="28"/>
                <w:szCs w:val="28"/>
              </w:rPr>
            </w:pPr>
            <w:r w:rsidRPr="00D91604">
              <w:rPr>
                <w:rFonts w:eastAsia="Calibri"/>
                <w:color w:val="000000"/>
                <w:sz w:val="28"/>
                <w:szCs w:val="28"/>
              </w:rPr>
              <w:t>2257955,96</w:t>
            </w:r>
          </w:p>
        </w:tc>
      </w:tr>
      <w:tr w:rsidR="00A72D36" w:rsidRPr="00D91604" w:rsidTr="00920108">
        <w:trPr>
          <w:gridAfter w:val="1"/>
          <w:wAfter w:w="465" w:type="dxa"/>
          <w:jc w:val="center"/>
        </w:trPr>
        <w:tc>
          <w:tcPr>
            <w:tcW w:w="1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numPr>
                <w:ilvl w:val="0"/>
                <w:numId w:val="8"/>
              </w:numPr>
              <w:jc w:val="center"/>
              <w:rPr>
                <w:rFonts w:eastAsia="Calibri"/>
                <w:color w:val="000000"/>
                <w:sz w:val="28"/>
                <w:szCs w:val="28"/>
              </w:rPr>
            </w:pP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A72D36" w:rsidRPr="00D91604" w:rsidRDefault="00A72D36" w:rsidP="00920108">
            <w:pPr>
              <w:jc w:val="center"/>
              <w:rPr>
                <w:sz w:val="28"/>
                <w:szCs w:val="28"/>
              </w:rPr>
            </w:pPr>
            <w:r w:rsidRPr="00D91604">
              <w:rPr>
                <w:rFonts w:eastAsia="Calibri"/>
                <w:color w:val="000000"/>
                <w:sz w:val="28"/>
                <w:szCs w:val="28"/>
              </w:rPr>
              <w:t>506977,32</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A72D36" w:rsidRPr="00D91604" w:rsidRDefault="00A72D36" w:rsidP="00920108">
            <w:pPr>
              <w:jc w:val="center"/>
              <w:rPr>
                <w:sz w:val="28"/>
                <w:szCs w:val="28"/>
              </w:rPr>
            </w:pPr>
            <w:r w:rsidRPr="00D91604">
              <w:rPr>
                <w:rFonts w:eastAsia="Calibri"/>
                <w:color w:val="000000"/>
                <w:sz w:val="28"/>
                <w:szCs w:val="28"/>
              </w:rPr>
              <w:t>2257981,38</w:t>
            </w:r>
          </w:p>
        </w:tc>
      </w:tr>
      <w:tr w:rsidR="00A72D36" w:rsidRPr="00D91604" w:rsidTr="00920108">
        <w:trPr>
          <w:gridAfter w:val="1"/>
          <w:wAfter w:w="465" w:type="dxa"/>
          <w:jc w:val="center"/>
        </w:trPr>
        <w:tc>
          <w:tcPr>
            <w:tcW w:w="1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numPr>
                <w:ilvl w:val="0"/>
                <w:numId w:val="8"/>
              </w:numPr>
              <w:jc w:val="center"/>
              <w:rPr>
                <w:rFonts w:eastAsia="Calibri"/>
                <w:color w:val="000000"/>
                <w:sz w:val="28"/>
                <w:szCs w:val="28"/>
              </w:rPr>
            </w:pP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A72D36" w:rsidRPr="00D91604" w:rsidRDefault="00A72D36" w:rsidP="00920108">
            <w:pPr>
              <w:jc w:val="center"/>
              <w:rPr>
                <w:sz w:val="28"/>
                <w:szCs w:val="28"/>
              </w:rPr>
            </w:pPr>
            <w:r w:rsidRPr="00D91604">
              <w:rPr>
                <w:rFonts w:eastAsia="Calibri"/>
                <w:color w:val="000000"/>
                <w:sz w:val="28"/>
                <w:szCs w:val="28"/>
              </w:rPr>
              <w:t>506974,94</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A72D36" w:rsidRPr="00D91604" w:rsidRDefault="00A72D36" w:rsidP="00920108">
            <w:pPr>
              <w:jc w:val="center"/>
              <w:rPr>
                <w:sz w:val="28"/>
                <w:szCs w:val="28"/>
              </w:rPr>
            </w:pPr>
            <w:r w:rsidRPr="00D91604">
              <w:rPr>
                <w:rFonts w:eastAsia="Calibri"/>
                <w:color w:val="000000"/>
                <w:sz w:val="28"/>
                <w:szCs w:val="28"/>
              </w:rPr>
              <w:t>2257988,03</w:t>
            </w:r>
          </w:p>
        </w:tc>
      </w:tr>
      <w:tr w:rsidR="00A72D36" w:rsidRPr="00D91604" w:rsidTr="00920108">
        <w:trPr>
          <w:gridAfter w:val="1"/>
          <w:wAfter w:w="465" w:type="dxa"/>
          <w:jc w:val="center"/>
        </w:trPr>
        <w:tc>
          <w:tcPr>
            <w:tcW w:w="1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numPr>
                <w:ilvl w:val="0"/>
                <w:numId w:val="8"/>
              </w:numPr>
              <w:jc w:val="center"/>
              <w:rPr>
                <w:rFonts w:eastAsia="Calibri"/>
                <w:color w:val="000000"/>
                <w:sz w:val="28"/>
                <w:szCs w:val="28"/>
              </w:rPr>
            </w:pP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A72D36" w:rsidRPr="00D91604" w:rsidRDefault="00A72D36" w:rsidP="00920108">
            <w:pPr>
              <w:jc w:val="center"/>
              <w:rPr>
                <w:sz w:val="28"/>
                <w:szCs w:val="28"/>
              </w:rPr>
            </w:pPr>
            <w:r w:rsidRPr="00D91604">
              <w:rPr>
                <w:rFonts w:eastAsia="Calibri"/>
                <w:color w:val="000000"/>
                <w:sz w:val="28"/>
                <w:szCs w:val="28"/>
              </w:rPr>
              <w:t>506959,84</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A72D36" w:rsidRPr="00D91604" w:rsidRDefault="00A72D36" w:rsidP="00920108">
            <w:pPr>
              <w:jc w:val="center"/>
              <w:rPr>
                <w:sz w:val="28"/>
                <w:szCs w:val="28"/>
              </w:rPr>
            </w:pPr>
            <w:r w:rsidRPr="00D91604">
              <w:rPr>
                <w:rFonts w:eastAsia="Calibri"/>
                <w:color w:val="000000"/>
                <w:sz w:val="28"/>
                <w:szCs w:val="28"/>
              </w:rPr>
              <w:t>2258025,98</w:t>
            </w:r>
          </w:p>
        </w:tc>
      </w:tr>
      <w:tr w:rsidR="00A72D36" w:rsidRPr="00D91604" w:rsidTr="00920108">
        <w:trPr>
          <w:gridAfter w:val="1"/>
          <w:wAfter w:w="465" w:type="dxa"/>
          <w:jc w:val="center"/>
        </w:trPr>
        <w:tc>
          <w:tcPr>
            <w:tcW w:w="1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numPr>
                <w:ilvl w:val="0"/>
                <w:numId w:val="8"/>
              </w:numPr>
              <w:jc w:val="center"/>
              <w:rPr>
                <w:rFonts w:eastAsia="Calibri"/>
                <w:color w:val="000000"/>
                <w:sz w:val="28"/>
                <w:szCs w:val="28"/>
              </w:rPr>
            </w:pP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A72D36" w:rsidRPr="00D91604" w:rsidRDefault="00A72D36" w:rsidP="00920108">
            <w:pPr>
              <w:jc w:val="center"/>
              <w:rPr>
                <w:rFonts w:eastAsia="Calibri"/>
                <w:color w:val="000000"/>
                <w:sz w:val="28"/>
                <w:szCs w:val="28"/>
              </w:rPr>
            </w:pPr>
            <w:r w:rsidRPr="00D91604">
              <w:rPr>
                <w:rFonts w:eastAsia="Calibri"/>
                <w:color w:val="000000"/>
                <w:sz w:val="28"/>
                <w:szCs w:val="28"/>
              </w:rPr>
              <w:t>506958,90</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A72D36" w:rsidRPr="00D91604" w:rsidRDefault="00A72D36" w:rsidP="00920108">
            <w:pPr>
              <w:jc w:val="center"/>
              <w:rPr>
                <w:rFonts w:eastAsia="Calibri"/>
                <w:color w:val="000000"/>
                <w:sz w:val="28"/>
                <w:szCs w:val="28"/>
              </w:rPr>
            </w:pPr>
            <w:r w:rsidRPr="00D91604">
              <w:rPr>
                <w:rFonts w:eastAsia="Calibri"/>
                <w:color w:val="000000"/>
                <w:sz w:val="28"/>
                <w:szCs w:val="28"/>
              </w:rPr>
              <w:t>2258028,41</w:t>
            </w:r>
          </w:p>
        </w:tc>
      </w:tr>
      <w:tr w:rsidR="00A72D36" w:rsidRPr="00D91604" w:rsidTr="00920108">
        <w:trPr>
          <w:gridAfter w:val="1"/>
          <w:wAfter w:w="465" w:type="dxa"/>
          <w:jc w:val="center"/>
        </w:trPr>
        <w:tc>
          <w:tcPr>
            <w:tcW w:w="1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numPr>
                <w:ilvl w:val="0"/>
                <w:numId w:val="8"/>
              </w:numPr>
              <w:jc w:val="center"/>
              <w:rPr>
                <w:rFonts w:eastAsia="Calibri"/>
                <w:color w:val="000000"/>
                <w:sz w:val="28"/>
                <w:szCs w:val="28"/>
              </w:rPr>
            </w:pP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A72D36" w:rsidRPr="00D91604" w:rsidRDefault="00A72D36" w:rsidP="00920108">
            <w:pPr>
              <w:jc w:val="center"/>
              <w:rPr>
                <w:rFonts w:eastAsia="Calibri"/>
                <w:color w:val="000000"/>
                <w:sz w:val="28"/>
                <w:szCs w:val="28"/>
              </w:rPr>
            </w:pPr>
            <w:r w:rsidRPr="00D91604">
              <w:rPr>
                <w:rFonts w:eastAsia="Calibri"/>
                <w:color w:val="000000"/>
                <w:sz w:val="28"/>
                <w:szCs w:val="28"/>
              </w:rPr>
              <w:t>506957,48</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A72D36" w:rsidRPr="00D91604" w:rsidRDefault="00A72D36" w:rsidP="00920108">
            <w:pPr>
              <w:jc w:val="center"/>
              <w:rPr>
                <w:rFonts w:eastAsia="Calibri"/>
                <w:color w:val="000000"/>
                <w:sz w:val="28"/>
                <w:szCs w:val="28"/>
              </w:rPr>
            </w:pPr>
            <w:r w:rsidRPr="00D91604">
              <w:rPr>
                <w:rFonts w:eastAsia="Calibri"/>
                <w:color w:val="000000"/>
                <w:sz w:val="28"/>
                <w:szCs w:val="28"/>
              </w:rPr>
              <w:t>2258029,83</w:t>
            </w:r>
          </w:p>
        </w:tc>
      </w:tr>
      <w:tr w:rsidR="00A72D36" w:rsidRPr="00D91604" w:rsidTr="00920108">
        <w:trPr>
          <w:gridAfter w:val="1"/>
          <w:wAfter w:w="465" w:type="dxa"/>
          <w:jc w:val="center"/>
        </w:trPr>
        <w:tc>
          <w:tcPr>
            <w:tcW w:w="1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numPr>
                <w:ilvl w:val="0"/>
                <w:numId w:val="8"/>
              </w:numPr>
              <w:jc w:val="center"/>
              <w:rPr>
                <w:rFonts w:eastAsia="Calibri"/>
                <w:color w:val="000000"/>
                <w:sz w:val="28"/>
                <w:szCs w:val="28"/>
              </w:rPr>
            </w:pP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A72D36" w:rsidRPr="00D91604" w:rsidRDefault="00A72D36" w:rsidP="00920108">
            <w:pPr>
              <w:jc w:val="center"/>
              <w:rPr>
                <w:sz w:val="28"/>
                <w:szCs w:val="28"/>
              </w:rPr>
            </w:pPr>
            <w:r w:rsidRPr="00D91604">
              <w:rPr>
                <w:sz w:val="28"/>
                <w:szCs w:val="28"/>
              </w:rPr>
              <w:t>506955,63</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A72D36" w:rsidRPr="00D91604" w:rsidRDefault="00A72D36" w:rsidP="00920108">
            <w:pPr>
              <w:jc w:val="center"/>
              <w:rPr>
                <w:sz w:val="28"/>
                <w:szCs w:val="28"/>
              </w:rPr>
            </w:pPr>
            <w:r w:rsidRPr="00D91604">
              <w:rPr>
                <w:sz w:val="28"/>
                <w:szCs w:val="28"/>
              </w:rPr>
              <w:t>2258031,30</w:t>
            </w:r>
          </w:p>
        </w:tc>
      </w:tr>
      <w:tr w:rsidR="00A72D36" w:rsidRPr="00D91604" w:rsidTr="00920108">
        <w:trPr>
          <w:gridAfter w:val="1"/>
          <w:wAfter w:w="465" w:type="dxa"/>
          <w:jc w:val="center"/>
        </w:trPr>
        <w:tc>
          <w:tcPr>
            <w:tcW w:w="1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numPr>
                <w:ilvl w:val="0"/>
                <w:numId w:val="8"/>
              </w:numPr>
              <w:jc w:val="center"/>
              <w:rPr>
                <w:rFonts w:eastAsia="Calibri"/>
                <w:color w:val="000000"/>
                <w:sz w:val="28"/>
                <w:szCs w:val="28"/>
              </w:rPr>
            </w:pP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A72D36" w:rsidRPr="00D91604" w:rsidRDefault="00A72D36" w:rsidP="00920108">
            <w:pPr>
              <w:jc w:val="center"/>
              <w:rPr>
                <w:sz w:val="28"/>
                <w:szCs w:val="28"/>
              </w:rPr>
            </w:pPr>
            <w:r w:rsidRPr="00D91604">
              <w:rPr>
                <w:sz w:val="28"/>
                <w:szCs w:val="28"/>
              </w:rPr>
              <w:t>506952,25</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A72D36" w:rsidRPr="00D91604" w:rsidRDefault="00A72D36" w:rsidP="00920108">
            <w:pPr>
              <w:jc w:val="center"/>
              <w:rPr>
                <w:sz w:val="28"/>
                <w:szCs w:val="28"/>
              </w:rPr>
            </w:pPr>
            <w:r w:rsidRPr="00D91604">
              <w:rPr>
                <w:sz w:val="28"/>
                <w:szCs w:val="28"/>
              </w:rPr>
              <w:t>2258031,26</w:t>
            </w:r>
          </w:p>
        </w:tc>
      </w:tr>
      <w:tr w:rsidR="00A72D36" w:rsidRPr="00D91604" w:rsidTr="00920108">
        <w:trPr>
          <w:gridAfter w:val="1"/>
          <w:wAfter w:w="465" w:type="dxa"/>
          <w:jc w:val="center"/>
        </w:trPr>
        <w:tc>
          <w:tcPr>
            <w:tcW w:w="1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numPr>
                <w:ilvl w:val="0"/>
                <w:numId w:val="8"/>
              </w:numPr>
              <w:jc w:val="center"/>
              <w:rPr>
                <w:rFonts w:eastAsia="Calibri"/>
                <w:color w:val="000000"/>
                <w:sz w:val="28"/>
                <w:szCs w:val="28"/>
              </w:rPr>
            </w:pP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A72D36" w:rsidRPr="00D91604" w:rsidRDefault="00A72D36" w:rsidP="00920108">
            <w:pPr>
              <w:jc w:val="center"/>
              <w:rPr>
                <w:sz w:val="28"/>
                <w:szCs w:val="28"/>
              </w:rPr>
            </w:pPr>
            <w:r w:rsidRPr="00D91604">
              <w:rPr>
                <w:sz w:val="28"/>
                <w:szCs w:val="28"/>
              </w:rPr>
              <w:t>506949,69</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A72D36" w:rsidRPr="00D91604" w:rsidRDefault="00A72D36" w:rsidP="00920108">
            <w:pPr>
              <w:jc w:val="center"/>
              <w:rPr>
                <w:sz w:val="28"/>
                <w:szCs w:val="28"/>
              </w:rPr>
            </w:pPr>
            <w:r w:rsidRPr="00D91604">
              <w:rPr>
                <w:sz w:val="28"/>
                <w:szCs w:val="28"/>
              </w:rPr>
              <w:t>2258030,47</w:t>
            </w:r>
          </w:p>
        </w:tc>
      </w:tr>
      <w:tr w:rsidR="00A72D36" w:rsidRPr="00D91604" w:rsidTr="00920108">
        <w:trPr>
          <w:gridAfter w:val="1"/>
          <w:wAfter w:w="465" w:type="dxa"/>
          <w:jc w:val="center"/>
        </w:trPr>
        <w:tc>
          <w:tcPr>
            <w:tcW w:w="1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numPr>
                <w:ilvl w:val="0"/>
                <w:numId w:val="8"/>
              </w:numPr>
              <w:jc w:val="center"/>
              <w:rPr>
                <w:rFonts w:eastAsia="Calibri"/>
                <w:color w:val="000000"/>
                <w:sz w:val="28"/>
                <w:szCs w:val="28"/>
              </w:rPr>
            </w:pP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A72D36" w:rsidRPr="00D91604" w:rsidRDefault="00A72D36" w:rsidP="00920108">
            <w:pPr>
              <w:jc w:val="center"/>
              <w:rPr>
                <w:sz w:val="28"/>
                <w:szCs w:val="28"/>
              </w:rPr>
            </w:pPr>
            <w:r w:rsidRPr="00D91604">
              <w:rPr>
                <w:sz w:val="28"/>
                <w:szCs w:val="28"/>
              </w:rPr>
              <w:t>506903,53</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A72D36" w:rsidRPr="00D91604" w:rsidRDefault="00A72D36" w:rsidP="00920108">
            <w:pPr>
              <w:jc w:val="center"/>
              <w:rPr>
                <w:sz w:val="28"/>
                <w:szCs w:val="28"/>
              </w:rPr>
            </w:pPr>
            <w:r w:rsidRPr="00D91604">
              <w:rPr>
                <w:sz w:val="28"/>
                <w:szCs w:val="28"/>
              </w:rPr>
              <w:t>2258012,80</w:t>
            </w:r>
          </w:p>
        </w:tc>
      </w:tr>
      <w:tr w:rsidR="00A72D36" w:rsidRPr="00D91604" w:rsidTr="00920108">
        <w:trPr>
          <w:gridAfter w:val="1"/>
          <w:wAfter w:w="465" w:type="dxa"/>
          <w:jc w:val="center"/>
        </w:trPr>
        <w:tc>
          <w:tcPr>
            <w:tcW w:w="1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numPr>
                <w:ilvl w:val="0"/>
                <w:numId w:val="8"/>
              </w:numPr>
              <w:jc w:val="center"/>
              <w:rPr>
                <w:rFonts w:eastAsia="Calibri"/>
                <w:color w:val="000000"/>
                <w:sz w:val="28"/>
                <w:szCs w:val="28"/>
              </w:rPr>
            </w:pP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A72D36" w:rsidRPr="00D91604" w:rsidRDefault="00A72D36" w:rsidP="00920108">
            <w:pPr>
              <w:jc w:val="center"/>
              <w:rPr>
                <w:sz w:val="28"/>
                <w:szCs w:val="28"/>
              </w:rPr>
            </w:pPr>
            <w:r w:rsidRPr="00D91604">
              <w:rPr>
                <w:rFonts w:eastAsia="Calibri"/>
                <w:color w:val="000000"/>
                <w:sz w:val="28"/>
                <w:szCs w:val="28"/>
              </w:rPr>
              <w:t>506906,00</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A72D36" w:rsidRPr="00D91604" w:rsidRDefault="00A72D36" w:rsidP="00920108">
            <w:pPr>
              <w:jc w:val="center"/>
              <w:rPr>
                <w:sz w:val="28"/>
                <w:szCs w:val="28"/>
              </w:rPr>
            </w:pPr>
            <w:r w:rsidRPr="00D91604">
              <w:rPr>
                <w:rFonts w:eastAsia="Calibri"/>
                <w:color w:val="000000"/>
                <w:sz w:val="28"/>
                <w:szCs w:val="28"/>
              </w:rPr>
              <w:t>2258006,67</w:t>
            </w:r>
          </w:p>
        </w:tc>
      </w:tr>
      <w:tr w:rsidR="00A72D36" w:rsidRPr="00D91604" w:rsidTr="00920108">
        <w:trPr>
          <w:gridAfter w:val="1"/>
          <w:wAfter w:w="465" w:type="dxa"/>
          <w:jc w:val="center"/>
        </w:trPr>
        <w:tc>
          <w:tcPr>
            <w:tcW w:w="1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numPr>
                <w:ilvl w:val="0"/>
                <w:numId w:val="8"/>
              </w:numPr>
              <w:jc w:val="center"/>
              <w:rPr>
                <w:rFonts w:eastAsia="Calibri"/>
                <w:color w:val="000000"/>
                <w:sz w:val="28"/>
                <w:szCs w:val="28"/>
              </w:rPr>
            </w:pP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A72D36" w:rsidRPr="00D91604" w:rsidRDefault="00A72D36" w:rsidP="00920108">
            <w:pPr>
              <w:jc w:val="center"/>
              <w:rPr>
                <w:sz w:val="28"/>
                <w:szCs w:val="28"/>
              </w:rPr>
            </w:pPr>
            <w:r w:rsidRPr="00D91604">
              <w:rPr>
                <w:rFonts w:eastAsia="Calibri"/>
                <w:color w:val="000000"/>
                <w:sz w:val="28"/>
                <w:szCs w:val="28"/>
              </w:rPr>
              <w:t>506906,54</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A72D36" w:rsidRPr="00D91604" w:rsidRDefault="00A72D36" w:rsidP="00920108">
            <w:pPr>
              <w:jc w:val="center"/>
              <w:rPr>
                <w:sz w:val="28"/>
                <w:szCs w:val="28"/>
              </w:rPr>
            </w:pPr>
            <w:r w:rsidRPr="00D91604">
              <w:rPr>
                <w:rFonts w:eastAsia="Calibri"/>
                <w:color w:val="000000"/>
                <w:sz w:val="28"/>
                <w:szCs w:val="28"/>
              </w:rPr>
              <w:t>2258005,33</w:t>
            </w:r>
          </w:p>
        </w:tc>
      </w:tr>
      <w:tr w:rsidR="00A72D36" w:rsidRPr="00D91604" w:rsidTr="00920108">
        <w:trPr>
          <w:jc w:val="center"/>
        </w:trPr>
        <w:tc>
          <w:tcPr>
            <w:tcW w:w="1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numPr>
                <w:ilvl w:val="0"/>
                <w:numId w:val="8"/>
              </w:numPr>
              <w:jc w:val="center"/>
              <w:rPr>
                <w:rFonts w:eastAsia="Calibri"/>
                <w:color w:val="000000"/>
                <w:sz w:val="28"/>
                <w:szCs w:val="28"/>
              </w:rPr>
            </w:pP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A72D36" w:rsidRPr="00D91604" w:rsidRDefault="00A72D36" w:rsidP="00920108">
            <w:pPr>
              <w:jc w:val="center"/>
              <w:rPr>
                <w:rFonts w:eastAsia="Calibri"/>
                <w:color w:val="000000"/>
                <w:sz w:val="28"/>
                <w:szCs w:val="28"/>
              </w:rPr>
            </w:pPr>
            <w:r w:rsidRPr="00D91604">
              <w:rPr>
                <w:rFonts w:eastAsia="Calibri"/>
                <w:color w:val="000000"/>
                <w:sz w:val="28"/>
                <w:szCs w:val="28"/>
              </w:rPr>
              <w:t>506935,46</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A72D36" w:rsidRPr="00D91604" w:rsidRDefault="00A72D36" w:rsidP="00920108">
            <w:pPr>
              <w:jc w:val="center"/>
              <w:rPr>
                <w:rFonts w:eastAsia="Calibri"/>
                <w:color w:val="000000"/>
                <w:sz w:val="28"/>
                <w:szCs w:val="28"/>
              </w:rPr>
            </w:pPr>
            <w:r w:rsidRPr="00D91604">
              <w:rPr>
                <w:rFonts w:eastAsia="Calibri"/>
                <w:color w:val="000000"/>
                <w:sz w:val="28"/>
                <w:szCs w:val="28"/>
              </w:rPr>
              <w:t>2257936,89</w:t>
            </w:r>
          </w:p>
        </w:tc>
        <w:tc>
          <w:tcPr>
            <w:tcW w:w="465" w:type="dxa"/>
            <w:tcBorders>
              <w:bottom w:val="nil"/>
            </w:tcBorders>
            <w:shd w:val="clear" w:color="auto" w:fill="auto"/>
          </w:tcPr>
          <w:p w:rsidR="00A72D36" w:rsidRPr="00D91604" w:rsidRDefault="00A72D36" w:rsidP="00920108">
            <w:pPr>
              <w:rPr>
                <w:sz w:val="28"/>
                <w:szCs w:val="28"/>
              </w:rPr>
            </w:pPr>
            <w:r w:rsidRPr="00D91604">
              <w:rPr>
                <w:sz w:val="28"/>
                <w:szCs w:val="28"/>
              </w:rPr>
              <w:t>»;</w:t>
            </w:r>
          </w:p>
        </w:tc>
      </w:tr>
    </w:tbl>
    <w:p w:rsidR="00A72D36" w:rsidRPr="00D91604" w:rsidRDefault="00A72D36" w:rsidP="00A72D36">
      <w:pPr>
        <w:ind w:firstLine="708"/>
        <w:rPr>
          <w:sz w:val="28"/>
          <w:szCs w:val="28"/>
        </w:rPr>
      </w:pPr>
      <w:r w:rsidRPr="00D91604">
        <w:rPr>
          <w:sz w:val="28"/>
          <w:szCs w:val="28"/>
        </w:rPr>
        <w:t>ж) дополнить пунктом 63.1 следующего содержания:</w:t>
      </w:r>
    </w:p>
    <w:p w:rsidR="00A72D36" w:rsidRPr="00D91604" w:rsidRDefault="00A72D36" w:rsidP="00A72D36">
      <w:pPr>
        <w:ind w:firstLine="650"/>
        <w:jc w:val="both"/>
        <w:rPr>
          <w:iCs/>
        </w:rPr>
      </w:pPr>
      <w:r w:rsidRPr="00D91604">
        <w:rPr>
          <w:sz w:val="28"/>
          <w:szCs w:val="28"/>
        </w:rPr>
        <w:t>«63.1</w:t>
      </w:r>
      <w:r w:rsidRPr="00D91604">
        <w:rPr>
          <w:b/>
          <w:sz w:val="28"/>
          <w:szCs w:val="28"/>
        </w:rPr>
        <w:t xml:space="preserve"> ОЗР </w:t>
      </w:r>
      <w:r w:rsidRPr="00D91604">
        <w:rPr>
          <w:sz w:val="28"/>
          <w:szCs w:val="28"/>
        </w:rPr>
        <w:t>– охранная зона объекта культурного наследия регионального значения</w:t>
      </w:r>
      <w:r w:rsidRPr="00D91604">
        <w:t xml:space="preserve"> </w:t>
      </w:r>
      <w:r w:rsidRPr="00D91604">
        <w:rPr>
          <w:sz w:val="28"/>
          <w:szCs w:val="28"/>
        </w:rPr>
        <w:t>«Дом купца, владельца чугунолитейного завода, почётного гражданина Н.В.Голубкова, 1873-1885 гг.» (</w:t>
      </w:r>
      <w:r w:rsidRPr="00D91604">
        <w:rPr>
          <w:iCs/>
          <w:sz w:val="28"/>
          <w:szCs w:val="28"/>
        </w:rPr>
        <w:t>пер. Комсомольский, 7/20,</w:t>
      </w:r>
      <w:r w:rsidRPr="00D91604">
        <w:rPr>
          <w:rFonts w:cs="Calibri"/>
        </w:rPr>
        <w:t xml:space="preserve"> </w:t>
      </w:r>
      <w:r w:rsidRPr="00D91604">
        <w:rPr>
          <w:rFonts w:cs="Calibri"/>
          <w:sz w:val="28"/>
          <w:szCs w:val="28"/>
        </w:rPr>
        <w:t>угол         с пер. Энгельса</w:t>
      </w:r>
      <w:r w:rsidRPr="00D91604">
        <w:rPr>
          <w:iCs/>
        </w:rPr>
        <w:t xml:space="preserve">). </w:t>
      </w:r>
    </w:p>
    <w:p w:rsidR="00A72D36" w:rsidRPr="00D91604" w:rsidRDefault="00A72D36" w:rsidP="00A72D36">
      <w:pPr>
        <w:ind w:firstLine="650"/>
        <w:jc w:val="both"/>
        <w:rPr>
          <w:sz w:val="28"/>
          <w:szCs w:val="28"/>
        </w:rPr>
      </w:pPr>
      <w:r w:rsidRPr="00D91604">
        <w:rPr>
          <w:bCs/>
          <w:sz w:val="28"/>
          <w:szCs w:val="28"/>
        </w:rPr>
        <w:t>Северо-восточная граница зоны</w:t>
      </w:r>
      <w:r w:rsidRPr="00D91604">
        <w:rPr>
          <w:sz w:val="28"/>
          <w:szCs w:val="28"/>
        </w:rPr>
        <w:t xml:space="preserve">  проходит от точки 1, закрепленной           в натуре на северо-восточном фасаде памятника на стыке стен памятника                           и современного пристроя, под прямым углом к этой стене до внутренней грани тротуара вдоль пер. Комсомольского – точка 2 и вдоль этой грани до пересечения        с внутренней гранью тротуара вдоль ул.Энгельса – точка 3.</w:t>
      </w:r>
    </w:p>
    <w:p w:rsidR="00A72D36" w:rsidRPr="00D91604" w:rsidRDefault="00A72D36" w:rsidP="00A72D36">
      <w:pPr>
        <w:ind w:firstLine="650"/>
        <w:jc w:val="both"/>
        <w:rPr>
          <w:sz w:val="28"/>
          <w:szCs w:val="28"/>
        </w:rPr>
      </w:pPr>
      <w:r w:rsidRPr="00D91604">
        <w:rPr>
          <w:bCs/>
          <w:sz w:val="28"/>
          <w:szCs w:val="28"/>
        </w:rPr>
        <w:t>Северо-западная граница зоны</w:t>
      </w:r>
      <w:r w:rsidRPr="00D91604">
        <w:rPr>
          <w:sz w:val="28"/>
          <w:szCs w:val="28"/>
        </w:rPr>
        <w:t xml:space="preserve"> проходит от точки 3 по наружной грани тротуара вдоль ул.Энгельса до точки 4, находящейся в створе со стеной северо-западного фасада дома №18 (по ул.Энгельса).</w:t>
      </w:r>
    </w:p>
    <w:p w:rsidR="00A72D36" w:rsidRPr="00D91604" w:rsidRDefault="00A72D36" w:rsidP="00A72D36">
      <w:pPr>
        <w:ind w:firstLine="650"/>
        <w:jc w:val="both"/>
        <w:rPr>
          <w:sz w:val="28"/>
          <w:szCs w:val="28"/>
        </w:rPr>
      </w:pPr>
      <w:r w:rsidRPr="00D91604">
        <w:rPr>
          <w:bCs/>
          <w:sz w:val="28"/>
          <w:szCs w:val="28"/>
        </w:rPr>
        <w:lastRenderedPageBreak/>
        <w:t>Юго-западная граница зоны</w:t>
      </w:r>
      <w:r w:rsidRPr="00D91604">
        <w:rPr>
          <w:sz w:val="28"/>
          <w:szCs w:val="28"/>
        </w:rPr>
        <w:t xml:space="preserve"> проходит от точки 4  под прямым углом        до стены дома №18, идет вдоль нее по юго-западной границе земельного участка памятника в его современных границах (кадастровый № участка 73:24:041804:48) до створа с юго-западной стеной 3-этажного объема памятника – точки 5.</w:t>
      </w:r>
    </w:p>
    <w:p w:rsidR="00A72D36" w:rsidRPr="00D91604" w:rsidRDefault="00A72D36" w:rsidP="00A72D36">
      <w:pPr>
        <w:ind w:firstLine="650"/>
        <w:jc w:val="both"/>
        <w:rPr>
          <w:sz w:val="28"/>
          <w:szCs w:val="28"/>
        </w:rPr>
      </w:pPr>
      <w:r w:rsidRPr="00D91604">
        <w:rPr>
          <w:bCs/>
          <w:sz w:val="28"/>
          <w:szCs w:val="28"/>
        </w:rPr>
        <w:t>Юго-восточная граница зоны</w:t>
      </w:r>
      <w:r w:rsidRPr="00D91604">
        <w:rPr>
          <w:sz w:val="28"/>
          <w:szCs w:val="28"/>
        </w:rPr>
        <w:t xml:space="preserve"> проходит от точки 5 по двору до угла 3-этажного объема – точки 6. Далее границы  ОЗР от точки 6 до точки 1 идут по границам территории памятника, огибая крыльцо входа и проекцию навеса над ним.</w:t>
      </w:r>
    </w:p>
    <w:p w:rsidR="00A72D36" w:rsidRPr="00D91604" w:rsidRDefault="00A72D36" w:rsidP="00A72D36">
      <w:pPr>
        <w:spacing w:line="240" w:lineRule="atLeast"/>
        <w:ind w:firstLine="709"/>
        <w:jc w:val="both"/>
        <w:rPr>
          <w:sz w:val="28"/>
          <w:szCs w:val="28"/>
        </w:rPr>
      </w:pPr>
    </w:p>
    <w:tbl>
      <w:tblPr>
        <w:tblW w:w="500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9"/>
        <w:gridCol w:w="3967"/>
        <w:gridCol w:w="3906"/>
        <w:gridCol w:w="562"/>
      </w:tblGrid>
      <w:tr w:rsidR="00A72D36" w:rsidRPr="00D91604" w:rsidTr="00920108">
        <w:trPr>
          <w:gridAfter w:val="1"/>
          <w:wAfter w:w="285" w:type="pct"/>
        </w:trPr>
        <w:tc>
          <w:tcPr>
            <w:tcW w:w="720" w:type="pct"/>
            <w:vMerge w:val="restart"/>
            <w:vAlign w:val="center"/>
          </w:tcPr>
          <w:p w:rsidR="00A72D36" w:rsidRPr="00D91604" w:rsidRDefault="00A72D36" w:rsidP="00920108">
            <w:pPr>
              <w:ind w:left="-7"/>
              <w:jc w:val="center"/>
              <w:rPr>
                <w:color w:val="000001"/>
                <w:sz w:val="28"/>
                <w:szCs w:val="28"/>
                <w:lang w:val="en-US"/>
              </w:rPr>
            </w:pPr>
            <w:r w:rsidRPr="00D91604">
              <w:rPr>
                <w:color w:val="000001"/>
                <w:sz w:val="28"/>
                <w:szCs w:val="28"/>
              </w:rPr>
              <w:t>№</w:t>
            </w:r>
          </w:p>
          <w:p w:rsidR="00A72D36" w:rsidRPr="00D91604" w:rsidRDefault="00A72D36" w:rsidP="00920108">
            <w:pPr>
              <w:ind w:left="-7"/>
              <w:jc w:val="center"/>
              <w:rPr>
                <w:sz w:val="28"/>
                <w:szCs w:val="28"/>
              </w:rPr>
            </w:pPr>
            <w:r w:rsidRPr="00D91604">
              <w:rPr>
                <w:color w:val="000001"/>
                <w:sz w:val="28"/>
                <w:szCs w:val="28"/>
              </w:rPr>
              <w:t>п/п</w:t>
            </w:r>
          </w:p>
        </w:tc>
        <w:tc>
          <w:tcPr>
            <w:tcW w:w="3995" w:type="pct"/>
            <w:gridSpan w:val="2"/>
            <w:vAlign w:val="center"/>
          </w:tcPr>
          <w:p w:rsidR="00A72D36" w:rsidRPr="00D91604" w:rsidRDefault="00A72D36" w:rsidP="00920108">
            <w:pPr>
              <w:ind w:left="-57" w:right="-113"/>
              <w:jc w:val="center"/>
              <w:rPr>
                <w:sz w:val="28"/>
                <w:szCs w:val="28"/>
              </w:rPr>
            </w:pPr>
            <w:r w:rsidRPr="00D91604">
              <w:rPr>
                <w:sz w:val="28"/>
                <w:szCs w:val="28"/>
              </w:rPr>
              <w:t xml:space="preserve">Ведомость координат характерных точек </w:t>
            </w:r>
          </w:p>
        </w:tc>
      </w:tr>
      <w:tr w:rsidR="00A72D36" w:rsidRPr="00D91604" w:rsidTr="00920108">
        <w:trPr>
          <w:gridAfter w:val="1"/>
          <w:wAfter w:w="285" w:type="pct"/>
        </w:trPr>
        <w:tc>
          <w:tcPr>
            <w:tcW w:w="720" w:type="pct"/>
            <w:vMerge/>
            <w:vAlign w:val="center"/>
          </w:tcPr>
          <w:p w:rsidR="00A72D36" w:rsidRPr="00D91604" w:rsidRDefault="00A72D36" w:rsidP="00920108">
            <w:pPr>
              <w:ind w:left="-7"/>
              <w:jc w:val="center"/>
              <w:rPr>
                <w:sz w:val="28"/>
                <w:szCs w:val="28"/>
              </w:rPr>
            </w:pPr>
          </w:p>
        </w:tc>
        <w:tc>
          <w:tcPr>
            <w:tcW w:w="2013" w:type="pct"/>
            <w:vAlign w:val="center"/>
          </w:tcPr>
          <w:p w:rsidR="00A72D36" w:rsidRPr="00D91604" w:rsidRDefault="00A72D36" w:rsidP="00920108">
            <w:pPr>
              <w:ind w:left="-57" w:right="-113"/>
              <w:jc w:val="center"/>
              <w:rPr>
                <w:sz w:val="28"/>
                <w:szCs w:val="28"/>
              </w:rPr>
            </w:pPr>
            <w:r w:rsidRPr="00D91604">
              <w:rPr>
                <w:sz w:val="28"/>
                <w:szCs w:val="28"/>
              </w:rPr>
              <w:t xml:space="preserve">Координата </w:t>
            </w:r>
            <w:r w:rsidRPr="00D91604">
              <w:rPr>
                <w:sz w:val="28"/>
                <w:szCs w:val="28"/>
                <w:lang w:val="en-US"/>
              </w:rPr>
              <w:t>X</w:t>
            </w:r>
          </w:p>
        </w:tc>
        <w:tc>
          <w:tcPr>
            <w:tcW w:w="1981" w:type="pct"/>
            <w:vAlign w:val="center"/>
          </w:tcPr>
          <w:p w:rsidR="00A72D36" w:rsidRPr="00D91604" w:rsidRDefault="00A72D36" w:rsidP="00920108">
            <w:pPr>
              <w:ind w:left="-57" w:right="-113"/>
              <w:jc w:val="center"/>
              <w:rPr>
                <w:sz w:val="28"/>
                <w:szCs w:val="28"/>
              </w:rPr>
            </w:pPr>
            <w:r w:rsidRPr="00D91604">
              <w:rPr>
                <w:sz w:val="28"/>
                <w:szCs w:val="28"/>
              </w:rPr>
              <w:t xml:space="preserve">Координата </w:t>
            </w:r>
            <w:r w:rsidRPr="00D91604">
              <w:rPr>
                <w:sz w:val="28"/>
                <w:szCs w:val="28"/>
                <w:lang w:val="en-US"/>
              </w:rPr>
              <w:t>Y</w:t>
            </w:r>
          </w:p>
        </w:tc>
      </w:tr>
      <w:tr w:rsidR="00A72D36" w:rsidRPr="00D91604" w:rsidTr="00920108">
        <w:trPr>
          <w:gridAfter w:val="1"/>
          <w:wAfter w:w="285" w:type="pct"/>
        </w:trPr>
        <w:tc>
          <w:tcPr>
            <w:tcW w:w="720" w:type="pct"/>
            <w:vAlign w:val="center"/>
          </w:tcPr>
          <w:p w:rsidR="00A72D36" w:rsidRPr="00D91604" w:rsidRDefault="00A72D36" w:rsidP="00920108">
            <w:pPr>
              <w:snapToGrid w:val="0"/>
              <w:ind w:left="-7"/>
              <w:jc w:val="center"/>
              <w:rPr>
                <w:rFonts w:eastAsia="Calibri"/>
                <w:sz w:val="28"/>
                <w:szCs w:val="28"/>
              </w:rPr>
            </w:pPr>
            <w:r w:rsidRPr="00D91604">
              <w:rPr>
                <w:rFonts w:eastAsia="Calibri"/>
                <w:sz w:val="28"/>
                <w:szCs w:val="28"/>
              </w:rPr>
              <w:t>1.</w:t>
            </w:r>
          </w:p>
        </w:tc>
        <w:tc>
          <w:tcPr>
            <w:tcW w:w="2013" w:type="pct"/>
            <w:vAlign w:val="bottom"/>
          </w:tcPr>
          <w:p w:rsidR="00A72D36" w:rsidRPr="00D91604" w:rsidRDefault="00A72D36" w:rsidP="00920108">
            <w:pPr>
              <w:jc w:val="center"/>
              <w:rPr>
                <w:sz w:val="28"/>
                <w:szCs w:val="28"/>
              </w:rPr>
            </w:pPr>
            <w:r w:rsidRPr="00D91604">
              <w:rPr>
                <w:sz w:val="28"/>
                <w:szCs w:val="28"/>
                <w:lang w:val="en-US"/>
              </w:rPr>
              <w:t>50</w:t>
            </w:r>
            <w:r w:rsidRPr="00D91604">
              <w:rPr>
                <w:sz w:val="28"/>
                <w:szCs w:val="28"/>
              </w:rPr>
              <w:t>6483</w:t>
            </w:r>
            <w:r w:rsidRPr="00D91604">
              <w:rPr>
                <w:sz w:val="28"/>
                <w:szCs w:val="28"/>
                <w:lang w:val="en-US"/>
              </w:rPr>
              <w:t>.</w:t>
            </w:r>
            <w:r w:rsidRPr="00D91604">
              <w:rPr>
                <w:sz w:val="28"/>
                <w:szCs w:val="28"/>
              </w:rPr>
              <w:t>06</w:t>
            </w:r>
          </w:p>
        </w:tc>
        <w:tc>
          <w:tcPr>
            <w:tcW w:w="1981" w:type="pct"/>
            <w:vAlign w:val="bottom"/>
          </w:tcPr>
          <w:p w:rsidR="00A72D36" w:rsidRPr="00D91604" w:rsidRDefault="00A72D36" w:rsidP="00920108">
            <w:pPr>
              <w:jc w:val="center"/>
              <w:rPr>
                <w:sz w:val="28"/>
                <w:szCs w:val="28"/>
              </w:rPr>
            </w:pPr>
            <w:r w:rsidRPr="00D91604">
              <w:rPr>
                <w:sz w:val="28"/>
                <w:szCs w:val="28"/>
                <w:lang w:val="en-US"/>
              </w:rPr>
              <w:t>2257</w:t>
            </w:r>
            <w:r w:rsidRPr="00D91604">
              <w:rPr>
                <w:sz w:val="28"/>
                <w:szCs w:val="28"/>
              </w:rPr>
              <w:t>019</w:t>
            </w:r>
            <w:r w:rsidRPr="00D91604">
              <w:rPr>
                <w:sz w:val="28"/>
                <w:szCs w:val="28"/>
                <w:lang w:val="en-US"/>
              </w:rPr>
              <w:t>.</w:t>
            </w:r>
            <w:r w:rsidRPr="00D91604">
              <w:rPr>
                <w:sz w:val="28"/>
                <w:szCs w:val="28"/>
              </w:rPr>
              <w:t>82</w:t>
            </w:r>
          </w:p>
        </w:tc>
      </w:tr>
      <w:tr w:rsidR="00A72D36" w:rsidRPr="00D91604" w:rsidTr="00920108">
        <w:trPr>
          <w:gridAfter w:val="1"/>
          <w:wAfter w:w="285" w:type="pct"/>
        </w:trPr>
        <w:tc>
          <w:tcPr>
            <w:tcW w:w="720" w:type="pct"/>
            <w:vAlign w:val="center"/>
          </w:tcPr>
          <w:p w:rsidR="00A72D36" w:rsidRPr="00D91604" w:rsidRDefault="00A72D36" w:rsidP="00920108">
            <w:pPr>
              <w:snapToGrid w:val="0"/>
              <w:ind w:left="-7"/>
              <w:jc w:val="center"/>
              <w:rPr>
                <w:rFonts w:eastAsia="Calibri"/>
                <w:sz w:val="28"/>
                <w:szCs w:val="28"/>
              </w:rPr>
            </w:pPr>
            <w:r w:rsidRPr="00D91604">
              <w:rPr>
                <w:rFonts w:eastAsia="Calibri"/>
                <w:sz w:val="28"/>
                <w:szCs w:val="28"/>
              </w:rPr>
              <w:t>2.</w:t>
            </w:r>
          </w:p>
        </w:tc>
        <w:tc>
          <w:tcPr>
            <w:tcW w:w="2013" w:type="pct"/>
            <w:vAlign w:val="bottom"/>
          </w:tcPr>
          <w:p w:rsidR="00A72D36" w:rsidRPr="00D91604" w:rsidRDefault="00A72D36" w:rsidP="00920108">
            <w:pPr>
              <w:jc w:val="center"/>
              <w:rPr>
                <w:sz w:val="28"/>
                <w:szCs w:val="28"/>
              </w:rPr>
            </w:pPr>
            <w:r w:rsidRPr="00D91604">
              <w:rPr>
                <w:sz w:val="28"/>
                <w:szCs w:val="28"/>
                <w:lang w:val="en-US"/>
              </w:rPr>
              <w:t>50</w:t>
            </w:r>
            <w:r w:rsidRPr="00D91604">
              <w:rPr>
                <w:sz w:val="28"/>
                <w:szCs w:val="28"/>
              </w:rPr>
              <w:t>6584</w:t>
            </w:r>
            <w:r w:rsidRPr="00D91604">
              <w:rPr>
                <w:sz w:val="28"/>
                <w:szCs w:val="28"/>
                <w:lang w:val="en-US"/>
              </w:rPr>
              <w:t>.</w:t>
            </w:r>
            <w:r w:rsidRPr="00D91604">
              <w:rPr>
                <w:sz w:val="28"/>
                <w:szCs w:val="28"/>
              </w:rPr>
              <w:t>06</w:t>
            </w:r>
          </w:p>
        </w:tc>
        <w:tc>
          <w:tcPr>
            <w:tcW w:w="1981" w:type="pct"/>
            <w:vAlign w:val="bottom"/>
          </w:tcPr>
          <w:p w:rsidR="00A72D36" w:rsidRPr="00D91604" w:rsidRDefault="00A72D36" w:rsidP="00920108">
            <w:pPr>
              <w:jc w:val="center"/>
              <w:rPr>
                <w:sz w:val="28"/>
                <w:szCs w:val="28"/>
              </w:rPr>
            </w:pPr>
            <w:r w:rsidRPr="00D91604">
              <w:rPr>
                <w:sz w:val="28"/>
                <w:szCs w:val="28"/>
                <w:lang w:val="en-US"/>
              </w:rPr>
              <w:t>2257</w:t>
            </w:r>
            <w:r w:rsidRPr="00D91604">
              <w:rPr>
                <w:sz w:val="28"/>
                <w:szCs w:val="28"/>
              </w:rPr>
              <w:t>023</w:t>
            </w:r>
            <w:r w:rsidRPr="00D91604">
              <w:rPr>
                <w:sz w:val="28"/>
                <w:szCs w:val="28"/>
                <w:lang w:val="en-US"/>
              </w:rPr>
              <w:t>.</w:t>
            </w:r>
            <w:r w:rsidRPr="00D91604">
              <w:rPr>
                <w:sz w:val="28"/>
                <w:szCs w:val="28"/>
              </w:rPr>
              <w:t>87</w:t>
            </w:r>
          </w:p>
        </w:tc>
      </w:tr>
      <w:tr w:rsidR="00A72D36" w:rsidRPr="00D91604" w:rsidTr="00920108">
        <w:trPr>
          <w:gridAfter w:val="1"/>
          <w:wAfter w:w="285" w:type="pct"/>
        </w:trPr>
        <w:tc>
          <w:tcPr>
            <w:tcW w:w="720" w:type="pct"/>
            <w:vAlign w:val="center"/>
          </w:tcPr>
          <w:p w:rsidR="00A72D36" w:rsidRPr="00D91604" w:rsidRDefault="00A72D36" w:rsidP="00920108">
            <w:pPr>
              <w:snapToGrid w:val="0"/>
              <w:ind w:left="-7"/>
              <w:jc w:val="center"/>
              <w:rPr>
                <w:rFonts w:eastAsia="Calibri"/>
                <w:sz w:val="28"/>
                <w:szCs w:val="28"/>
              </w:rPr>
            </w:pPr>
            <w:r w:rsidRPr="00D91604">
              <w:rPr>
                <w:rFonts w:eastAsia="Calibri"/>
                <w:sz w:val="28"/>
                <w:szCs w:val="28"/>
              </w:rPr>
              <w:t>3.</w:t>
            </w:r>
          </w:p>
        </w:tc>
        <w:tc>
          <w:tcPr>
            <w:tcW w:w="2013" w:type="pct"/>
            <w:vAlign w:val="bottom"/>
          </w:tcPr>
          <w:p w:rsidR="00A72D36" w:rsidRPr="00D91604" w:rsidRDefault="00A72D36" w:rsidP="00920108">
            <w:pPr>
              <w:jc w:val="center"/>
              <w:rPr>
                <w:sz w:val="28"/>
                <w:szCs w:val="28"/>
              </w:rPr>
            </w:pPr>
            <w:r w:rsidRPr="00D91604">
              <w:rPr>
                <w:sz w:val="28"/>
                <w:szCs w:val="28"/>
                <w:lang w:val="en-US"/>
              </w:rPr>
              <w:t>50</w:t>
            </w:r>
            <w:r w:rsidRPr="00D91604">
              <w:rPr>
                <w:sz w:val="28"/>
                <w:szCs w:val="28"/>
              </w:rPr>
              <w:t>6510</w:t>
            </w:r>
            <w:r w:rsidRPr="00D91604">
              <w:rPr>
                <w:sz w:val="28"/>
                <w:szCs w:val="28"/>
                <w:lang w:val="en-US"/>
              </w:rPr>
              <w:t>.</w:t>
            </w:r>
            <w:r w:rsidRPr="00D91604">
              <w:rPr>
                <w:sz w:val="28"/>
                <w:szCs w:val="28"/>
              </w:rPr>
              <w:t>71</w:t>
            </w:r>
          </w:p>
        </w:tc>
        <w:tc>
          <w:tcPr>
            <w:tcW w:w="1981" w:type="pct"/>
            <w:vAlign w:val="bottom"/>
          </w:tcPr>
          <w:p w:rsidR="00A72D36" w:rsidRPr="00D91604" w:rsidRDefault="00A72D36" w:rsidP="00920108">
            <w:pPr>
              <w:jc w:val="center"/>
              <w:rPr>
                <w:sz w:val="28"/>
                <w:szCs w:val="28"/>
              </w:rPr>
            </w:pPr>
            <w:r w:rsidRPr="00D91604">
              <w:rPr>
                <w:sz w:val="28"/>
                <w:szCs w:val="28"/>
                <w:lang w:val="en-US"/>
              </w:rPr>
              <w:t>2257</w:t>
            </w:r>
            <w:r w:rsidRPr="00D91604">
              <w:rPr>
                <w:sz w:val="28"/>
                <w:szCs w:val="28"/>
              </w:rPr>
              <w:t>012</w:t>
            </w:r>
            <w:r w:rsidRPr="00D91604">
              <w:rPr>
                <w:sz w:val="28"/>
                <w:szCs w:val="28"/>
                <w:lang w:val="en-US"/>
              </w:rPr>
              <w:t>.</w:t>
            </w:r>
            <w:r w:rsidRPr="00D91604">
              <w:rPr>
                <w:sz w:val="28"/>
                <w:szCs w:val="28"/>
              </w:rPr>
              <w:t>85</w:t>
            </w:r>
          </w:p>
        </w:tc>
      </w:tr>
      <w:tr w:rsidR="00A72D36" w:rsidRPr="00D91604" w:rsidTr="00920108">
        <w:trPr>
          <w:gridAfter w:val="1"/>
          <w:wAfter w:w="285" w:type="pct"/>
        </w:trPr>
        <w:tc>
          <w:tcPr>
            <w:tcW w:w="720" w:type="pct"/>
            <w:vAlign w:val="center"/>
          </w:tcPr>
          <w:p w:rsidR="00A72D36" w:rsidRPr="00D91604" w:rsidRDefault="00A72D36" w:rsidP="00920108">
            <w:pPr>
              <w:snapToGrid w:val="0"/>
              <w:ind w:left="-7"/>
              <w:jc w:val="center"/>
              <w:rPr>
                <w:rFonts w:eastAsia="Calibri"/>
                <w:sz w:val="28"/>
                <w:szCs w:val="28"/>
              </w:rPr>
            </w:pPr>
            <w:r w:rsidRPr="00D91604">
              <w:rPr>
                <w:rFonts w:eastAsia="Calibri"/>
                <w:sz w:val="28"/>
                <w:szCs w:val="28"/>
              </w:rPr>
              <w:t>4.</w:t>
            </w:r>
          </w:p>
        </w:tc>
        <w:tc>
          <w:tcPr>
            <w:tcW w:w="2013" w:type="pct"/>
            <w:vAlign w:val="bottom"/>
          </w:tcPr>
          <w:p w:rsidR="00A72D36" w:rsidRPr="00D91604" w:rsidRDefault="00A72D36" w:rsidP="00920108">
            <w:pPr>
              <w:jc w:val="center"/>
              <w:rPr>
                <w:sz w:val="28"/>
                <w:szCs w:val="28"/>
                <w:lang w:val="en-US"/>
              </w:rPr>
            </w:pPr>
            <w:r w:rsidRPr="00D91604">
              <w:rPr>
                <w:sz w:val="28"/>
                <w:szCs w:val="28"/>
                <w:lang w:val="en-US"/>
              </w:rPr>
              <w:t>50</w:t>
            </w:r>
            <w:r w:rsidRPr="00D91604">
              <w:rPr>
                <w:sz w:val="28"/>
                <w:szCs w:val="28"/>
              </w:rPr>
              <w:t>6496</w:t>
            </w:r>
            <w:r w:rsidRPr="00D91604">
              <w:rPr>
                <w:sz w:val="28"/>
                <w:szCs w:val="28"/>
                <w:lang w:val="en-US"/>
              </w:rPr>
              <w:t>.</w:t>
            </w:r>
            <w:r w:rsidRPr="00D91604">
              <w:rPr>
                <w:sz w:val="28"/>
                <w:szCs w:val="28"/>
              </w:rPr>
              <w:t>8</w:t>
            </w:r>
            <w:r w:rsidRPr="00D91604">
              <w:rPr>
                <w:sz w:val="28"/>
                <w:szCs w:val="28"/>
                <w:lang w:val="en-US"/>
              </w:rPr>
              <w:t>2</w:t>
            </w:r>
          </w:p>
        </w:tc>
        <w:tc>
          <w:tcPr>
            <w:tcW w:w="1981" w:type="pct"/>
            <w:vAlign w:val="bottom"/>
          </w:tcPr>
          <w:p w:rsidR="00A72D36" w:rsidRPr="00D91604" w:rsidRDefault="00A72D36" w:rsidP="00920108">
            <w:pPr>
              <w:jc w:val="center"/>
              <w:rPr>
                <w:sz w:val="28"/>
                <w:szCs w:val="28"/>
              </w:rPr>
            </w:pPr>
            <w:r w:rsidRPr="00D91604">
              <w:rPr>
                <w:sz w:val="28"/>
                <w:szCs w:val="28"/>
                <w:lang w:val="en-US"/>
              </w:rPr>
              <w:t>225</w:t>
            </w:r>
            <w:r w:rsidRPr="00D91604">
              <w:rPr>
                <w:sz w:val="28"/>
                <w:szCs w:val="28"/>
              </w:rPr>
              <w:t>6983</w:t>
            </w:r>
            <w:r w:rsidRPr="00D91604">
              <w:rPr>
                <w:sz w:val="28"/>
                <w:szCs w:val="28"/>
                <w:lang w:val="en-US"/>
              </w:rPr>
              <w:t>.</w:t>
            </w:r>
            <w:r w:rsidRPr="00D91604">
              <w:rPr>
                <w:sz w:val="28"/>
                <w:szCs w:val="28"/>
              </w:rPr>
              <w:t>98</w:t>
            </w:r>
          </w:p>
        </w:tc>
      </w:tr>
      <w:tr w:rsidR="00A72D36" w:rsidRPr="00D91604" w:rsidTr="00920108">
        <w:trPr>
          <w:gridAfter w:val="1"/>
          <w:wAfter w:w="285" w:type="pct"/>
        </w:trPr>
        <w:tc>
          <w:tcPr>
            <w:tcW w:w="720" w:type="pct"/>
            <w:vAlign w:val="center"/>
          </w:tcPr>
          <w:p w:rsidR="00A72D36" w:rsidRPr="00D91604" w:rsidRDefault="00A72D36" w:rsidP="00920108">
            <w:pPr>
              <w:snapToGrid w:val="0"/>
              <w:ind w:left="-7"/>
              <w:jc w:val="center"/>
              <w:rPr>
                <w:rFonts w:eastAsia="Calibri"/>
                <w:sz w:val="28"/>
                <w:szCs w:val="28"/>
              </w:rPr>
            </w:pPr>
            <w:r w:rsidRPr="00D91604">
              <w:rPr>
                <w:rFonts w:eastAsia="Calibri"/>
                <w:sz w:val="28"/>
                <w:szCs w:val="28"/>
              </w:rPr>
              <w:t>5.</w:t>
            </w:r>
          </w:p>
        </w:tc>
        <w:tc>
          <w:tcPr>
            <w:tcW w:w="2013" w:type="pct"/>
            <w:vAlign w:val="bottom"/>
          </w:tcPr>
          <w:p w:rsidR="00A72D36" w:rsidRPr="00D91604" w:rsidRDefault="00A72D36" w:rsidP="00920108">
            <w:pPr>
              <w:jc w:val="center"/>
              <w:rPr>
                <w:sz w:val="28"/>
                <w:szCs w:val="28"/>
              </w:rPr>
            </w:pPr>
            <w:r w:rsidRPr="00D91604">
              <w:rPr>
                <w:sz w:val="28"/>
                <w:szCs w:val="28"/>
                <w:lang w:val="en-US"/>
              </w:rPr>
              <w:t>50</w:t>
            </w:r>
            <w:r w:rsidRPr="00D91604">
              <w:rPr>
                <w:sz w:val="28"/>
                <w:szCs w:val="28"/>
              </w:rPr>
              <w:t>6482</w:t>
            </w:r>
            <w:r w:rsidRPr="00D91604">
              <w:rPr>
                <w:sz w:val="28"/>
                <w:szCs w:val="28"/>
                <w:lang w:val="en-US"/>
              </w:rPr>
              <w:t>.</w:t>
            </w:r>
            <w:r w:rsidRPr="00D91604">
              <w:rPr>
                <w:sz w:val="28"/>
                <w:szCs w:val="28"/>
              </w:rPr>
              <w:t>92</w:t>
            </w:r>
          </w:p>
        </w:tc>
        <w:tc>
          <w:tcPr>
            <w:tcW w:w="1981" w:type="pct"/>
            <w:vAlign w:val="bottom"/>
          </w:tcPr>
          <w:p w:rsidR="00A72D36" w:rsidRPr="00D91604" w:rsidRDefault="00A72D36" w:rsidP="00920108">
            <w:pPr>
              <w:jc w:val="center"/>
              <w:rPr>
                <w:sz w:val="28"/>
                <w:szCs w:val="28"/>
              </w:rPr>
            </w:pPr>
            <w:r w:rsidRPr="00D91604">
              <w:rPr>
                <w:sz w:val="28"/>
                <w:szCs w:val="28"/>
                <w:lang w:val="en-US"/>
              </w:rPr>
              <w:t>225</w:t>
            </w:r>
            <w:r w:rsidRPr="00D91604">
              <w:rPr>
                <w:sz w:val="28"/>
                <w:szCs w:val="28"/>
              </w:rPr>
              <w:t>6989</w:t>
            </w:r>
            <w:r w:rsidRPr="00D91604">
              <w:rPr>
                <w:sz w:val="28"/>
                <w:szCs w:val="28"/>
                <w:lang w:val="en-US"/>
              </w:rPr>
              <w:t>.9</w:t>
            </w:r>
            <w:r w:rsidRPr="00D91604">
              <w:rPr>
                <w:sz w:val="28"/>
                <w:szCs w:val="28"/>
              </w:rPr>
              <w:t>6</w:t>
            </w:r>
          </w:p>
        </w:tc>
      </w:tr>
      <w:tr w:rsidR="00A72D36" w:rsidRPr="00D91604" w:rsidTr="00920108">
        <w:trPr>
          <w:gridAfter w:val="1"/>
          <w:wAfter w:w="285" w:type="pct"/>
        </w:trPr>
        <w:tc>
          <w:tcPr>
            <w:tcW w:w="720"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t>6.</w:t>
            </w:r>
          </w:p>
        </w:tc>
        <w:tc>
          <w:tcPr>
            <w:tcW w:w="2013" w:type="pct"/>
          </w:tcPr>
          <w:p w:rsidR="00A72D36" w:rsidRPr="00D91604" w:rsidRDefault="00A72D36" w:rsidP="00920108">
            <w:pPr>
              <w:autoSpaceDE w:val="0"/>
              <w:autoSpaceDN w:val="0"/>
              <w:adjustRightInd w:val="0"/>
              <w:jc w:val="center"/>
              <w:rPr>
                <w:rFonts w:eastAsia="Calibri"/>
                <w:sz w:val="28"/>
                <w:szCs w:val="28"/>
              </w:rPr>
            </w:pPr>
            <w:r w:rsidRPr="00D91604">
              <w:rPr>
                <w:rFonts w:eastAsia="Calibri"/>
                <w:sz w:val="28"/>
                <w:szCs w:val="28"/>
              </w:rPr>
              <w:t>506486.88</w:t>
            </w:r>
          </w:p>
        </w:tc>
        <w:tc>
          <w:tcPr>
            <w:tcW w:w="1981" w:type="pct"/>
          </w:tcPr>
          <w:p w:rsidR="00A72D36" w:rsidRPr="00D91604" w:rsidRDefault="00A72D36" w:rsidP="00920108">
            <w:pPr>
              <w:autoSpaceDE w:val="0"/>
              <w:autoSpaceDN w:val="0"/>
              <w:adjustRightInd w:val="0"/>
              <w:jc w:val="center"/>
              <w:rPr>
                <w:rFonts w:eastAsia="Calibri"/>
                <w:sz w:val="28"/>
                <w:szCs w:val="28"/>
              </w:rPr>
            </w:pPr>
            <w:r w:rsidRPr="00D91604">
              <w:rPr>
                <w:rFonts w:eastAsia="Calibri"/>
                <w:sz w:val="28"/>
                <w:szCs w:val="28"/>
              </w:rPr>
              <w:t>2256999.03</w:t>
            </w:r>
          </w:p>
        </w:tc>
      </w:tr>
      <w:tr w:rsidR="00A72D36" w:rsidRPr="00D91604" w:rsidTr="00920108">
        <w:trPr>
          <w:gridAfter w:val="1"/>
          <w:wAfter w:w="285" w:type="pct"/>
        </w:trPr>
        <w:tc>
          <w:tcPr>
            <w:tcW w:w="720"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t>7.</w:t>
            </w:r>
          </w:p>
        </w:tc>
        <w:tc>
          <w:tcPr>
            <w:tcW w:w="2013" w:type="pct"/>
          </w:tcPr>
          <w:p w:rsidR="00A72D36" w:rsidRPr="00D91604" w:rsidRDefault="00A72D36" w:rsidP="00920108">
            <w:pPr>
              <w:autoSpaceDE w:val="0"/>
              <w:autoSpaceDN w:val="0"/>
              <w:adjustRightInd w:val="0"/>
              <w:jc w:val="center"/>
              <w:rPr>
                <w:rFonts w:eastAsia="Calibri"/>
                <w:sz w:val="28"/>
                <w:szCs w:val="28"/>
              </w:rPr>
            </w:pPr>
            <w:r w:rsidRPr="00D91604">
              <w:rPr>
                <w:rFonts w:eastAsia="Calibri"/>
                <w:sz w:val="28"/>
                <w:szCs w:val="28"/>
              </w:rPr>
              <w:t>506493.77</w:t>
            </w:r>
          </w:p>
        </w:tc>
        <w:tc>
          <w:tcPr>
            <w:tcW w:w="1981" w:type="pct"/>
          </w:tcPr>
          <w:p w:rsidR="00A72D36" w:rsidRPr="00D91604" w:rsidRDefault="00A72D36" w:rsidP="00920108">
            <w:pPr>
              <w:autoSpaceDE w:val="0"/>
              <w:autoSpaceDN w:val="0"/>
              <w:adjustRightInd w:val="0"/>
              <w:jc w:val="center"/>
              <w:rPr>
                <w:rFonts w:eastAsia="Calibri"/>
                <w:sz w:val="28"/>
                <w:szCs w:val="28"/>
              </w:rPr>
            </w:pPr>
            <w:r w:rsidRPr="00D91604">
              <w:rPr>
                <w:rFonts w:eastAsia="Calibri"/>
                <w:sz w:val="28"/>
                <w:szCs w:val="28"/>
              </w:rPr>
              <w:t>2256996.20</w:t>
            </w:r>
          </w:p>
        </w:tc>
      </w:tr>
      <w:tr w:rsidR="00A72D36" w:rsidRPr="00D91604" w:rsidTr="00920108">
        <w:trPr>
          <w:gridAfter w:val="1"/>
          <w:wAfter w:w="285" w:type="pct"/>
        </w:trPr>
        <w:tc>
          <w:tcPr>
            <w:tcW w:w="720"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t>8.</w:t>
            </w:r>
          </w:p>
        </w:tc>
        <w:tc>
          <w:tcPr>
            <w:tcW w:w="2013" w:type="pct"/>
          </w:tcPr>
          <w:p w:rsidR="00A72D36" w:rsidRPr="00D91604" w:rsidRDefault="00A72D36" w:rsidP="00920108">
            <w:pPr>
              <w:jc w:val="center"/>
              <w:rPr>
                <w:sz w:val="28"/>
                <w:szCs w:val="28"/>
              </w:rPr>
            </w:pPr>
            <w:r w:rsidRPr="00D91604">
              <w:rPr>
                <w:rFonts w:eastAsia="Calibri"/>
                <w:sz w:val="28"/>
                <w:szCs w:val="28"/>
              </w:rPr>
              <w:t>506495.37</w:t>
            </w:r>
          </w:p>
        </w:tc>
        <w:tc>
          <w:tcPr>
            <w:tcW w:w="1981" w:type="pct"/>
          </w:tcPr>
          <w:p w:rsidR="00A72D36" w:rsidRPr="00D91604" w:rsidRDefault="00A72D36" w:rsidP="00920108">
            <w:pPr>
              <w:jc w:val="center"/>
              <w:rPr>
                <w:sz w:val="28"/>
                <w:szCs w:val="28"/>
              </w:rPr>
            </w:pPr>
            <w:r w:rsidRPr="00D91604">
              <w:rPr>
                <w:rFonts w:eastAsia="Calibri"/>
                <w:sz w:val="28"/>
                <w:szCs w:val="28"/>
              </w:rPr>
              <w:t>2256999.67</w:t>
            </w:r>
          </w:p>
        </w:tc>
      </w:tr>
      <w:tr w:rsidR="00A72D36" w:rsidRPr="00D91604" w:rsidTr="00920108">
        <w:trPr>
          <w:gridAfter w:val="1"/>
          <w:wAfter w:w="285" w:type="pct"/>
        </w:trPr>
        <w:tc>
          <w:tcPr>
            <w:tcW w:w="720"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t>9.</w:t>
            </w:r>
          </w:p>
        </w:tc>
        <w:tc>
          <w:tcPr>
            <w:tcW w:w="2013" w:type="pct"/>
          </w:tcPr>
          <w:p w:rsidR="00A72D36" w:rsidRPr="00D91604" w:rsidRDefault="00A72D36" w:rsidP="00920108">
            <w:pPr>
              <w:autoSpaceDE w:val="0"/>
              <w:autoSpaceDN w:val="0"/>
              <w:adjustRightInd w:val="0"/>
              <w:jc w:val="center"/>
              <w:rPr>
                <w:rFonts w:eastAsia="Calibri"/>
                <w:sz w:val="28"/>
                <w:szCs w:val="28"/>
              </w:rPr>
            </w:pPr>
            <w:r w:rsidRPr="00D91604">
              <w:rPr>
                <w:rFonts w:eastAsia="Calibri"/>
                <w:sz w:val="28"/>
                <w:szCs w:val="28"/>
              </w:rPr>
              <w:t>506499.73</w:t>
            </w:r>
          </w:p>
        </w:tc>
        <w:tc>
          <w:tcPr>
            <w:tcW w:w="1981" w:type="pct"/>
          </w:tcPr>
          <w:p w:rsidR="00A72D36" w:rsidRPr="00D91604" w:rsidRDefault="00A72D36" w:rsidP="00920108">
            <w:pPr>
              <w:autoSpaceDE w:val="0"/>
              <w:autoSpaceDN w:val="0"/>
              <w:adjustRightInd w:val="0"/>
              <w:jc w:val="center"/>
              <w:rPr>
                <w:rFonts w:eastAsia="Calibri"/>
                <w:sz w:val="28"/>
                <w:szCs w:val="28"/>
              </w:rPr>
            </w:pPr>
            <w:r w:rsidRPr="00D91604">
              <w:rPr>
                <w:rFonts w:eastAsia="Calibri"/>
                <w:sz w:val="28"/>
                <w:szCs w:val="28"/>
              </w:rPr>
              <w:t>2256997.65</w:t>
            </w:r>
          </w:p>
        </w:tc>
      </w:tr>
      <w:tr w:rsidR="00A72D36" w:rsidRPr="00D91604" w:rsidTr="00920108">
        <w:trPr>
          <w:gridAfter w:val="1"/>
          <w:wAfter w:w="285" w:type="pct"/>
        </w:trPr>
        <w:tc>
          <w:tcPr>
            <w:tcW w:w="720"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t>10.</w:t>
            </w:r>
          </w:p>
        </w:tc>
        <w:tc>
          <w:tcPr>
            <w:tcW w:w="2013" w:type="pct"/>
          </w:tcPr>
          <w:p w:rsidR="00A72D36" w:rsidRPr="00D91604" w:rsidRDefault="00A72D36" w:rsidP="00920108">
            <w:pPr>
              <w:jc w:val="center"/>
              <w:rPr>
                <w:sz w:val="28"/>
                <w:szCs w:val="28"/>
              </w:rPr>
            </w:pPr>
            <w:r w:rsidRPr="00D91604">
              <w:rPr>
                <w:rFonts w:eastAsia="Calibri"/>
                <w:sz w:val="28"/>
                <w:szCs w:val="28"/>
              </w:rPr>
              <w:t>506505.67</w:t>
            </w:r>
          </w:p>
        </w:tc>
        <w:tc>
          <w:tcPr>
            <w:tcW w:w="1981" w:type="pct"/>
          </w:tcPr>
          <w:p w:rsidR="00A72D36" w:rsidRPr="00D91604" w:rsidRDefault="00A72D36" w:rsidP="00920108">
            <w:pPr>
              <w:autoSpaceDE w:val="0"/>
              <w:autoSpaceDN w:val="0"/>
              <w:adjustRightInd w:val="0"/>
              <w:jc w:val="center"/>
              <w:rPr>
                <w:rFonts w:eastAsia="Calibri"/>
                <w:sz w:val="28"/>
                <w:szCs w:val="28"/>
              </w:rPr>
            </w:pPr>
            <w:r w:rsidRPr="00D91604">
              <w:rPr>
                <w:rFonts w:eastAsia="Calibri"/>
                <w:sz w:val="28"/>
                <w:szCs w:val="28"/>
              </w:rPr>
              <w:t>2257010.80</w:t>
            </w:r>
          </w:p>
        </w:tc>
      </w:tr>
      <w:tr w:rsidR="00A72D36" w:rsidRPr="00D91604" w:rsidTr="00920108">
        <w:trPr>
          <w:gridAfter w:val="1"/>
          <w:wAfter w:w="285" w:type="pct"/>
        </w:trPr>
        <w:tc>
          <w:tcPr>
            <w:tcW w:w="720"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t>11</w:t>
            </w:r>
          </w:p>
        </w:tc>
        <w:tc>
          <w:tcPr>
            <w:tcW w:w="2013" w:type="pct"/>
          </w:tcPr>
          <w:p w:rsidR="00A72D36" w:rsidRPr="00D91604" w:rsidRDefault="00A72D36" w:rsidP="00920108">
            <w:pPr>
              <w:jc w:val="center"/>
              <w:rPr>
                <w:rFonts w:eastAsia="Calibri"/>
                <w:sz w:val="28"/>
                <w:szCs w:val="28"/>
              </w:rPr>
            </w:pPr>
            <w:r w:rsidRPr="00D91604">
              <w:rPr>
                <w:rFonts w:eastAsia="Calibri"/>
                <w:sz w:val="28"/>
                <w:szCs w:val="28"/>
              </w:rPr>
              <w:t>506485.81</w:t>
            </w:r>
          </w:p>
        </w:tc>
        <w:tc>
          <w:tcPr>
            <w:tcW w:w="1981" w:type="pct"/>
          </w:tcPr>
          <w:p w:rsidR="00A72D36" w:rsidRPr="00D91604" w:rsidRDefault="00A72D36" w:rsidP="00920108">
            <w:pPr>
              <w:autoSpaceDE w:val="0"/>
              <w:autoSpaceDN w:val="0"/>
              <w:adjustRightInd w:val="0"/>
              <w:jc w:val="center"/>
              <w:rPr>
                <w:noProof/>
                <w:sz w:val="28"/>
                <w:szCs w:val="28"/>
              </w:rPr>
            </w:pPr>
            <w:r w:rsidRPr="00D91604">
              <w:rPr>
                <w:noProof/>
                <w:sz w:val="28"/>
                <w:szCs w:val="28"/>
              </w:rPr>
              <w:t>2257018.67</w:t>
            </w:r>
          </w:p>
        </w:tc>
      </w:tr>
      <w:tr w:rsidR="00A72D36" w:rsidRPr="00D91604" w:rsidTr="00920108">
        <w:trPr>
          <w:gridAfter w:val="1"/>
          <w:wAfter w:w="285" w:type="pct"/>
        </w:trPr>
        <w:tc>
          <w:tcPr>
            <w:tcW w:w="720"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t>12</w:t>
            </w:r>
          </w:p>
        </w:tc>
        <w:tc>
          <w:tcPr>
            <w:tcW w:w="2013" w:type="pct"/>
          </w:tcPr>
          <w:p w:rsidR="00A72D36" w:rsidRPr="00D91604" w:rsidRDefault="00A72D36" w:rsidP="00920108">
            <w:pPr>
              <w:jc w:val="center"/>
              <w:rPr>
                <w:rFonts w:eastAsia="Calibri"/>
                <w:sz w:val="28"/>
                <w:szCs w:val="28"/>
              </w:rPr>
            </w:pPr>
            <w:r w:rsidRPr="00D91604">
              <w:rPr>
                <w:rFonts w:eastAsia="Calibri"/>
                <w:sz w:val="28"/>
                <w:szCs w:val="28"/>
              </w:rPr>
              <w:t>506486.30</w:t>
            </w:r>
          </w:p>
        </w:tc>
        <w:tc>
          <w:tcPr>
            <w:tcW w:w="1981" w:type="pct"/>
          </w:tcPr>
          <w:p w:rsidR="00A72D36" w:rsidRPr="00D91604" w:rsidRDefault="00A72D36" w:rsidP="00920108">
            <w:pPr>
              <w:autoSpaceDE w:val="0"/>
              <w:autoSpaceDN w:val="0"/>
              <w:adjustRightInd w:val="0"/>
              <w:jc w:val="center"/>
              <w:rPr>
                <w:noProof/>
                <w:sz w:val="28"/>
                <w:szCs w:val="28"/>
              </w:rPr>
            </w:pPr>
            <w:r w:rsidRPr="00D91604">
              <w:rPr>
                <w:noProof/>
                <w:sz w:val="28"/>
                <w:szCs w:val="28"/>
              </w:rPr>
              <w:t>2257019.85</w:t>
            </w:r>
          </w:p>
        </w:tc>
      </w:tr>
      <w:tr w:rsidR="00A72D36" w:rsidRPr="00D91604" w:rsidTr="00920108">
        <w:trPr>
          <w:gridAfter w:val="1"/>
          <w:wAfter w:w="285" w:type="pct"/>
        </w:trPr>
        <w:tc>
          <w:tcPr>
            <w:tcW w:w="720"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t>13</w:t>
            </w:r>
          </w:p>
        </w:tc>
        <w:tc>
          <w:tcPr>
            <w:tcW w:w="2013" w:type="pct"/>
          </w:tcPr>
          <w:p w:rsidR="00A72D36" w:rsidRPr="00D91604" w:rsidRDefault="00A72D36" w:rsidP="00920108">
            <w:pPr>
              <w:jc w:val="center"/>
              <w:rPr>
                <w:rFonts w:eastAsia="Calibri"/>
                <w:sz w:val="28"/>
                <w:szCs w:val="28"/>
              </w:rPr>
            </w:pPr>
            <w:r w:rsidRPr="00D91604">
              <w:rPr>
                <w:rFonts w:eastAsia="Calibri"/>
                <w:sz w:val="28"/>
                <w:szCs w:val="28"/>
              </w:rPr>
              <w:t>506484.72</w:t>
            </w:r>
          </w:p>
        </w:tc>
        <w:tc>
          <w:tcPr>
            <w:tcW w:w="1981" w:type="pct"/>
          </w:tcPr>
          <w:p w:rsidR="00A72D36" w:rsidRPr="00D91604" w:rsidRDefault="00A72D36" w:rsidP="00920108">
            <w:pPr>
              <w:autoSpaceDE w:val="0"/>
              <w:autoSpaceDN w:val="0"/>
              <w:adjustRightInd w:val="0"/>
              <w:jc w:val="center"/>
              <w:rPr>
                <w:noProof/>
                <w:sz w:val="28"/>
                <w:szCs w:val="28"/>
              </w:rPr>
            </w:pPr>
            <w:r w:rsidRPr="00D91604">
              <w:rPr>
                <w:noProof/>
                <w:sz w:val="28"/>
                <w:szCs w:val="28"/>
              </w:rPr>
              <w:t>2257020.57</w:t>
            </w:r>
          </w:p>
        </w:tc>
      </w:tr>
      <w:tr w:rsidR="00A72D36" w:rsidRPr="00D91604" w:rsidTr="00920108">
        <w:tc>
          <w:tcPr>
            <w:tcW w:w="720" w:type="pct"/>
            <w:tcBorders>
              <w:bottom w:val="single" w:sz="4" w:space="0" w:color="auto"/>
            </w:tcBorders>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t>14</w:t>
            </w:r>
          </w:p>
        </w:tc>
        <w:tc>
          <w:tcPr>
            <w:tcW w:w="2013" w:type="pct"/>
            <w:tcBorders>
              <w:bottom w:val="single" w:sz="4" w:space="0" w:color="auto"/>
            </w:tcBorders>
          </w:tcPr>
          <w:p w:rsidR="00A72D36" w:rsidRPr="00D91604" w:rsidRDefault="00A72D36" w:rsidP="00920108">
            <w:pPr>
              <w:jc w:val="center"/>
              <w:rPr>
                <w:rFonts w:eastAsia="Calibri"/>
                <w:sz w:val="28"/>
                <w:szCs w:val="28"/>
              </w:rPr>
            </w:pPr>
            <w:r w:rsidRPr="00D91604">
              <w:rPr>
                <w:rFonts w:eastAsia="Calibri"/>
                <w:sz w:val="28"/>
                <w:szCs w:val="28"/>
              </w:rPr>
              <w:t>506484.20</w:t>
            </w:r>
          </w:p>
        </w:tc>
        <w:tc>
          <w:tcPr>
            <w:tcW w:w="1981" w:type="pct"/>
            <w:tcBorders>
              <w:bottom w:val="single" w:sz="4" w:space="0" w:color="auto"/>
            </w:tcBorders>
          </w:tcPr>
          <w:p w:rsidR="00A72D36" w:rsidRPr="00D91604" w:rsidRDefault="00A72D36" w:rsidP="00920108">
            <w:pPr>
              <w:autoSpaceDE w:val="0"/>
              <w:autoSpaceDN w:val="0"/>
              <w:adjustRightInd w:val="0"/>
              <w:jc w:val="center"/>
              <w:rPr>
                <w:noProof/>
                <w:sz w:val="28"/>
                <w:szCs w:val="28"/>
              </w:rPr>
            </w:pPr>
            <w:r w:rsidRPr="00D91604">
              <w:rPr>
                <w:noProof/>
                <w:sz w:val="28"/>
                <w:szCs w:val="28"/>
              </w:rPr>
              <w:t>2257019.34</w:t>
            </w:r>
          </w:p>
        </w:tc>
        <w:tc>
          <w:tcPr>
            <w:tcW w:w="285" w:type="pct"/>
            <w:tcBorders>
              <w:top w:val="nil"/>
              <w:bottom w:val="nil"/>
              <w:right w:val="nil"/>
            </w:tcBorders>
            <w:shd w:val="clear" w:color="auto" w:fill="auto"/>
          </w:tcPr>
          <w:p w:rsidR="00A72D36" w:rsidRPr="00D91604" w:rsidRDefault="00A72D36" w:rsidP="00920108">
            <w:pPr>
              <w:rPr>
                <w:sz w:val="28"/>
                <w:szCs w:val="28"/>
              </w:rPr>
            </w:pPr>
            <w:r w:rsidRPr="00D91604">
              <w:rPr>
                <w:sz w:val="28"/>
                <w:szCs w:val="28"/>
              </w:rPr>
              <w:t>»;</w:t>
            </w:r>
          </w:p>
        </w:tc>
      </w:tr>
    </w:tbl>
    <w:p w:rsidR="00A72D36" w:rsidRPr="00D91604" w:rsidRDefault="00A72D36" w:rsidP="00A72D36">
      <w:pPr>
        <w:ind w:firstLine="708"/>
        <w:rPr>
          <w:sz w:val="28"/>
          <w:szCs w:val="28"/>
        </w:rPr>
      </w:pPr>
      <w:r w:rsidRPr="00D91604">
        <w:rPr>
          <w:sz w:val="28"/>
          <w:szCs w:val="28"/>
        </w:rPr>
        <w:t>з) абзац второй пункта 99 изложить в следующей редакции:</w:t>
      </w:r>
    </w:p>
    <w:p w:rsidR="00A72D36" w:rsidRPr="00D91604" w:rsidRDefault="00A72D36" w:rsidP="00A72D36">
      <w:pPr>
        <w:widowControl w:val="0"/>
        <w:autoSpaceDE w:val="0"/>
        <w:autoSpaceDN w:val="0"/>
        <w:adjustRightInd w:val="0"/>
        <w:ind w:firstLine="540"/>
        <w:jc w:val="both"/>
        <w:rPr>
          <w:rFonts w:cs="Calibri"/>
          <w:color w:val="FF0000"/>
          <w:sz w:val="28"/>
          <w:szCs w:val="28"/>
        </w:rPr>
      </w:pPr>
      <w:r w:rsidRPr="00D91604">
        <w:rPr>
          <w:sz w:val="28"/>
          <w:szCs w:val="28"/>
        </w:rPr>
        <w:t>«</w:t>
      </w:r>
      <w:r w:rsidRPr="00D91604">
        <w:rPr>
          <w:rFonts w:cs="Calibri"/>
          <w:sz w:val="28"/>
          <w:szCs w:val="28"/>
        </w:rPr>
        <w:t xml:space="preserve">Границы зоны проходят по ул. Орлова в границах ул. Красноармейской    и ул. Федерации, включая первую линию застройки четной стороны,                   с отступом от красной линии на расстоянии около </w:t>
      </w:r>
      <w:smartTag w:uri="urn:schemas-microsoft-com:office:smarttags" w:element="metricconverter">
        <w:smartTagPr>
          <w:attr w:name="ProductID" w:val="17 м"/>
        </w:smartTagPr>
        <w:r w:rsidRPr="00D91604">
          <w:rPr>
            <w:rFonts w:cs="Calibri"/>
            <w:sz w:val="28"/>
            <w:szCs w:val="28"/>
          </w:rPr>
          <w:t>17 м</w:t>
        </w:r>
      </w:smartTag>
      <w:r w:rsidRPr="00D91604">
        <w:rPr>
          <w:rFonts w:cs="Calibri"/>
          <w:sz w:val="28"/>
          <w:szCs w:val="28"/>
        </w:rPr>
        <w:t xml:space="preserve">, по ул. Федерации, включая первую линию застройки, по чётной и нечётной стороне                       </w:t>
      </w:r>
      <w:r w:rsidRPr="00D91604">
        <w:rPr>
          <w:rFonts w:cs="Calibri"/>
          <w:color w:val="000000" w:themeColor="text1"/>
          <w:sz w:val="28"/>
          <w:szCs w:val="28"/>
        </w:rPr>
        <w:t>до пересечения с границей</w:t>
      </w:r>
      <w:r w:rsidRPr="00D91604">
        <w:rPr>
          <w:rFonts w:cs="Calibri"/>
          <w:color w:val="FF0000"/>
          <w:sz w:val="28"/>
          <w:szCs w:val="28"/>
        </w:rPr>
        <w:t xml:space="preserve"> </w:t>
      </w:r>
      <w:r w:rsidRPr="00D91604">
        <w:rPr>
          <w:color w:val="000000" w:themeColor="text1"/>
          <w:sz w:val="28"/>
          <w:szCs w:val="28"/>
        </w:rPr>
        <w:t>объекта культурного наследия регионального значения «Достопримечательное место «Ярмарочный квартал»</w:t>
      </w:r>
      <w:r w:rsidRPr="00D91604">
        <w:rPr>
          <w:rFonts w:cs="Calibri"/>
          <w:sz w:val="28"/>
          <w:szCs w:val="28"/>
        </w:rPr>
        <w:t xml:space="preserve">, от ул. Орлова                  до пересечения с ул. Красногвардейской по </w:t>
      </w:r>
      <w:r w:rsidRPr="00D91604">
        <w:rPr>
          <w:rFonts w:cs="Calibri"/>
          <w:color w:val="000000" w:themeColor="text1"/>
          <w:sz w:val="28"/>
          <w:szCs w:val="28"/>
        </w:rPr>
        <w:t xml:space="preserve">ул. Красноармейской, включая первую линию застройки (нечетная сторона), с отступом от красной линии на расстоянии около 20 м»; </w:t>
      </w:r>
    </w:p>
    <w:p w:rsidR="00A72D36" w:rsidRPr="00D91604" w:rsidRDefault="00A72D36" w:rsidP="00A72D36">
      <w:pPr>
        <w:ind w:firstLine="708"/>
        <w:rPr>
          <w:sz w:val="28"/>
          <w:szCs w:val="28"/>
        </w:rPr>
      </w:pPr>
      <w:r w:rsidRPr="00D91604">
        <w:rPr>
          <w:sz w:val="28"/>
          <w:szCs w:val="28"/>
        </w:rPr>
        <w:t>и) абзац второй пункта 100 изложить в следующей редакции:</w:t>
      </w:r>
    </w:p>
    <w:p w:rsidR="00A72D36" w:rsidRPr="00D91604" w:rsidRDefault="00A72D36" w:rsidP="00A72D36">
      <w:pPr>
        <w:widowControl w:val="0"/>
        <w:autoSpaceDE w:val="0"/>
        <w:autoSpaceDN w:val="0"/>
        <w:adjustRightInd w:val="0"/>
        <w:ind w:firstLine="540"/>
        <w:jc w:val="both"/>
        <w:rPr>
          <w:color w:val="000000" w:themeColor="text1"/>
          <w:sz w:val="28"/>
          <w:szCs w:val="28"/>
        </w:rPr>
      </w:pPr>
      <w:r w:rsidRPr="00D91604">
        <w:rPr>
          <w:color w:val="000000" w:themeColor="text1"/>
          <w:sz w:val="28"/>
          <w:szCs w:val="28"/>
        </w:rPr>
        <w:t>«Границы зоны проходят по периметру квартала, включая первую линию застройки четной и нечетной сторон, с отступом от красной линии                     на расстоянии около 17 м, исключая участок по ул. Красноармейской                   в границах ул. Красногвардейской от перекрестка ул. Ксасноармейской                с ул. Красногвардейской до южного фасада дома № 11 по ул. Красноармейской»;</w:t>
      </w:r>
    </w:p>
    <w:p w:rsidR="00A72D36" w:rsidRPr="00D91604" w:rsidRDefault="00A72D36" w:rsidP="00A72D36">
      <w:pPr>
        <w:ind w:firstLine="708"/>
        <w:rPr>
          <w:sz w:val="28"/>
          <w:szCs w:val="28"/>
        </w:rPr>
      </w:pPr>
      <w:r w:rsidRPr="00D91604">
        <w:rPr>
          <w:sz w:val="28"/>
          <w:szCs w:val="28"/>
        </w:rPr>
        <w:t>к) пункт 103 изложить в следующей редакции:</w:t>
      </w:r>
    </w:p>
    <w:p w:rsidR="00A72D36" w:rsidRPr="00D91604" w:rsidRDefault="00A72D36" w:rsidP="00A72D36">
      <w:pPr>
        <w:widowControl w:val="0"/>
        <w:autoSpaceDE w:val="0"/>
        <w:autoSpaceDN w:val="0"/>
        <w:adjustRightInd w:val="0"/>
        <w:ind w:firstLine="720"/>
        <w:jc w:val="both"/>
        <w:rPr>
          <w:rFonts w:cs="Calibri"/>
          <w:sz w:val="28"/>
          <w:szCs w:val="28"/>
        </w:rPr>
      </w:pPr>
      <w:r w:rsidRPr="00D91604">
        <w:rPr>
          <w:sz w:val="28"/>
          <w:szCs w:val="28"/>
        </w:rPr>
        <w:lastRenderedPageBreak/>
        <w:t xml:space="preserve">«103 </w:t>
      </w:r>
      <w:r w:rsidRPr="00D91604">
        <w:rPr>
          <w:rFonts w:cs="Calibri"/>
          <w:b/>
          <w:sz w:val="28"/>
          <w:szCs w:val="28"/>
        </w:rPr>
        <w:t>ЗРЗ Р-2</w:t>
      </w:r>
      <w:r w:rsidRPr="00D91604">
        <w:rPr>
          <w:rFonts w:cs="Calibri"/>
          <w:sz w:val="28"/>
          <w:szCs w:val="28"/>
        </w:rPr>
        <w:t xml:space="preserve"> </w:t>
      </w:r>
      <w:r w:rsidRPr="00D91604">
        <w:rPr>
          <w:rFonts w:cs="Calibri"/>
          <w:b/>
          <w:sz w:val="28"/>
          <w:szCs w:val="28"/>
        </w:rPr>
        <w:t>-</w:t>
      </w:r>
      <w:r w:rsidRPr="00D91604">
        <w:rPr>
          <w:rFonts w:cs="Calibri"/>
          <w:sz w:val="28"/>
          <w:szCs w:val="28"/>
        </w:rPr>
        <w:t xml:space="preserve"> зона регулирования застройки и хозяйственной деятельности объектов культурного наследия регионального или муниципального значения. Район ул. Ульяновской, ул. Свияжской,                   ул. Набережная р. Свияги, ул. Набережная р. Симбирки, ул. Шевченко,            ул. Назарьева, ул. Воробьева, ул. Робеспьера, ул. Новосвияжский Пригород        и ул. Старосвияжский Пригород.</w:t>
      </w:r>
    </w:p>
    <w:p w:rsidR="00A72D36" w:rsidRPr="00D91604" w:rsidRDefault="00A72D36" w:rsidP="00A72D36">
      <w:pPr>
        <w:ind w:firstLine="720"/>
        <w:jc w:val="both"/>
        <w:rPr>
          <w:rFonts w:cs="Calibri"/>
          <w:sz w:val="28"/>
          <w:szCs w:val="28"/>
        </w:rPr>
      </w:pPr>
      <w:r w:rsidRPr="00D91604">
        <w:rPr>
          <w:rFonts w:cs="Calibri"/>
          <w:sz w:val="28"/>
          <w:szCs w:val="28"/>
        </w:rPr>
        <w:t>Границы зоны проходят</w:t>
      </w:r>
      <w:r w:rsidRPr="00D91604">
        <w:rPr>
          <w:sz w:val="28"/>
          <w:szCs w:val="28"/>
        </w:rPr>
        <w:t xml:space="preserve"> по красной линии нечётной стороны ул. Ленина    от границы</w:t>
      </w:r>
      <w:r w:rsidRPr="00D91604">
        <w:rPr>
          <w:color w:val="C0504D"/>
          <w:sz w:val="28"/>
          <w:szCs w:val="28"/>
        </w:rPr>
        <w:t xml:space="preserve"> </w:t>
      </w:r>
      <w:r w:rsidRPr="00D91604">
        <w:rPr>
          <w:color w:val="000000"/>
          <w:sz w:val="28"/>
          <w:szCs w:val="28"/>
        </w:rPr>
        <w:t xml:space="preserve">охранной зоны объектов культурного наследия федерального значения – «мемориальный квартал» Государственного историко-мемориального музея-заповедника «Родина В.И. Ленина» до территории общего пользования – ТОП «Сквер Набережная р. Симбирки» далее по ее восточной, северной и западной границам, далее </w:t>
      </w:r>
      <w:r w:rsidRPr="00D91604">
        <w:rPr>
          <w:rFonts w:cs="Calibri"/>
          <w:sz w:val="28"/>
          <w:szCs w:val="28"/>
        </w:rPr>
        <w:t>вдоль ул. Набережная              р. Свияги, включая территорию газораспределительного пункта (ГРП), затем вдоль бровки берега р. Свияги, по границе зоны охраны объектов культурного наследия, указанной в Генеральном плане г. Ульяновска 2007 года, включая склон р. Свияги, по ул. Новосвияжский Пригород и ул. Старосвияжский Пригород, по южной границе старого городского кладбища на ул. Карла Маркса, включая ул. Робеспьера и участки ул. Воробьева, ул. Шевченко,          по четной стороне пер. Яковлева до пересечения с ул. Крымова, по чётной стороне ул. Крымова (вдоль оврага), по границе объединенной зоны охраны объектов культурного наследия федерального значения до пересечения               с красной линией четной стороны ул. Ленина.</w:t>
      </w:r>
    </w:p>
    <w:p w:rsidR="00A72D36" w:rsidRPr="00D91604" w:rsidRDefault="00A72D36" w:rsidP="00A72D36">
      <w:pPr>
        <w:ind w:firstLine="709"/>
        <w:jc w:val="both"/>
        <w:rPr>
          <w:sz w:val="28"/>
          <w:szCs w:val="28"/>
        </w:rPr>
      </w:pPr>
      <w:r w:rsidRPr="00D91604">
        <w:rPr>
          <w:sz w:val="28"/>
          <w:szCs w:val="28"/>
        </w:rPr>
        <w:t>л) дополнить пунктом 103.1 следующего содержания:</w:t>
      </w:r>
    </w:p>
    <w:p w:rsidR="00A72D36" w:rsidRPr="00D91604" w:rsidRDefault="00A72D36" w:rsidP="00A72D36">
      <w:pPr>
        <w:ind w:firstLine="709"/>
        <w:jc w:val="both"/>
        <w:rPr>
          <w:sz w:val="28"/>
          <w:szCs w:val="28"/>
        </w:rPr>
      </w:pPr>
      <w:r w:rsidRPr="00D91604">
        <w:rPr>
          <w:sz w:val="28"/>
          <w:szCs w:val="28"/>
        </w:rPr>
        <w:t>«103.1</w:t>
      </w:r>
      <w:r w:rsidRPr="00D91604">
        <w:rPr>
          <w:b/>
          <w:sz w:val="28"/>
          <w:szCs w:val="28"/>
        </w:rPr>
        <w:t xml:space="preserve"> ЗРЗ Р-2</w:t>
      </w:r>
      <w:r w:rsidRPr="00D91604">
        <w:rPr>
          <w:sz w:val="28"/>
          <w:szCs w:val="28"/>
        </w:rPr>
        <w:t xml:space="preserve"> – зона регулирования застройки и хозяйственной деятельности объектов культурного наследия регионального или местного (муниципального) значения. Район ул. Свияжская, ул. Льва Толстого,                ул. Ульяновская, ул. Ленина.</w:t>
      </w:r>
    </w:p>
    <w:p w:rsidR="00A72D36" w:rsidRPr="00D91604" w:rsidRDefault="00A72D36" w:rsidP="00A72D36">
      <w:pPr>
        <w:spacing w:after="119"/>
        <w:jc w:val="both"/>
        <w:rPr>
          <w:sz w:val="28"/>
          <w:szCs w:val="28"/>
        </w:rPr>
      </w:pPr>
      <w:r w:rsidRPr="00D91604">
        <w:rPr>
          <w:sz w:val="28"/>
          <w:szCs w:val="28"/>
        </w:rPr>
        <w:tab/>
        <w:t xml:space="preserve">Граница зоны проходит от юго-западного угла сквера им. И.Н. Ульянова по красной линии чётной стороны ул. Ульяновской до территории   Ульяновского спиртзавода (бывший винокуренный завод купцов Сусоколовых) и совпадает с восточной границей зоны регулирования застройки                         и хозяйственной деятельности объектов культурного наследия регионального значения ЗРЗ Р-7, ЗРЗ Р-5, поворачивает в западном направлении и проходит  по чётной стороне ул. Ленина до пересечения с ул. Набережной р. Свияги, пересекает ул. Ленина и далее, поворачивает в восточном направлении проходит по границе территории общего пользования ТОП «Сквер Набережная реки Симбирки», следует по её южной границе, далее проходит по нечётной стороне ул. Ленина, до границы зоны регулирования застройки территорий объектов культурного наследия федерального значения ЗРЗ Ф-2, следуя по её западной границы, до пересечения с границей зон регулирования застройки                        и хозяйственной деятельности объектов культурного наследия регионального значения ЗРЗ Р-3 по её границе до ул. Свияжская, пересекая её, и проходит                 по границе объединённой охранной зоны объектов культурного наследия федерального значения ОЗФ до юго-западного угла сквера им. И.Н. Ульянова    и далее пересекает ул. Ульяновскую, исключая зону регулирования застройки </w:t>
      </w:r>
      <w:r w:rsidRPr="00D91604">
        <w:rPr>
          <w:sz w:val="28"/>
          <w:szCs w:val="28"/>
        </w:rPr>
        <w:lastRenderedPageBreak/>
        <w:t>территорий объектов культурного наследия регионального значения ЗРЗ Р-5, примыкающей к ул. Льва Толстого (нечётная сторона).</w:t>
      </w:r>
    </w:p>
    <w:tbl>
      <w:tblPr>
        <w:tblW w:w="9923" w:type="dxa"/>
        <w:tblInd w:w="108" w:type="dxa"/>
        <w:tblLayout w:type="fixed"/>
        <w:tblLook w:val="0000" w:firstRow="0" w:lastRow="0" w:firstColumn="0" w:lastColumn="0" w:noHBand="0" w:noVBand="0"/>
      </w:tblPr>
      <w:tblGrid>
        <w:gridCol w:w="1418"/>
        <w:gridCol w:w="3982"/>
        <w:gridCol w:w="3956"/>
        <w:gridCol w:w="567"/>
      </w:tblGrid>
      <w:tr w:rsidR="00A72D36" w:rsidRPr="00D91604" w:rsidTr="00920108">
        <w:trPr>
          <w:gridAfter w:val="1"/>
          <w:wAfter w:w="567" w:type="dxa"/>
        </w:trPr>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ind w:left="-6"/>
              <w:jc w:val="center"/>
              <w:rPr>
                <w:color w:val="000001"/>
                <w:sz w:val="28"/>
                <w:szCs w:val="28"/>
              </w:rPr>
            </w:pPr>
            <w:r w:rsidRPr="00D91604">
              <w:rPr>
                <w:color w:val="000001"/>
                <w:sz w:val="28"/>
                <w:szCs w:val="28"/>
              </w:rPr>
              <w:t>№</w:t>
            </w:r>
          </w:p>
          <w:p w:rsidR="00A72D36" w:rsidRPr="00D91604" w:rsidRDefault="00A72D36" w:rsidP="00920108">
            <w:pPr>
              <w:ind w:left="-6"/>
              <w:jc w:val="center"/>
              <w:rPr>
                <w:sz w:val="28"/>
                <w:szCs w:val="28"/>
              </w:rPr>
            </w:pPr>
            <w:r w:rsidRPr="00D91604">
              <w:rPr>
                <w:color w:val="000001"/>
                <w:sz w:val="28"/>
                <w:szCs w:val="28"/>
              </w:rPr>
              <w:t>п/п</w:t>
            </w:r>
          </w:p>
        </w:tc>
        <w:tc>
          <w:tcPr>
            <w:tcW w:w="793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ind w:left="-57" w:right="-113"/>
              <w:jc w:val="center"/>
              <w:rPr>
                <w:b/>
                <w:sz w:val="20"/>
                <w:szCs w:val="20"/>
              </w:rPr>
            </w:pPr>
            <w:r w:rsidRPr="00D91604">
              <w:rPr>
                <w:sz w:val="28"/>
                <w:szCs w:val="28"/>
              </w:rPr>
              <w:t>Ведомость координат характерных точек</w:t>
            </w:r>
          </w:p>
        </w:tc>
      </w:tr>
      <w:tr w:rsidR="00A72D36" w:rsidRPr="00D91604" w:rsidTr="00920108">
        <w:trPr>
          <w:gridAfter w:val="1"/>
          <w:wAfter w:w="567" w:type="dxa"/>
          <w:trHeight w:val="245"/>
        </w:trPr>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72D36" w:rsidRPr="00D91604" w:rsidRDefault="00A72D36" w:rsidP="00920108"/>
        </w:tc>
        <w:tc>
          <w:tcPr>
            <w:tcW w:w="39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ind w:left="-57" w:right="-113"/>
              <w:jc w:val="center"/>
              <w:rPr>
                <w:sz w:val="28"/>
                <w:szCs w:val="28"/>
              </w:rPr>
            </w:pPr>
            <w:r w:rsidRPr="00D91604">
              <w:rPr>
                <w:sz w:val="28"/>
                <w:szCs w:val="28"/>
              </w:rPr>
              <w:t xml:space="preserve">Координата </w:t>
            </w:r>
            <w:r w:rsidRPr="00D91604">
              <w:rPr>
                <w:sz w:val="28"/>
                <w:szCs w:val="28"/>
                <w:lang w:val="en-US"/>
              </w:rPr>
              <w:t>X</w:t>
            </w:r>
          </w:p>
        </w:tc>
        <w:tc>
          <w:tcPr>
            <w:tcW w:w="3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ind w:left="-57" w:right="-113"/>
              <w:jc w:val="center"/>
              <w:rPr>
                <w:b/>
                <w:sz w:val="28"/>
                <w:szCs w:val="28"/>
              </w:rPr>
            </w:pPr>
            <w:r w:rsidRPr="00D91604">
              <w:rPr>
                <w:sz w:val="28"/>
                <w:szCs w:val="28"/>
              </w:rPr>
              <w:t xml:space="preserve">Координата </w:t>
            </w:r>
            <w:r w:rsidRPr="00D91604">
              <w:rPr>
                <w:sz w:val="28"/>
                <w:szCs w:val="28"/>
                <w:lang w:val="en-US"/>
              </w:rPr>
              <w:t>Y</w:t>
            </w:r>
          </w:p>
        </w:tc>
      </w:tr>
      <w:tr w:rsidR="00A72D36" w:rsidRPr="00D91604" w:rsidTr="00920108">
        <w:trPr>
          <w:gridAfter w:val="1"/>
          <w:wAfter w:w="567" w:type="dxa"/>
        </w:trPr>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numPr>
                <w:ilvl w:val="0"/>
                <w:numId w:val="10"/>
              </w:numPr>
              <w:spacing w:before="100" w:beforeAutospacing="1"/>
              <w:jc w:val="center"/>
              <w:rPr>
                <w:sz w:val="28"/>
                <w:szCs w:val="28"/>
              </w:rPr>
            </w:pPr>
          </w:p>
        </w:tc>
        <w:tc>
          <w:tcPr>
            <w:tcW w:w="398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72D36" w:rsidRPr="00D91604" w:rsidRDefault="00A72D36" w:rsidP="00920108">
            <w:pPr>
              <w:spacing w:before="100" w:beforeAutospacing="1"/>
              <w:jc w:val="center"/>
              <w:rPr>
                <w:sz w:val="28"/>
                <w:szCs w:val="28"/>
              </w:rPr>
            </w:pPr>
            <w:r w:rsidRPr="00D91604">
              <w:rPr>
                <w:sz w:val="28"/>
                <w:szCs w:val="28"/>
              </w:rPr>
              <w:t>505883.13</w:t>
            </w:r>
          </w:p>
        </w:tc>
        <w:tc>
          <w:tcPr>
            <w:tcW w:w="3956" w:type="dxa"/>
            <w:tcBorders>
              <w:top w:val="single" w:sz="4" w:space="0" w:color="000000"/>
              <w:left w:val="single" w:sz="4" w:space="0" w:color="000000"/>
              <w:bottom w:val="single" w:sz="4" w:space="0" w:color="000000"/>
              <w:right w:val="single" w:sz="4" w:space="0" w:color="000000"/>
            </w:tcBorders>
            <w:shd w:val="clear" w:color="auto" w:fill="auto"/>
            <w:vAlign w:val="bottom"/>
          </w:tcPr>
          <w:p w:rsidR="00A72D36" w:rsidRPr="00D91604" w:rsidRDefault="00A72D36" w:rsidP="00920108">
            <w:pPr>
              <w:spacing w:before="100" w:beforeAutospacing="1"/>
              <w:jc w:val="center"/>
              <w:rPr>
                <w:sz w:val="28"/>
                <w:szCs w:val="28"/>
              </w:rPr>
            </w:pPr>
            <w:r w:rsidRPr="00D91604">
              <w:rPr>
                <w:sz w:val="28"/>
                <w:szCs w:val="28"/>
              </w:rPr>
              <w:t>2256225.66</w:t>
            </w:r>
          </w:p>
        </w:tc>
      </w:tr>
      <w:tr w:rsidR="00A72D36" w:rsidRPr="00D91604" w:rsidTr="00920108">
        <w:trPr>
          <w:gridAfter w:val="1"/>
          <w:wAfter w:w="567" w:type="dxa"/>
        </w:trPr>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numPr>
                <w:ilvl w:val="0"/>
                <w:numId w:val="10"/>
              </w:numPr>
              <w:spacing w:before="100" w:beforeAutospacing="1"/>
              <w:jc w:val="center"/>
              <w:rPr>
                <w:sz w:val="28"/>
                <w:szCs w:val="28"/>
              </w:rPr>
            </w:pPr>
          </w:p>
        </w:tc>
        <w:tc>
          <w:tcPr>
            <w:tcW w:w="398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72D36" w:rsidRPr="00D91604" w:rsidRDefault="00A72D36" w:rsidP="00920108">
            <w:pPr>
              <w:spacing w:before="100" w:beforeAutospacing="1"/>
              <w:jc w:val="center"/>
              <w:rPr>
                <w:sz w:val="28"/>
                <w:szCs w:val="28"/>
              </w:rPr>
            </w:pPr>
            <w:r w:rsidRPr="00D91604">
              <w:rPr>
                <w:sz w:val="28"/>
                <w:szCs w:val="28"/>
              </w:rPr>
              <w:t>505878.40</w:t>
            </w:r>
          </w:p>
        </w:tc>
        <w:tc>
          <w:tcPr>
            <w:tcW w:w="3956" w:type="dxa"/>
            <w:tcBorders>
              <w:top w:val="single" w:sz="4" w:space="0" w:color="000000"/>
              <w:left w:val="single" w:sz="4" w:space="0" w:color="000000"/>
              <w:bottom w:val="single" w:sz="4" w:space="0" w:color="000000"/>
              <w:right w:val="single" w:sz="4" w:space="0" w:color="000000"/>
            </w:tcBorders>
            <w:shd w:val="clear" w:color="auto" w:fill="auto"/>
            <w:vAlign w:val="bottom"/>
          </w:tcPr>
          <w:p w:rsidR="00A72D36" w:rsidRPr="00D91604" w:rsidRDefault="00A72D36" w:rsidP="00920108">
            <w:pPr>
              <w:spacing w:before="100" w:beforeAutospacing="1"/>
              <w:jc w:val="center"/>
              <w:rPr>
                <w:sz w:val="28"/>
                <w:szCs w:val="28"/>
              </w:rPr>
            </w:pPr>
            <w:r w:rsidRPr="00D91604">
              <w:rPr>
                <w:sz w:val="28"/>
                <w:szCs w:val="28"/>
              </w:rPr>
              <w:t>2256344.09</w:t>
            </w:r>
          </w:p>
        </w:tc>
      </w:tr>
      <w:tr w:rsidR="00A72D36" w:rsidRPr="00D91604" w:rsidTr="00920108">
        <w:trPr>
          <w:gridAfter w:val="1"/>
          <w:wAfter w:w="567" w:type="dxa"/>
        </w:trPr>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numPr>
                <w:ilvl w:val="0"/>
                <w:numId w:val="10"/>
              </w:numPr>
              <w:spacing w:before="100" w:beforeAutospacing="1"/>
              <w:jc w:val="center"/>
              <w:rPr>
                <w:sz w:val="28"/>
                <w:szCs w:val="28"/>
              </w:rPr>
            </w:pPr>
          </w:p>
        </w:tc>
        <w:tc>
          <w:tcPr>
            <w:tcW w:w="398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72D36" w:rsidRPr="00D91604" w:rsidRDefault="00A72D36" w:rsidP="00920108">
            <w:pPr>
              <w:spacing w:before="100" w:beforeAutospacing="1"/>
              <w:jc w:val="center"/>
              <w:rPr>
                <w:sz w:val="28"/>
                <w:szCs w:val="28"/>
              </w:rPr>
            </w:pPr>
            <w:r w:rsidRPr="00D91604">
              <w:rPr>
                <w:sz w:val="28"/>
                <w:szCs w:val="28"/>
              </w:rPr>
              <w:t>505890.47</w:t>
            </w:r>
          </w:p>
        </w:tc>
        <w:tc>
          <w:tcPr>
            <w:tcW w:w="3956" w:type="dxa"/>
            <w:tcBorders>
              <w:top w:val="single" w:sz="4" w:space="0" w:color="000000"/>
              <w:left w:val="single" w:sz="4" w:space="0" w:color="000000"/>
              <w:bottom w:val="single" w:sz="4" w:space="0" w:color="000000"/>
              <w:right w:val="single" w:sz="4" w:space="0" w:color="000000"/>
            </w:tcBorders>
            <w:shd w:val="clear" w:color="auto" w:fill="auto"/>
            <w:vAlign w:val="bottom"/>
          </w:tcPr>
          <w:p w:rsidR="00A72D36" w:rsidRPr="00D91604" w:rsidRDefault="00A72D36" w:rsidP="00920108">
            <w:pPr>
              <w:spacing w:before="100" w:beforeAutospacing="1"/>
              <w:jc w:val="center"/>
              <w:rPr>
                <w:sz w:val="28"/>
                <w:szCs w:val="28"/>
              </w:rPr>
            </w:pPr>
            <w:r w:rsidRPr="00D91604">
              <w:rPr>
                <w:sz w:val="28"/>
                <w:szCs w:val="28"/>
              </w:rPr>
              <w:t>2256344.44</w:t>
            </w:r>
          </w:p>
        </w:tc>
      </w:tr>
      <w:tr w:rsidR="00A72D36" w:rsidRPr="00D91604" w:rsidTr="00920108">
        <w:trPr>
          <w:gridAfter w:val="1"/>
          <w:wAfter w:w="567" w:type="dxa"/>
        </w:trPr>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numPr>
                <w:ilvl w:val="0"/>
                <w:numId w:val="10"/>
              </w:numPr>
              <w:spacing w:before="100" w:beforeAutospacing="1"/>
              <w:jc w:val="center"/>
              <w:rPr>
                <w:sz w:val="28"/>
                <w:szCs w:val="28"/>
              </w:rPr>
            </w:pPr>
          </w:p>
        </w:tc>
        <w:tc>
          <w:tcPr>
            <w:tcW w:w="398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72D36" w:rsidRPr="00D91604" w:rsidRDefault="00A72D36" w:rsidP="00920108">
            <w:pPr>
              <w:spacing w:before="100" w:beforeAutospacing="1"/>
              <w:jc w:val="center"/>
              <w:rPr>
                <w:sz w:val="28"/>
                <w:szCs w:val="28"/>
              </w:rPr>
            </w:pPr>
            <w:r w:rsidRPr="00D91604">
              <w:rPr>
                <w:sz w:val="28"/>
                <w:szCs w:val="28"/>
              </w:rPr>
              <w:t>505892.13</w:t>
            </w:r>
          </w:p>
        </w:tc>
        <w:tc>
          <w:tcPr>
            <w:tcW w:w="3956" w:type="dxa"/>
            <w:tcBorders>
              <w:top w:val="single" w:sz="4" w:space="0" w:color="000000"/>
              <w:left w:val="single" w:sz="4" w:space="0" w:color="000000"/>
              <w:bottom w:val="single" w:sz="4" w:space="0" w:color="000000"/>
              <w:right w:val="single" w:sz="4" w:space="0" w:color="000000"/>
            </w:tcBorders>
            <w:shd w:val="clear" w:color="auto" w:fill="auto"/>
            <w:vAlign w:val="bottom"/>
          </w:tcPr>
          <w:p w:rsidR="00A72D36" w:rsidRPr="00D91604" w:rsidRDefault="00A72D36" w:rsidP="00920108">
            <w:pPr>
              <w:spacing w:before="100" w:beforeAutospacing="1"/>
              <w:jc w:val="center"/>
              <w:rPr>
                <w:sz w:val="28"/>
                <w:szCs w:val="28"/>
              </w:rPr>
            </w:pPr>
            <w:r w:rsidRPr="00D91604">
              <w:rPr>
                <w:sz w:val="28"/>
                <w:szCs w:val="28"/>
              </w:rPr>
              <w:t>2256319.21</w:t>
            </w:r>
          </w:p>
        </w:tc>
      </w:tr>
      <w:tr w:rsidR="00A72D36" w:rsidRPr="00D91604" w:rsidTr="00920108">
        <w:trPr>
          <w:gridAfter w:val="1"/>
          <w:wAfter w:w="567" w:type="dxa"/>
        </w:trPr>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numPr>
                <w:ilvl w:val="0"/>
                <w:numId w:val="10"/>
              </w:numPr>
              <w:spacing w:before="100" w:beforeAutospacing="1"/>
              <w:jc w:val="center"/>
              <w:rPr>
                <w:sz w:val="28"/>
                <w:szCs w:val="28"/>
              </w:rPr>
            </w:pPr>
          </w:p>
        </w:tc>
        <w:tc>
          <w:tcPr>
            <w:tcW w:w="398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72D36" w:rsidRPr="00D91604" w:rsidRDefault="00A72D36" w:rsidP="00920108">
            <w:pPr>
              <w:spacing w:before="100" w:beforeAutospacing="1"/>
              <w:jc w:val="center"/>
              <w:rPr>
                <w:sz w:val="28"/>
                <w:szCs w:val="28"/>
              </w:rPr>
            </w:pPr>
            <w:r w:rsidRPr="00D91604">
              <w:rPr>
                <w:sz w:val="28"/>
                <w:szCs w:val="28"/>
              </w:rPr>
              <w:t>505894.04</w:t>
            </w:r>
          </w:p>
        </w:tc>
        <w:tc>
          <w:tcPr>
            <w:tcW w:w="3956" w:type="dxa"/>
            <w:tcBorders>
              <w:top w:val="single" w:sz="4" w:space="0" w:color="000000"/>
              <w:left w:val="single" w:sz="4" w:space="0" w:color="000000"/>
              <w:bottom w:val="single" w:sz="4" w:space="0" w:color="000000"/>
              <w:right w:val="single" w:sz="4" w:space="0" w:color="000000"/>
            </w:tcBorders>
            <w:shd w:val="clear" w:color="auto" w:fill="auto"/>
            <w:vAlign w:val="bottom"/>
          </w:tcPr>
          <w:p w:rsidR="00A72D36" w:rsidRPr="00D91604" w:rsidRDefault="00A72D36" w:rsidP="00920108">
            <w:pPr>
              <w:spacing w:before="100" w:beforeAutospacing="1"/>
              <w:jc w:val="center"/>
              <w:rPr>
                <w:sz w:val="28"/>
                <w:szCs w:val="28"/>
              </w:rPr>
            </w:pPr>
            <w:r w:rsidRPr="00D91604">
              <w:rPr>
                <w:sz w:val="28"/>
                <w:szCs w:val="28"/>
              </w:rPr>
              <w:t>2256242.45</w:t>
            </w:r>
          </w:p>
        </w:tc>
      </w:tr>
      <w:tr w:rsidR="00A72D36" w:rsidRPr="00D91604" w:rsidTr="00920108">
        <w:trPr>
          <w:gridAfter w:val="1"/>
          <w:wAfter w:w="567" w:type="dxa"/>
        </w:trPr>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numPr>
                <w:ilvl w:val="0"/>
                <w:numId w:val="10"/>
              </w:numPr>
              <w:spacing w:before="100" w:beforeAutospacing="1"/>
              <w:jc w:val="center"/>
              <w:rPr>
                <w:sz w:val="28"/>
                <w:szCs w:val="28"/>
              </w:rPr>
            </w:pPr>
          </w:p>
        </w:tc>
        <w:tc>
          <w:tcPr>
            <w:tcW w:w="398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72D36" w:rsidRPr="00D91604" w:rsidRDefault="00A72D36" w:rsidP="00920108">
            <w:pPr>
              <w:spacing w:before="100" w:beforeAutospacing="1"/>
              <w:jc w:val="center"/>
              <w:rPr>
                <w:sz w:val="28"/>
                <w:szCs w:val="28"/>
              </w:rPr>
            </w:pPr>
            <w:r w:rsidRPr="00D91604">
              <w:rPr>
                <w:sz w:val="28"/>
                <w:szCs w:val="28"/>
              </w:rPr>
              <w:t>505899.99</w:t>
            </w:r>
          </w:p>
        </w:tc>
        <w:tc>
          <w:tcPr>
            <w:tcW w:w="3956" w:type="dxa"/>
            <w:tcBorders>
              <w:top w:val="single" w:sz="4" w:space="0" w:color="000000"/>
              <w:left w:val="single" w:sz="4" w:space="0" w:color="000000"/>
              <w:bottom w:val="single" w:sz="4" w:space="0" w:color="000000"/>
              <w:right w:val="single" w:sz="4" w:space="0" w:color="000000"/>
            </w:tcBorders>
            <w:shd w:val="clear" w:color="auto" w:fill="auto"/>
            <w:vAlign w:val="bottom"/>
          </w:tcPr>
          <w:p w:rsidR="00A72D36" w:rsidRPr="00D91604" w:rsidRDefault="00A72D36" w:rsidP="00920108">
            <w:pPr>
              <w:spacing w:before="100" w:beforeAutospacing="1"/>
              <w:jc w:val="center"/>
              <w:rPr>
                <w:sz w:val="28"/>
                <w:szCs w:val="28"/>
              </w:rPr>
            </w:pPr>
            <w:r w:rsidRPr="00D91604">
              <w:rPr>
                <w:sz w:val="28"/>
                <w:szCs w:val="28"/>
              </w:rPr>
              <w:t>2256161.92</w:t>
            </w:r>
          </w:p>
        </w:tc>
      </w:tr>
      <w:tr w:rsidR="00A72D36" w:rsidRPr="00D91604" w:rsidTr="00920108">
        <w:trPr>
          <w:gridAfter w:val="1"/>
          <w:wAfter w:w="567" w:type="dxa"/>
        </w:trPr>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numPr>
                <w:ilvl w:val="0"/>
                <w:numId w:val="10"/>
              </w:numPr>
              <w:spacing w:before="100" w:beforeAutospacing="1"/>
              <w:jc w:val="center"/>
              <w:rPr>
                <w:sz w:val="28"/>
                <w:szCs w:val="28"/>
              </w:rPr>
            </w:pPr>
          </w:p>
        </w:tc>
        <w:tc>
          <w:tcPr>
            <w:tcW w:w="398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72D36" w:rsidRPr="00D91604" w:rsidRDefault="00A72D36" w:rsidP="00920108">
            <w:pPr>
              <w:spacing w:before="100" w:beforeAutospacing="1"/>
              <w:jc w:val="center"/>
              <w:rPr>
                <w:sz w:val="28"/>
                <w:szCs w:val="28"/>
              </w:rPr>
            </w:pPr>
            <w:r w:rsidRPr="00D91604">
              <w:rPr>
                <w:sz w:val="28"/>
                <w:szCs w:val="28"/>
              </w:rPr>
              <w:t>505937.83</w:t>
            </w:r>
          </w:p>
        </w:tc>
        <w:tc>
          <w:tcPr>
            <w:tcW w:w="3956" w:type="dxa"/>
            <w:tcBorders>
              <w:top w:val="single" w:sz="4" w:space="0" w:color="000000"/>
              <w:left w:val="single" w:sz="4" w:space="0" w:color="000000"/>
              <w:bottom w:val="single" w:sz="4" w:space="0" w:color="000000"/>
              <w:right w:val="single" w:sz="4" w:space="0" w:color="000000"/>
            </w:tcBorders>
            <w:shd w:val="clear" w:color="auto" w:fill="auto"/>
            <w:vAlign w:val="bottom"/>
          </w:tcPr>
          <w:p w:rsidR="00A72D36" w:rsidRPr="00D91604" w:rsidRDefault="00A72D36" w:rsidP="00920108">
            <w:pPr>
              <w:spacing w:before="100" w:beforeAutospacing="1"/>
              <w:jc w:val="center"/>
              <w:rPr>
                <w:sz w:val="28"/>
                <w:szCs w:val="28"/>
              </w:rPr>
            </w:pPr>
            <w:r w:rsidRPr="00D91604">
              <w:rPr>
                <w:sz w:val="28"/>
                <w:szCs w:val="28"/>
              </w:rPr>
              <w:t>2256165.25</w:t>
            </w:r>
          </w:p>
        </w:tc>
      </w:tr>
      <w:tr w:rsidR="00A72D36" w:rsidRPr="00D91604" w:rsidTr="00920108">
        <w:trPr>
          <w:gridAfter w:val="1"/>
          <w:wAfter w:w="567" w:type="dxa"/>
        </w:trPr>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numPr>
                <w:ilvl w:val="0"/>
                <w:numId w:val="10"/>
              </w:numPr>
              <w:spacing w:before="100" w:beforeAutospacing="1"/>
              <w:jc w:val="center"/>
              <w:rPr>
                <w:sz w:val="28"/>
                <w:szCs w:val="28"/>
              </w:rPr>
            </w:pPr>
          </w:p>
        </w:tc>
        <w:tc>
          <w:tcPr>
            <w:tcW w:w="398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72D36" w:rsidRPr="00D91604" w:rsidRDefault="00A72D36" w:rsidP="00920108">
            <w:pPr>
              <w:spacing w:before="100" w:beforeAutospacing="1"/>
              <w:jc w:val="center"/>
              <w:rPr>
                <w:sz w:val="28"/>
                <w:szCs w:val="28"/>
              </w:rPr>
            </w:pPr>
            <w:r w:rsidRPr="00D91604">
              <w:rPr>
                <w:sz w:val="28"/>
                <w:szCs w:val="28"/>
              </w:rPr>
              <w:t>505938.06</w:t>
            </w:r>
          </w:p>
        </w:tc>
        <w:tc>
          <w:tcPr>
            <w:tcW w:w="3956" w:type="dxa"/>
            <w:tcBorders>
              <w:top w:val="single" w:sz="4" w:space="0" w:color="000000"/>
              <w:left w:val="single" w:sz="4" w:space="0" w:color="000000"/>
              <w:bottom w:val="single" w:sz="4" w:space="0" w:color="000000"/>
              <w:right w:val="single" w:sz="4" w:space="0" w:color="000000"/>
            </w:tcBorders>
            <w:shd w:val="clear" w:color="auto" w:fill="auto"/>
            <w:vAlign w:val="bottom"/>
          </w:tcPr>
          <w:p w:rsidR="00A72D36" w:rsidRPr="00D91604" w:rsidRDefault="00A72D36" w:rsidP="00920108">
            <w:pPr>
              <w:spacing w:before="100" w:beforeAutospacing="1"/>
              <w:jc w:val="center"/>
              <w:rPr>
                <w:sz w:val="28"/>
                <w:szCs w:val="28"/>
              </w:rPr>
            </w:pPr>
            <w:r w:rsidRPr="00D91604">
              <w:rPr>
                <w:sz w:val="28"/>
                <w:szCs w:val="28"/>
              </w:rPr>
              <w:t>2256170.11</w:t>
            </w:r>
          </w:p>
        </w:tc>
      </w:tr>
      <w:tr w:rsidR="00A72D36" w:rsidRPr="00D91604" w:rsidTr="00920108">
        <w:trPr>
          <w:gridAfter w:val="1"/>
          <w:wAfter w:w="567" w:type="dxa"/>
        </w:trPr>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numPr>
                <w:ilvl w:val="0"/>
                <w:numId w:val="10"/>
              </w:numPr>
              <w:spacing w:before="100" w:beforeAutospacing="1"/>
              <w:jc w:val="center"/>
              <w:rPr>
                <w:sz w:val="28"/>
                <w:szCs w:val="28"/>
              </w:rPr>
            </w:pPr>
          </w:p>
        </w:tc>
        <w:tc>
          <w:tcPr>
            <w:tcW w:w="398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72D36" w:rsidRPr="00D91604" w:rsidRDefault="00A72D36" w:rsidP="00920108">
            <w:pPr>
              <w:spacing w:before="100" w:beforeAutospacing="1"/>
              <w:jc w:val="center"/>
              <w:rPr>
                <w:sz w:val="28"/>
                <w:szCs w:val="28"/>
              </w:rPr>
            </w:pPr>
            <w:r w:rsidRPr="00D91604">
              <w:rPr>
                <w:sz w:val="28"/>
                <w:szCs w:val="28"/>
              </w:rPr>
              <w:t>505987.29</w:t>
            </w:r>
          </w:p>
        </w:tc>
        <w:tc>
          <w:tcPr>
            <w:tcW w:w="3956" w:type="dxa"/>
            <w:tcBorders>
              <w:top w:val="single" w:sz="4" w:space="0" w:color="000000"/>
              <w:left w:val="single" w:sz="4" w:space="0" w:color="000000"/>
              <w:bottom w:val="single" w:sz="4" w:space="0" w:color="000000"/>
              <w:right w:val="single" w:sz="4" w:space="0" w:color="000000"/>
            </w:tcBorders>
            <w:shd w:val="clear" w:color="auto" w:fill="auto"/>
            <w:vAlign w:val="bottom"/>
          </w:tcPr>
          <w:p w:rsidR="00A72D36" w:rsidRPr="00D91604" w:rsidRDefault="00A72D36" w:rsidP="00920108">
            <w:pPr>
              <w:spacing w:before="100" w:beforeAutospacing="1"/>
              <w:jc w:val="center"/>
              <w:rPr>
                <w:sz w:val="28"/>
                <w:szCs w:val="28"/>
              </w:rPr>
            </w:pPr>
            <w:r w:rsidRPr="00D91604">
              <w:rPr>
                <w:sz w:val="28"/>
                <w:szCs w:val="28"/>
              </w:rPr>
              <w:t>2256169.88</w:t>
            </w:r>
          </w:p>
        </w:tc>
      </w:tr>
      <w:tr w:rsidR="00A72D36" w:rsidRPr="00D91604" w:rsidTr="00920108">
        <w:trPr>
          <w:gridAfter w:val="1"/>
          <w:wAfter w:w="567" w:type="dxa"/>
        </w:trPr>
        <w:tc>
          <w:tcPr>
            <w:tcW w:w="1418" w:type="dxa"/>
            <w:tcBorders>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numPr>
                <w:ilvl w:val="0"/>
                <w:numId w:val="10"/>
              </w:numPr>
              <w:spacing w:before="100" w:beforeAutospacing="1"/>
              <w:jc w:val="center"/>
              <w:rPr>
                <w:sz w:val="28"/>
                <w:szCs w:val="28"/>
              </w:rPr>
            </w:pPr>
          </w:p>
        </w:tc>
        <w:tc>
          <w:tcPr>
            <w:tcW w:w="3982" w:type="dxa"/>
            <w:tcBorders>
              <w:left w:val="single" w:sz="4" w:space="0" w:color="000000"/>
              <w:bottom w:val="single" w:sz="4" w:space="0" w:color="000000"/>
              <w:right w:val="single" w:sz="4" w:space="0" w:color="000000"/>
            </w:tcBorders>
            <w:shd w:val="clear" w:color="auto" w:fill="auto"/>
            <w:vAlign w:val="bottom"/>
          </w:tcPr>
          <w:p w:rsidR="00A72D36" w:rsidRPr="00D91604" w:rsidRDefault="00A72D36" w:rsidP="00920108">
            <w:pPr>
              <w:spacing w:before="100" w:beforeAutospacing="1"/>
              <w:jc w:val="center"/>
              <w:rPr>
                <w:sz w:val="28"/>
                <w:szCs w:val="28"/>
              </w:rPr>
            </w:pPr>
            <w:r w:rsidRPr="00D91604">
              <w:rPr>
                <w:sz w:val="28"/>
                <w:szCs w:val="28"/>
              </w:rPr>
              <w:t>505996.99</w:t>
            </w:r>
          </w:p>
        </w:tc>
        <w:tc>
          <w:tcPr>
            <w:tcW w:w="3956" w:type="dxa"/>
            <w:tcBorders>
              <w:left w:val="single" w:sz="4" w:space="0" w:color="000000"/>
              <w:bottom w:val="single" w:sz="4" w:space="0" w:color="000000"/>
              <w:right w:val="single" w:sz="4" w:space="0" w:color="000000"/>
            </w:tcBorders>
            <w:shd w:val="clear" w:color="auto" w:fill="auto"/>
            <w:vAlign w:val="bottom"/>
          </w:tcPr>
          <w:p w:rsidR="00A72D36" w:rsidRPr="00D91604" w:rsidRDefault="00A72D36" w:rsidP="00920108">
            <w:pPr>
              <w:spacing w:before="100" w:beforeAutospacing="1"/>
              <w:jc w:val="center"/>
              <w:rPr>
                <w:sz w:val="28"/>
                <w:szCs w:val="28"/>
              </w:rPr>
            </w:pPr>
            <w:r w:rsidRPr="00D91604">
              <w:rPr>
                <w:sz w:val="28"/>
                <w:szCs w:val="28"/>
              </w:rPr>
              <w:t>2256262.39</w:t>
            </w:r>
          </w:p>
        </w:tc>
      </w:tr>
      <w:tr w:rsidR="00A72D36" w:rsidRPr="00D91604" w:rsidTr="00920108">
        <w:trPr>
          <w:gridAfter w:val="1"/>
          <w:wAfter w:w="567" w:type="dxa"/>
        </w:trPr>
        <w:tc>
          <w:tcPr>
            <w:tcW w:w="1418" w:type="dxa"/>
            <w:tcBorders>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numPr>
                <w:ilvl w:val="0"/>
                <w:numId w:val="10"/>
              </w:numPr>
              <w:spacing w:before="100" w:beforeAutospacing="1"/>
              <w:jc w:val="center"/>
              <w:rPr>
                <w:sz w:val="28"/>
                <w:szCs w:val="28"/>
              </w:rPr>
            </w:pPr>
          </w:p>
        </w:tc>
        <w:tc>
          <w:tcPr>
            <w:tcW w:w="3982" w:type="dxa"/>
            <w:tcBorders>
              <w:left w:val="single" w:sz="4" w:space="0" w:color="000000"/>
              <w:bottom w:val="single" w:sz="4" w:space="0" w:color="000000"/>
              <w:right w:val="single" w:sz="4" w:space="0" w:color="000000"/>
            </w:tcBorders>
            <w:shd w:val="clear" w:color="auto" w:fill="auto"/>
          </w:tcPr>
          <w:p w:rsidR="00A72D36" w:rsidRPr="00D91604" w:rsidRDefault="00A72D36" w:rsidP="00920108">
            <w:pPr>
              <w:spacing w:before="100" w:beforeAutospacing="1"/>
              <w:jc w:val="center"/>
              <w:rPr>
                <w:sz w:val="28"/>
                <w:szCs w:val="28"/>
              </w:rPr>
            </w:pPr>
            <w:r w:rsidRPr="00D91604">
              <w:rPr>
                <w:sz w:val="28"/>
                <w:szCs w:val="28"/>
              </w:rPr>
              <w:t>506034.81</w:t>
            </w:r>
          </w:p>
        </w:tc>
        <w:tc>
          <w:tcPr>
            <w:tcW w:w="3956" w:type="dxa"/>
            <w:tcBorders>
              <w:left w:val="single" w:sz="4" w:space="0" w:color="000000"/>
              <w:bottom w:val="single" w:sz="4" w:space="0" w:color="000000"/>
              <w:right w:val="single" w:sz="4" w:space="0" w:color="000000"/>
            </w:tcBorders>
            <w:shd w:val="clear" w:color="auto" w:fill="auto"/>
          </w:tcPr>
          <w:p w:rsidR="00A72D36" w:rsidRPr="00D91604" w:rsidRDefault="00A72D36" w:rsidP="00920108">
            <w:pPr>
              <w:spacing w:before="100" w:beforeAutospacing="1"/>
              <w:jc w:val="center"/>
              <w:rPr>
                <w:sz w:val="28"/>
                <w:szCs w:val="28"/>
              </w:rPr>
            </w:pPr>
            <w:r w:rsidRPr="00D91604">
              <w:rPr>
                <w:sz w:val="28"/>
                <w:szCs w:val="28"/>
              </w:rPr>
              <w:t>2256261.04</w:t>
            </w:r>
          </w:p>
        </w:tc>
      </w:tr>
      <w:tr w:rsidR="00A72D36" w:rsidRPr="00D91604" w:rsidTr="00920108">
        <w:trPr>
          <w:gridAfter w:val="1"/>
          <w:wAfter w:w="567" w:type="dxa"/>
        </w:trPr>
        <w:tc>
          <w:tcPr>
            <w:tcW w:w="1418" w:type="dxa"/>
            <w:tcBorders>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numPr>
                <w:ilvl w:val="0"/>
                <w:numId w:val="10"/>
              </w:numPr>
              <w:spacing w:before="100" w:beforeAutospacing="1"/>
              <w:jc w:val="center"/>
              <w:rPr>
                <w:sz w:val="28"/>
                <w:szCs w:val="28"/>
              </w:rPr>
            </w:pPr>
          </w:p>
        </w:tc>
        <w:tc>
          <w:tcPr>
            <w:tcW w:w="3982" w:type="dxa"/>
            <w:tcBorders>
              <w:left w:val="single" w:sz="4" w:space="0" w:color="000000"/>
              <w:bottom w:val="single" w:sz="4" w:space="0" w:color="000000"/>
              <w:right w:val="single" w:sz="4" w:space="0" w:color="000000"/>
            </w:tcBorders>
            <w:shd w:val="clear" w:color="auto" w:fill="auto"/>
          </w:tcPr>
          <w:p w:rsidR="00A72D36" w:rsidRPr="00D91604" w:rsidRDefault="00A72D36" w:rsidP="00920108">
            <w:pPr>
              <w:spacing w:before="100" w:beforeAutospacing="1"/>
              <w:jc w:val="center"/>
              <w:rPr>
                <w:sz w:val="28"/>
                <w:szCs w:val="28"/>
              </w:rPr>
            </w:pPr>
            <w:r w:rsidRPr="00D91604">
              <w:rPr>
                <w:sz w:val="28"/>
                <w:szCs w:val="28"/>
              </w:rPr>
              <w:t>506033.17</w:t>
            </w:r>
          </w:p>
        </w:tc>
        <w:tc>
          <w:tcPr>
            <w:tcW w:w="3956" w:type="dxa"/>
            <w:tcBorders>
              <w:left w:val="single" w:sz="4" w:space="0" w:color="000000"/>
              <w:bottom w:val="single" w:sz="4" w:space="0" w:color="000000"/>
              <w:right w:val="single" w:sz="4" w:space="0" w:color="000000"/>
            </w:tcBorders>
            <w:shd w:val="clear" w:color="auto" w:fill="auto"/>
          </w:tcPr>
          <w:p w:rsidR="00A72D36" w:rsidRPr="00D91604" w:rsidRDefault="00A72D36" w:rsidP="00920108">
            <w:pPr>
              <w:spacing w:before="100" w:beforeAutospacing="1"/>
              <w:jc w:val="center"/>
              <w:rPr>
                <w:sz w:val="28"/>
                <w:szCs w:val="28"/>
              </w:rPr>
            </w:pPr>
            <w:r w:rsidRPr="00D91604">
              <w:rPr>
                <w:sz w:val="28"/>
                <w:szCs w:val="28"/>
              </w:rPr>
              <w:t>2256259.03</w:t>
            </w:r>
          </w:p>
        </w:tc>
      </w:tr>
      <w:tr w:rsidR="00A72D36" w:rsidRPr="00D91604" w:rsidTr="00920108">
        <w:trPr>
          <w:gridAfter w:val="1"/>
          <w:wAfter w:w="567" w:type="dxa"/>
        </w:trPr>
        <w:tc>
          <w:tcPr>
            <w:tcW w:w="1418" w:type="dxa"/>
            <w:tcBorders>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numPr>
                <w:ilvl w:val="0"/>
                <w:numId w:val="10"/>
              </w:numPr>
              <w:spacing w:before="100" w:beforeAutospacing="1"/>
              <w:jc w:val="center"/>
              <w:rPr>
                <w:sz w:val="28"/>
                <w:szCs w:val="28"/>
              </w:rPr>
            </w:pPr>
          </w:p>
        </w:tc>
        <w:tc>
          <w:tcPr>
            <w:tcW w:w="3982" w:type="dxa"/>
            <w:tcBorders>
              <w:left w:val="single" w:sz="4" w:space="0" w:color="000000"/>
              <w:bottom w:val="single" w:sz="4" w:space="0" w:color="000000"/>
              <w:right w:val="single" w:sz="4" w:space="0" w:color="000000"/>
            </w:tcBorders>
            <w:shd w:val="clear" w:color="auto" w:fill="auto"/>
          </w:tcPr>
          <w:p w:rsidR="00A72D36" w:rsidRPr="00D91604" w:rsidRDefault="00A72D36" w:rsidP="00920108">
            <w:pPr>
              <w:spacing w:before="100" w:beforeAutospacing="1"/>
              <w:jc w:val="center"/>
              <w:rPr>
                <w:sz w:val="28"/>
                <w:szCs w:val="28"/>
              </w:rPr>
            </w:pPr>
            <w:r w:rsidRPr="00D91604">
              <w:rPr>
                <w:sz w:val="28"/>
                <w:szCs w:val="28"/>
              </w:rPr>
              <w:t>506075.77</w:t>
            </w:r>
          </w:p>
        </w:tc>
        <w:tc>
          <w:tcPr>
            <w:tcW w:w="3956" w:type="dxa"/>
            <w:tcBorders>
              <w:left w:val="single" w:sz="4" w:space="0" w:color="000000"/>
              <w:bottom w:val="single" w:sz="4" w:space="0" w:color="000000"/>
              <w:right w:val="single" w:sz="4" w:space="0" w:color="000000"/>
            </w:tcBorders>
            <w:shd w:val="clear" w:color="auto" w:fill="auto"/>
          </w:tcPr>
          <w:p w:rsidR="00A72D36" w:rsidRPr="00D91604" w:rsidRDefault="00A72D36" w:rsidP="00920108">
            <w:pPr>
              <w:spacing w:before="100" w:beforeAutospacing="1"/>
              <w:jc w:val="center"/>
              <w:rPr>
                <w:sz w:val="28"/>
                <w:szCs w:val="28"/>
              </w:rPr>
            </w:pPr>
            <w:r w:rsidRPr="00D91604">
              <w:rPr>
                <w:sz w:val="28"/>
                <w:szCs w:val="28"/>
              </w:rPr>
              <w:t>2256254.27</w:t>
            </w:r>
          </w:p>
        </w:tc>
      </w:tr>
      <w:tr w:rsidR="00A72D36" w:rsidRPr="00D91604" w:rsidTr="00920108">
        <w:trPr>
          <w:gridAfter w:val="1"/>
          <w:wAfter w:w="567" w:type="dxa"/>
        </w:trPr>
        <w:tc>
          <w:tcPr>
            <w:tcW w:w="1418" w:type="dxa"/>
            <w:tcBorders>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numPr>
                <w:ilvl w:val="0"/>
                <w:numId w:val="10"/>
              </w:numPr>
              <w:spacing w:before="100" w:beforeAutospacing="1"/>
              <w:jc w:val="center"/>
              <w:rPr>
                <w:sz w:val="28"/>
                <w:szCs w:val="28"/>
              </w:rPr>
            </w:pPr>
          </w:p>
        </w:tc>
        <w:tc>
          <w:tcPr>
            <w:tcW w:w="3982" w:type="dxa"/>
            <w:tcBorders>
              <w:left w:val="single" w:sz="4" w:space="0" w:color="000000"/>
              <w:bottom w:val="single" w:sz="4" w:space="0" w:color="000000"/>
              <w:right w:val="single" w:sz="4" w:space="0" w:color="000000"/>
            </w:tcBorders>
            <w:shd w:val="clear" w:color="auto" w:fill="auto"/>
          </w:tcPr>
          <w:p w:rsidR="00A72D36" w:rsidRPr="00D91604" w:rsidRDefault="00A72D36" w:rsidP="00920108">
            <w:pPr>
              <w:spacing w:before="100" w:beforeAutospacing="1"/>
              <w:jc w:val="center"/>
              <w:rPr>
                <w:sz w:val="28"/>
                <w:szCs w:val="28"/>
              </w:rPr>
            </w:pPr>
            <w:r w:rsidRPr="00D91604">
              <w:rPr>
                <w:sz w:val="28"/>
                <w:szCs w:val="28"/>
              </w:rPr>
              <w:t>506078.47</w:t>
            </w:r>
          </w:p>
        </w:tc>
        <w:tc>
          <w:tcPr>
            <w:tcW w:w="3956" w:type="dxa"/>
            <w:tcBorders>
              <w:left w:val="single" w:sz="4" w:space="0" w:color="000000"/>
              <w:bottom w:val="single" w:sz="4" w:space="0" w:color="000000"/>
              <w:right w:val="single" w:sz="4" w:space="0" w:color="000000"/>
            </w:tcBorders>
            <w:shd w:val="clear" w:color="auto" w:fill="auto"/>
          </w:tcPr>
          <w:p w:rsidR="00A72D36" w:rsidRPr="00D91604" w:rsidRDefault="00A72D36" w:rsidP="00920108">
            <w:pPr>
              <w:spacing w:before="100" w:beforeAutospacing="1"/>
              <w:jc w:val="center"/>
              <w:rPr>
                <w:sz w:val="28"/>
                <w:szCs w:val="28"/>
              </w:rPr>
            </w:pPr>
            <w:r w:rsidRPr="00D91604">
              <w:rPr>
                <w:sz w:val="28"/>
                <w:szCs w:val="28"/>
              </w:rPr>
              <w:t>2256312.67</w:t>
            </w:r>
          </w:p>
        </w:tc>
      </w:tr>
      <w:tr w:rsidR="00A72D36" w:rsidRPr="00D91604" w:rsidTr="00920108">
        <w:trPr>
          <w:gridAfter w:val="1"/>
          <w:wAfter w:w="567" w:type="dxa"/>
        </w:trPr>
        <w:tc>
          <w:tcPr>
            <w:tcW w:w="1418" w:type="dxa"/>
            <w:tcBorders>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numPr>
                <w:ilvl w:val="0"/>
                <w:numId w:val="10"/>
              </w:numPr>
              <w:spacing w:before="100" w:beforeAutospacing="1"/>
              <w:jc w:val="center"/>
              <w:rPr>
                <w:sz w:val="28"/>
                <w:szCs w:val="28"/>
              </w:rPr>
            </w:pPr>
          </w:p>
        </w:tc>
        <w:tc>
          <w:tcPr>
            <w:tcW w:w="3982" w:type="dxa"/>
            <w:tcBorders>
              <w:left w:val="single" w:sz="4" w:space="0" w:color="000000"/>
              <w:bottom w:val="single" w:sz="4" w:space="0" w:color="000000"/>
              <w:right w:val="single" w:sz="4" w:space="0" w:color="000000"/>
            </w:tcBorders>
            <w:shd w:val="clear" w:color="auto" w:fill="auto"/>
          </w:tcPr>
          <w:p w:rsidR="00A72D36" w:rsidRPr="00D91604" w:rsidRDefault="00A72D36" w:rsidP="00920108">
            <w:pPr>
              <w:spacing w:before="100" w:beforeAutospacing="1"/>
              <w:jc w:val="center"/>
              <w:rPr>
                <w:sz w:val="28"/>
                <w:szCs w:val="28"/>
              </w:rPr>
            </w:pPr>
            <w:r w:rsidRPr="00D91604">
              <w:rPr>
                <w:sz w:val="28"/>
                <w:szCs w:val="28"/>
              </w:rPr>
              <w:t>506083.53</w:t>
            </w:r>
          </w:p>
        </w:tc>
        <w:tc>
          <w:tcPr>
            <w:tcW w:w="3956" w:type="dxa"/>
            <w:tcBorders>
              <w:left w:val="single" w:sz="4" w:space="0" w:color="000000"/>
              <w:bottom w:val="single" w:sz="4" w:space="0" w:color="000000"/>
              <w:right w:val="single" w:sz="4" w:space="0" w:color="000000"/>
            </w:tcBorders>
            <w:shd w:val="clear" w:color="auto" w:fill="auto"/>
          </w:tcPr>
          <w:p w:rsidR="00A72D36" w:rsidRPr="00D91604" w:rsidRDefault="00A72D36" w:rsidP="00920108">
            <w:pPr>
              <w:spacing w:before="100" w:beforeAutospacing="1"/>
              <w:jc w:val="center"/>
              <w:rPr>
                <w:sz w:val="28"/>
                <w:szCs w:val="28"/>
              </w:rPr>
            </w:pPr>
            <w:r w:rsidRPr="00D91604">
              <w:rPr>
                <w:sz w:val="28"/>
                <w:szCs w:val="28"/>
              </w:rPr>
              <w:t>2256320.43</w:t>
            </w:r>
          </w:p>
        </w:tc>
      </w:tr>
      <w:tr w:rsidR="00A72D36" w:rsidRPr="00D91604" w:rsidTr="00920108">
        <w:trPr>
          <w:gridAfter w:val="1"/>
          <w:wAfter w:w="567" w:type="dxa"/>
        </w:trPr>
        <w:tc>
          <w:tcPr>
            <w:tcW w:w="1418" w:type="dxa"/>
            <w:tcBorders>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numPr>
                <w:ilvl w:val="0"/>
                <w:numId w:val="10"/>
              </w:numPr>
              <w:spacing w:before="100" w:beforeAutospacing="1"/>
              <w:jc w:val="center"/>
              <w:rPr>
                <w:sz w:val="28"/>
                <w:szCs w:val="28"/>
              </w:rPr>
            </w:pPr>
          </w:p>
        </w:tc>
        <w:tc>
          <w:tcPr>
            <w:tcW w:w="3982" w:type="dxa"/>
            <w:tcBorders>
              <w:left w:val="single" w:sz="4" w:space="0" w:color="000000"/>
              <w:bottom w:val="single" w:sz="4" w:space="0" w:color="000000"/>
              <w:right w:val="single" w:sz="4" w:space="0" w:color="000000"/>
            </w:tcBorders>
            <w:shd w:val="clear" w:color="auto" w:fill="auto"/>
          </w:tcPr>
          <w:p w:rsidR="00A72D36" w:rsidRPr="00D91604" w:rsidRDefault="00A72D36" w:rsidP="00920108">
            <w:pPr>
              <w:spacing w:before="100" w:beforeAutospacing="1"/>
              <w:jc w:val="center"/>
              <w:rPr>
                <w:sz w:val="28"/>
                <w:szCs w:val="28"/>
              </w:rPr>
            </w:pPr>
            <w:r w:rsidRPr="00D91604">
              <w:rPr>
                <w:sz w:val="28"/>
                <w:szCs w:val="28"/>
              </w:rPr>
              <w:t>506131.90</w:t>
            </w:r>
          </w:p>
        </w:tc>
        <w:tc>
          <w:tcPr>
            <w:tcW w:w="3956" w:type="dxa"/>
            <w:tcBorders>
              <w:left w:val="single" w:sz="4" w:space="0" w:color="000000"/>
              <w:bottom w:val="single" w:sz="4" w:space="0" w:color="000000"/>
              <w:right w:val="single" w:sz="4" w:space="0" w:color="000000"/>
            </w:tcBorders>
            <w:shd w:val="clear" w:color="auto" w:fill="auto"/>
          </w:tcPr>
          <w:p w:rsidR="00A72D36" w:rsidRPr="00D91604" w:rsidRDefault="00A72D36" w:rsidP="00920108">
            <w:pPr>
              <w:spacing w:before="100" w:beforeAutospacing="1"/>
              <w:jc w:val="center"/>
              <w:rPr>
                <w:sz w:val="28"/>
                <w:szCs w:val="28"/>
              </w:rPr>
            </w:pPr>
            <w:r w:rsidRPr="00D91604">
              <w:rPr>
                <w:sz w:val="28"/>
                <w:szCs w:val="28"/>
              </w:rPr>
              <w:t>2256331.96</w:t>
            </w:r>
          </w:p>
        </w:tc>
      </w:tr>
      <w:tr w:rsidR="00A72D36" w:rsidRPr="00D91604" w:rsidTr="00920108">
        <w:trPr>
          <w:gridAfter w:val="1"/>
          <w:wAfter w:w="567" w:type="dxa"/>
        </w:trPr>
        <w:tc>
          <w:tcPr>
            <w:tcW w:w="1418" w:type="dxa"/>
            <w:tcBorders>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numPr>
                <w:ilvl w:val="0"/>
                <w:numId w:val="10"/>
              </w:numPr>
              <w:spacing w:before="100" w:beforeAutospacing="1"/>
              <w:jc w:val="center"/>
              <w:rPr>
                <w:sz w:val="28"/>
                <w:szCs w:val="28"/>
              </w:rPr>
            </w:pPr>
          </w:p>
        </w:tc>
        <w:tc>
          <w:tcPr>
            <w:tcW w:w="3982" w:type="dxa"/>
            <w:tcBorders>
              <w:left w:val="single" w:sz="4" w:space="0" w:color="000000"/>
              <w:bottom w:val="single" w:sz="4" w:space="0" w:color="000000"/>
              <w:right w:val="single" w:sz="4" w:space="0" w:color="000000"/>
            </w:tcBorders>
            <w:shd w:val="clear" w:color="auto" w:fill="auto"/>
          </w:tcPr>
          <w:p w:rsidR="00A72D36" w:rsidRPr="00D91604" w:rsidRDefault="00A72D36" w:rsidP="00920108">
            <w:pPr>
              <w:spacing w:before="100" w:beforeAutospacing="1"/>
              <w:jc w:val="center"/>
              <w:rPr>
                <w:sz w:val="28"/>
                <w:szCs w:val="28"/>
              </w:rPr>
            </w:pPr>
            <w:r w:rsidRPr="00D91604">
              <w:rPr>
                <w:sz w:val="28"/>
                <w:szCs w:val="28"/>
              </w:rPr>
              <w:t>506137.14</w:t>
            </w:r>
          </w:p>
        </w:tc>
        <w:tc>
          <w:tcPr>
            <w:tcW w:w="3956" w:type="dxa"/>
            <w:tcBorders>
              <w:left w:val="single" w:sz="4" w:space="0" w:color="000000"/>
              <w:bottom w:val="single" w:sz="4" w:space="0" w:color="000000"/>
              <w:right w:val="single" w:sz="4" w:space="0" w:color="000000"/>
            </w:tcBorders>
            <w:shd w:val="clear" w:color="auto" w:fill="auto"/>
          </w:tcPr>
          <w:p w:rsidR="00A72D36" w:rsidRPr="00D91604" w:rsidRDefault="00A72D36" w:rsidP="00920108">
            <w:pPr>
              <w:spacing w:before="100" w:beforeAutospacing="1"/>
              <w:jc w:val="center"/>
              <w:rPr>
                <w:sz w:val="28"/>
                <w:szCs w:val="28"/>
              </w:rPr>
            </w:pPr>
            <w:r w:rsidRPr="00D91604">
              <w:rPr>
                <w:sz w:val="28"/>
                <w:szCs w:val="28"/>
              </w:rPr>
              <w:t>2256330.67</w:t>
            </w:r>
          </w:p>
        </w:tc>
      </w:tr>
      <w:tr w:rsidR="00A72D36" w:rsidRPr="00D91604" w:rsidTr="00920108">
        <w:trPr>
          <w:gridAfter w:val="1"/>
          <w:wAfter w:w="567" w:type="dxa"/>
        </w:trPr>
        <w:tc>
          <w:tcPr>
            <w:tcW w:w="1418" w:type="dxa"/>
            <w:tcBorders>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numPr>
                <w:ilvl w:val="0"/>
                <w:numId w:val="10"/>
              </w:numPr>
              <w:spacing w:before="100" w:beforeAutospacing="1"/>
              <w:jc w:val="center"/>
              <w:rPr>
                <w:sz w:val="28"/>
                <w:szCs w:val="28"/>
              </w:rPr>
            </w:pPr>
          </w:p>
        </w:tc>
        <w:tc>
          <w:tcPr>
            <w:tcW w:w="3982" w:type="dxa"/>
            <w:tcBorders>
              <w:left w:val="single" w:sz="4" w:space="0" w:color="000000"/>
              <w:bottom w:val="single" w:sz="4" w:space="0" w:color="000000"/>
              <w:right w:val="single" w:sz="4" w:space="0" w:color="000000"/>
            </w:tcBorders>
            <w:shd w:val="clear" w:color="auto" w:fill="auto"/>
          </w:tcPr>
          <w:p w:rsidR="00A72D36" w:rsidRPr="00D91604" w:rsidRDefault="00A72D36" w:rsidP="00920108">
            <w:pPr>
              <w:spacing w:before="100" w:beforeAutospacing="1"/>
              <w:jc w:val="center"/>
              <w:rPr>
                <w:sz w:val="28"/>
                <w:szCs w:val="28"/>
              </w:rPr>
            </w:pPr>
            <w:r w:rsidRPr="00D91604">
              <w:rPr>
                <w:sz w:val="28"/>
                <w:szCs w:val="28"/>
              </w:rPr>
              <w:t>506145.51</w:t>
            </w:r>
          </w:p>
        </w:tc>
        <w:tc>
          <w:tcPr>
            <w:tcW w:w="3956" w:type="dxa"/>
            <w:tcBorders>
              <w:left w:val="single" w:sz="4" w:space="0" w:color="000000"/>
              <w:bottom w:val="single" w:sz="4" w:space="0" w:color="000000"/>
              <w:right w:val="single" w:sz="4" w:space="0" w:color="000000"/>
            </w:tcBorders>
            <w:shd w:val="clear" w:color="auto" w:fill="auto"/>
          </w:tcPr>
          <w:p w:rsidR="00A72D36" w:rsidRPr="00D91604" w:rsidRDefault="00A72D36" w:rsidP="00920108">
            <w:pPr>
              <w:spacing w:before="100" w:beforeAutospacing="1"/>
              <w:jc w:val="center"/>
              <w:rPr>
                <w:sz w:val="28"/>
                <w:szCs w:val="28"/>
              </w:rPr>
            </w:pPr>
            <w:r w:rsidRPr="00D91604">
              <w:rPr>
                <w:sz w:val="28"/>
                <w:szCs w:val="28"/>
              </w:rPr>
              <w:t>2256332.78</w:t>
            </w:r>
          </w:p>
        </w:tc>
      </w:tr>
      <w:tr w:rsidR="00A72D36" w:rsidRPr="00D91604" w:rsidTr="00920108">
        <w:trPr>
          <w:gridAfter w:val="1"/>
          <w:wAfter w:w="567" w:type="dxa"/>
        </w:trPr>
        <w:tc>
          <w:tcPr>
            <w:tcW w:w="1418" w:type="dxa"/>
            <w:tcBorders>
              <w:top w:val="single" w:sz="4" w:space="0" w:color="auto"/>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numPr>
                <w:ilvl w:val="0"/>
                <w:numId w:val="10"/>
              </w:numPr>
              <w:spacing w:before="100" w:beforeAutospacing="1"/>
              <w:jc w:val="center"/>
              <w:rPr>
                <w:sz w:val="28"/>
                <w:szCs w:val="28"/>
              </w:rPr>
            </w:pPr>
          </w:p>
        </w:tc>
        <w:tc>
          <w:tcPr>
            <w:tcW w:w="3982" w:type="dxa"/>
            <w:tcBorders>
              <w:top w:val="single" w:sz="4" w:space="0" w:color="auto"/>
              <w:left w:val="single" w:sz="4" w:space="0" w:color="000000"/>
              <w:bottom w:val="single" w:sz="4" w:space="0" w:color="000000"/>
              <w:right w:val="single" w:sz="4" w:space="0" w:color="000000"/>
            </w:tcBorders>
            <w:shd w:val="clear" w:color="auto" w:fill="auto"/>
          </w:tcPr>
          <w:p w:rsidR="00A72D36" w:rsidRPr="00D91604" w:rsidRDefault="00A72D36" w:rsidP="00920108">
            <w:pPr>
              <w:spacing w:before="100" w:beforeAutospacing="1"/>
              <w:jc w:val="center"/>
              <w:rPr>
                <w:sz w:val="28"/>
                <w:szCs w:val="28"/>
              </w:rPr>
            </w:pPr>
            <w:r w:rsidRPr="00D91604">
              <w:rPr>
                <w:sz w:val="28"/>
                <w:szCs w:val="28"/>
              </w:rPr>
              <w:t>506159.84</w:t>
            </w:r>
          </w:p>
        </w:tc>
        <w:tc>
          <w:tcPr>
            <w:tcW w:w="3956" w:type="dxa"/>
            <w:tcBorders>
              <w:top w:val="single" w:sz="4" w:space="0" w:color="auto"/>
              <w:left w:val="single" w:sz="4" w:space="0" w:color="000000"/>
              <w:bottom w:val="single" w:sz="4" w:space="0" w:color="000000"/>
              <w:right w:val="single" w:sz="4" w:space="0" w:color="000000"/>
            </w:tcBorders>
            <w:shd w:val="clear" w:color="auto" w:fill="auto"/>
          </w:tcPr>
          <w:p w:rsidR="00A72D36" w:rsidRPr="00D91604" w:rsidRDefault="00A72D36" w:rsidP="00920108">
            <w:pPr>
              <w:spacing w:before="100" w:beforeAutospacing="1"/>
              <w:jc w:val="center"/>
              <w:rPr>
                <w:sz w:val="28"/>
                <w:szCs w:val="28"/>
              </w:rPr>
            </w:pPr>
            <w:r w:rsidRPr="00D91604">
              <w:rPr>
                <w:sz w:val="28"/>
                <w:szCs w:val="28"/>
              </w:rPr>
              <w:t>2256333.83</w:t>
            </w:r>
          </w:p>
        </w:tc>
      </w:tr>
      <w:tr w:rsidR="00A72D36" w:rsidRPr="00D91604" w:rsidTr="00920108">
        <w:trPr>
          <w:gridAfter w:val="1"/>
          <w:wAfter w:w="567" w:type="dxa"/>
        </w:trPr>
        <w:tc>
          <w:tcPr>
            <w:tcW w:w="1418" w:type="dxa"/>
            <w:tcBorders>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numPr>
                <w:ilvl w:val="0"/>
                <w:numId w:val="10"/>
              </w:numPr>
              <w:spacing w:before="100" w:beforeAutospacing="1"/>
              <w:jc w:val="center"/>
              <w:rPr>
                <w:sz w:val="28"/>
                <w:szCs w:val="28"/>
              </w:rPr>
            </w:pPr>
          </w:p>
        </w:tc>
        <w:tc>
          <w:tcPr>
            <w:tcW w:w="3982" w:type="dxa"/>
            <w:tcBorders>
              <w:left w:val="single" w:sz="4" w:space="0" w:color="000000"/>
              <w:bottom w:val="single" w:sz="4" w:space="0" w:color="000000"/>
              <w:right w:val="single" w:sz="4" w:space="0" w:color="000000"/>
            </w:tcBorders>
            <w:shd w:val="clear" w:color="auto" w:fill="auto"/>
          </w:tcPr>
          <w:p w:rsidR="00A72D36" w:rsidRPr="00D91604" w:rsidRDefault="00A72D36" w:rsidP="00920108">
            <w:pPr>
              <w:spacing w:before="100" w:beforeAutospacing="1"/>
              <w:jc w:val="center"/>
              <w:rPr>
                <w:sz w:val="28"/>
                <w:szCs w:val="28"/>
              </w:rPr>
            </w:pPr>
            <w:r w:rsidRPr="00D91604">
              <w:rPr>
                <w:sz w:val="28"/>
                <w:szCs w:val="28"/>
              </w:rPr>
              <w:t>506155.29</w:t>
            </w:r>
          </w:p>
        </w:tc>
        <w:tc>
          <w:tcPr>
            <w:tcW w:w="3956" w:type="dxa"/>
            <w:tcBorders>
              <w:left w:val="single" w:sz="4" w:space="0" w:color="000000"/>
              <w:bottom w:val="single" w:sz="4" w:space="0" w:color="000000"/>
              <w:right w:val="single" w:sz="4" w:space="0" w:color="000000"/>
            </w:tcBorders>
            <w:shd w:val="clear" w:color="auto" w:fill="auto"/>
          </w:tcPr>
          <w:p w:rsidR="00A72D36" w:rsidRPr="00D91604" w:rsidRDefault="00A72D36" w:rsidP="00920108">
            <w:pPr>
              <w:spacing w:before="100" w:beforeAutospacing="1"/>
              <w:jc w:val="center"/>
              <w:rPr>
                <w:sz w:val="28"/>
                <w:szCs w:val="28"/>
              </w:rPr>
            </w:pPr>
            <w:r w:rsidRPr="00D91604">
              <w:rPr>
                <w:sz w:val="28"/>
                <w:szCs w:val="28"/>
              </w:rPr>
              <w:t>2256268.78</w:t>
            </w:r>
          </w:p>
        </w:tc>
      </w:tr>
      <w:tr w:rsidR="00A72D36" w:rsidRPr="00D91604" w:rsidTr="00920108">
        <w:trPr>
          <w:gridAfter w:val="1"/>
          <w:wAfter w:w="567" w:type="dxa"/>
        </w:trPr>
        <w:tc>
          <w:tcPr>
            <w:tcW w:w="1418" w:type="dxa"/>
            <w:tcBorders>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numPr>
                <w:ilvl w:val="0"/>
                <w:numId w:val="10"/>
              </w:numPr>
              <w:spacing w:before="100" w:beforeAutospacing="1"/>
              <w:jc w:val="center"/>
              <w:rPr>
                <w:sz w:val="28"/>
                <w:szCs w:val="28"/>
              </w:rPr>
            </w:pPr>
          </w:p>
        </w:tc>
        <w:tc>
          <w:tcPr>
            <w:tcW w:w="3982" w:type="dxa"/>
            <w:tcBorders>
              <w:left w:val="single" w:sz="4" w:space="0" w:color="000000"/>
              <w:bottom w:val="single" w:sz="4" w:space="0" w:color="000000"/>
              <w:right w:val="single" w:sz="4" w:space="0" w:color="000000"/>
            </w:tcBorders>
            <w:shd w:val="clear" w:color="auto" w:fill="auto"/>
          </w:tcPr>
          <w:p w:rsidR="00A72D36" w:rsidRPr="00D91604" w:rsidRDefault="00A72D36" w:rsidP="00920108">
            <w:pPr>
              <w:spacing w:before="100" w:beforeAutospacing="1"/>
              <w:jc w:val="center"/>
              <w:rPr>
                <w:sz w:val="28"/>
                <w:szCs w:val="28"/>
              </w:rPr>
            </w:pPr>
            <w:r w:rsidRPr="00D91604">
              <w:rPr>
                <w:sz w:val="28"/>
                <w:szCs w:val="28"/>
              </w:rPr>
              <w:t>506175.85</w:t>
            </w:r>
          </w:p>
        </w:tc>
        <w:tc>
          <w:tcPr>
            <w:tcW w:w="3956" w:type="dxa"/>
            <w:tcBorders>
              <w:left w:val="single" w:sz="4" w:space="0" w:color="000000"/>
              <w:bottom w:val="single" w:sz="4" w:space="0" w:color="000000"/>
              <w:right w:val="single" w:sz="4" w:space="0" w:color="000000"/>
            </w:tcBorders>
            <w:shd w:val="clear" w:color="auto" w:fill="auto"/>
          </w:tcPr>
          <w:p w:rsidR="00A72D36" w:rsidRPr="00D91604" w:rsidRDefault="00A72D36" w:rsidP="00920108">
            <w:pPr>
              <w:spacing w:before="100" w:beforeAutospacing="1"/>
              <w:jc w:val="center"/>
              <w:rPr>
                <w:sz w:val="28"/>
                <w:szCs w:val="28"/>
              </w:rPr>
            </w:pPr>
            <w:r w:rsidRPr="00D91604">
              <w:rPr>
                <w:sz w:val="28"/>
                <w:szCs w:val="28"/>
              </w:rPr>
              <w:t>2256270.08</w:t>
            </w:r>
          </w:p>
        </w:tc>
      </w:tr>
      <w:tr w:rsidR="00A72D36" w:rsidRPr="00D91604" w:rsidTr="00920108">
        <w:trPr>
          <w:gridAfter w:val="1"/>
          <w:wAfter w:w="567" w:type="dxa"/>
        </w:trPr>
        <w:tc>
          <w:tcPr>
            <w:tcW w:w="1418" w:type="dxa"/>
            <w:tcBorders>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numPr>
                <w:ilvl w:val="0"/>
                <w:numId w:val="10"/>
              </w:numPr>
              <w:spacing w:before="100" w:beforeAutospacing="1"/>
              <w:jc w:val="center"/>
              <w:rPr>
                <w:sz w:val="28"/>
                <w:szCs w:val="28"/>
              </w:rPr>
            </w:pPr>
          </w:p>
        </w:tc>
        <w:tc>
          <w:tcPr>
            <w:tcW w:w="3982" w:type="dxa"/>
            <w:tcBorders>
              <w:left w:val="single" w:sz="4" w:space="0" w:color="000000"/>
              <w:bottom w:val="single" w:sz="4" w:space="0" w:color="000000"/>
              <w:right w:val="single" w:sz="4" w:space="0" w:color="000000"/>
            </w:tcBorders>
            <w:shd w:val="clear" w:color="auto" w:fill="auto"/>
          </w:tcPr>
          <w:p w:rsidR="00A72D36" w:rsidRPr="00D91604" w:rsidRDefault="00A72D36" w:rsidP="00920108">
            <w:pPr>
              <w:spacing w:before="100" w:beforeAutospacing="1"/>
              <w:jc w:val="center"/>
              <w:rPr>
                <w:sz w:val="28"/>
                <w:szCs w:val="28"/>
              </w:rPr>
            </w:pPr>
            <w:r w:rsidRPr="00D91604">
              <w:rPr>
                <w:sz w:val="28"/>
                <w:szCs w:val="28"/>
              </w:rPr>
              <w:t>506176.02</w:t>
            </w:r>
          </w:p>
        </w:tc>
        <w:tc>
          <w:tcPr>
            <w:tcW w:w="3956" w:type="dxa"/>
            <w:tcBorders>
              <w:left w:val="single" w:sz="4" w:space="0" w:color="000000"/>
              <w:bottom w:val="single" w:sz="4" w:space="0" w:color="000000"/>
              <w:right w:val="single" w:sz="4" w:space="0" w:color="000000"/>
            </w:tcBorders>
            <w:shd w:val="clear" w:color="auto" w:fill="auto"/>
          </w:tcPr>
          <w:p w:rsidR="00A72D36" w:rsidRPr="00D91604" w:rsidRDefault="00A72D36" w:rsidP="00920108">
            <w:pPr>
              <w:spacing w:before="100" w:beforeAutospacing="1"/>
              <w:jc w:val="center"/>
              <w:rPr>
                <w:sz w:val="28"/>
                <w:szCs w:val="28"/>
              </w:rPr>
            </w:pPr>
            <w:r w:rsidRPr="00D91604">
              <w:rPr>
                <w:sz w:val="28"/>
                <w:szCs w:val="28"/>
              </w:rPr>
              <w:t>2256268.44</w:t>
            </w:r>
          </w:p>
        </w:tc>
      </w:tr>
      <w:tr w:rsidR="00A72D36" w:rsidRPr="00D91604" w:rsidTr="00920108">
        <w:trPr>
          <w:gridAfter w:val="1"/>
          <w:wAfter w:w="567" w:type="dxa"/>
        </w:trPr>
        <w:tc>
          <w:tcPr>
            <w:tcW w:w="1418" w:type="dxa"/>
            <w:tcBorders>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numPr>
                <w:ilvl w:val="0"/>
                <w:numId w:val="10"/>
              </w:numPr>
              <w:spacing w:before="100" w:beforeAutospacing="1"/>
              <w:jc w:val="center"/>
              <w:rPr>
                <w:sz w:val="28"/>
                <w:szCs w:val="28"/>
              </w:rPr>
            </w:pPr>
          </w:p>
        </w:tc>
        <w:tc>
          <w:tcPr>
            <w:tcW w:w="3982" w:type="dxa"/>
            <w:tcBorders>
              <w:left w:val="single" w:sz="4" w:space="0" w:color="000000"/>
              <w:bottom w:val="single" w:sz="4" w:space="0" w:color="000000"/>
              <w:right w:val="single" w:sz="4" w:space="0" w:color="000000"/>
            </w:tcBorders>
            <w:shd w:val="clear" w:color="auto" w:fill="auto"/>
          </w:tcPr>
          <w:p w:rsidR="00A72D36" w:rsidRPr="00D91604" w:rsidRDefault="00A72D36" w:rsidP="00920108">
            <w:pPr>
              <w:spacing w:before="100" w:beforeAutospacing="1"/>
              <w:jc w:val="center"/>
              <w:rPr>
                <w:sz w:val="28"/>
                <w:szCs w:val="28"/>
              </w:rPr>
            </w:pPr>
            <w:r w:rsidRPr="00D91604">
              <w:rPr>
                <w:sz w:val="28"/>
                <w:szCs w:val="28"/>
              </w:rPr>
              <w:t>506248.10</w:t>
            </w:r>
          </w:p>
        </w:tc>
        <w:tc>
          <w:tcPr>
            <w:tcW w:w="3956" w:type="dxa"/>
            <w:tcBorders>
              <w:left w:val="single" w:sz="4" w:space="0" w:color="000000"/>
              <w:bottom w:val="single" w:sz="4" w:space="0" w:color="000000"/>
              <w:right w:val="single" w:sz="4" w:space="0" w:color="000000"/>
            </w:tcBorders>
            <w:shd w:val="clear" w:color="auto" w:fill="auto"/>
          </w:tcPr>
          <w:p w:rsidR="00A72D36" w:rsidRPr="00D91604" w:rsidRDefault="00A72D36" w:rsidP="00920108">
            <w:pPr>
              <w:spacing w:before="100" w:beforeAutospacing="1"/>
              <w:jc w:val="center"/>
              <w:rPr>
                <w:sz w:val="28"/>
                <w:szCs w:val="28"/>
              </w:rPr>
            </w:pPr>
            <w:r w:rsidRPr="00D91604">
              <w:rPr>
                <w:sz w:val="28"/>
                <w:szCs w:val="28"/>
              </w:rPr>
              <w:t>2256269.25</w:t>
            </w:r>
          </w:p>
        </w:tc>
      </w:tr>
      <w:tr w:rsidR="00A72D36" w:rsidRPr="00D91604" w:rsidTr="00920108">
        <w:trPr>
          <w:gridAfter w:val="1"/>
          <w:wAfter w:w="567" w:type="dxa"/>
        </w:trPr>
        <w:tc>
          <w:tcPr>
            <w:tcW w:w="1418" w:type="dxa"/>
            <w:tcBorders>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numPr>
                <w:ilvl w:val="0"/>
                <w:numId w:val="10"/>
              </w:numPr>
              <w:spacing w:before="100" w:beforeAutospacing="1"/>
              <w:jc w:val="center"/>
              <w:rPr>
                <w:sz w:val="28"/>
                <w:szCs w:val="28"/>
              </w:rPr>
            </w:pPr>
          </w:p>
        </w:tc>
        <w:tc>
          <w:tcPr>
            <w:tcW w:w="3982" w:type="dxa"/>
            <w:tcBorders>
              <w:left w:val="single" w:sz="4" w:space="0" w:color="000000"/>
              <w:bottom w:val="single" w:sz="4" w:space="0" w:color="000000"/>
              <w:right w:val="single" w:sz="4" w:space="0" w:color="000000"/>
            </w:tcBorders>
            <w:shd w:val="clear" w:color="auto" w:fill="auto"/>
          </w:tcPr>
          <w:p w:rsidR="00A72D36" w:rsidRPr="00D91604" w:rsidRDefault="00A72D36" w:rsidP="00920108">
            <w:pPr>
              <w:spacing w:before="100" w:beforeAutospacing="1"/>
              <w:jc w:val="center"/>
              <w:rPr>
                <w:sz w:val="28"/>
                <w:szCs w:val="28"/>
              </w:rPr>
            </w:pPr>
            <w:r w:rsidRPr="00D91604">
              <w:rPr>
                <w:sz w:val="28"/>
                <w:szCs w:val="28"/>
              </w:rPr>
              <w:t>506252.83</w:t>
            </w:r>
          </w:p>
        </w:tc>
        <w:tc>
          <w:tcPr>
            <w:tcW w:w="3956" w:type="dxa"/>
            <w:tcBorders>
              <w:left w:val="single" w:sz="4" w:space="0" w:color="000000"/>
              <w:bottom w:val="single" w:sz="4" w:space="0" w:color="000000"/>
              <w:right w:val="single" w:sz="4" w:space="0" w:color="000000"/>
            </w:tcBorders>
            <w:shd w:val="clear" w:color="auto" w:fill="auto"/>
          </w:tcPr>
          <w:p w:rsidR="00A72D36" w:rsidRPr="00D91604" w:rsidRDefault="00A72D36" w:rsidP="00920108">
            <w:pPr>
              <w:spacing w:before="100" w:beforeAutospacing="1"/>
              <w:jc w:val="center"/>
              <w:rPr>
                <w:sz w:val="28"/>
                <w:szCs w:val="28"/>
              </w:rPr>
            </w:pPr>
            <w:r w:rsidRPr="00D91604">
              <w:rPr>
                <w:sz w:val="28"/>
                <w:szCs w:val="28"/>
              </w:rPr>
              <w:t>2256187.39</w:t>
            </w:r>
          </w:p>
        </w:tc>
      </w:tr>
      <w:tr w:rsidR="00A72D36" w:rsidRPr="00D91604" w:rsidTr="00920108">
        <w:trPr>
          <w:gridAfter w:val="1"/>
          <w:wAfter w:w="567" w:type="dxa"/>
        </w:trPr>
        <w:tc>
          <w:tcPr>
            <w:tcW w:w="1418" w:type="dxa"/>
            <w:tcBorders>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numPr>
                <w:ilvl w:val="0"/>
                <w:numId w:val="10"/>
              </w:numPr>
              <w:spacing w:before="100" w:beforeAutospacing="1"/>
              <w:jc w:val="center"/>
              <w:rPr>
                <w:sz w:val="28"/>
                <w:szCs w:val="28"/>
              </w:rPr>
            </w:pPr>
          </w:p>
        </w:tc>
        <w:tc>
          <w:tcPr>
            <w:tcW w:w="3982" w:type="dxa"/>
            <w:tcBorders>
              <w:left w:val="single" w:sz="4" w:space="0" w:color="000000"/>
              <w:bottom w:val="single" w:sz="4" w:space="0" w:color="000000"/>
              <w:right w:val="single" w:sz="4" w:space="0" w:color="000000"/>
            </w:tcBorders>
            <w:shd w:val="clear" w:color="auto" w:fill="auto"/>
          </w:tcPr>
          <w:p w:rsidR="00A72D36" w:rsidRPr="00D91604" w:rsidRDefault="00A72D36" w:rsidP="00920108">
            <w:pPr>
              <w:spacing w:before="100" w:beforeAutospacing="1"/>
              <w:jc w:val="center"/>
              <w:rPr>
                <w:sz w:val="28"/>
                <w:szCs w:val="28"/>
              </w:rPr>
            </w:pPr>
            <w:r w:rsidRPr="00D91604">
              <w:rPr>
                <w:sz w:val="28"/>
                <w:szCs w:val="28"/>
              </w:rPr>
              <w:t>506248.87</w:t>
            </w:r>
          </w:p>
        </w:tc>
        <w:tc>
          <w:tcPr>
            <w:tcW w:w="3956" w:type="dxa"/>
            <w:tcBorders>
              <w:left w:val="single" w:sz="4" w:space="0" w:color="000000"/>
              <w:bottom w:val="single" w:sz="4" w:space="0" w:color="000000"/>
              <w:right w:val="single" w:sz="4" w:space="0" w:color="000000"/>
            </w:tcBorders>
            <w:shd w:val="clear" w:color="auto" w:fill="auto"/>
          </w:tcPr>
          <w:p w:rsidR="00A72D36" w:rsidRPr="00D91604" w:rsidRDefault="00A72D36" w:rsidP="00920108">
            <w:pPr>
              <w:spacing w:before="100" w:beforeAutospacing="1"/>
              <w:jc w:val="center"/>
              <w:rPr>
                <w:sz w:val="28"/>
                <w:szCs w:val="28"/>
              </w:rPr>
            </w:pPr>
            <w:r w:rsidRPr="00D91604">
              <w:rPr>
                <w:sz w:val="28"/>
                <w:szCs w:val="28"/>
              </w:rPr>
              <w:t>2256187.67</w:t>
            </w:r>
          </w:p>
        </w:tc>
      </w:tr>
      <w:tr w:rsidR="00A72D36" w:rsidRPr="00D91604" w:rsidTr="00920108">
        <w:trPr>
          <w:gridAfter w:val="1"/>
          <w:wAfter w:w="567" w:type="dxa"/>
        </w:trPr>
        <w:tc>
          <w:tcPr>
            <w:tcW w:w="1418" w:type="dxa"/>
            <w:tcBorders>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numPr>
                <w:ilvl w:val="0"/>
                <w:numId w:val="10"/>
              </w:numPr>
              <w:spacing w:before="100" w:beforeAutospacing="1"/>
              <w:jc w:val="center"/>
              <w:rPr>
                <w:sz w:val="28"/>
                <w:szCs w:val="28"/>
              </w:rPr>
            </w:pPr>
          </w:p>
        </w:tc>
        <w:tc>
          <w:tcPr>
            <w:tcW w:w="3982" w:type="dxa"/>
            <w:tcBorders>
              <w:left w:val="single" w:sz="4" w:space="0" w:color="000000"/>
              <w:bottom w:val="single" w:sz="4" w:space="0" w:color="000000"/>
              <w:right w:val="single" w:sz="4" w:space="0" w:color="000000"/>
            </w:tcBorders>
            <w:shd w:val="clear" w:color="auto" w:fill="auto"/>
          </w:tcPr>
          <w:p w:rsidR="00A72D36" w:rsidRPr="00D91604" w:rsidRDefault="00A72D36" w:rsidP="00920108">
            <w:pPr>
              <w:spacing w:before="100" w:beforeAutospacing="1"/>
              <w:jc w:val="center"/>
              <w:rPr>
                <w:sz w:val="28"/>
                <w:szCs w:val="28"/>
              </w:rPr>
            </w:pPr>
            <w:r w:rsidRPr="00D91604">
              <w:rPr>
                <w:sz w:val="28"/>
                <w:szCs w:val="28"/>
              </w:rPr>
              <w:t>506287.45</w:t>
            </w:r>
          </w:p>
        </w:tc>
        <w:tc>
          <w:tcPr>
            <w:tcW w:w="3956" w:type="dxa"/>
            <w:tcBorders>
              <w:left w:val="single" w:sz="4" w:space="0" w:color="000000"/>
              <w:bottom w:val="single" w:sz="4" w:space="0" w:color="000000"/>
              <w:right w:val="single" w:sz="4" w:space="0" w:color="000000"/>
            </w:tcBorders>
            <w:shd w:val="clear" w:color="auto" w:fill="auto"/>
          </w:tcPr>
          <w:p w:rsidR="00A72D36" w:rsidRPr="00D91604" w:rsidRDefault="00A72D36" w:rsidP="00920108">
            <w:pPr>
              <w:spacing w:before="100" w:beforeAutospacing="1"/>
              <w:jc w:val="center"/>
              <w:rPr>
                <w:sz w:val="28"/>
                <w:szCs w:val="28"/>
              </w:rPr>
            </w:pPr>
            <w:r w:rsidRPr="00D91604">
              <w:rPr>
                <w:sz w:val="28"/>
                <w:szCs w:val="28"/>
              </w:rPr>
              <w:t>2255878.43</w:t>
            </w:r>
          </w:p>
        </w:tc>
      </w:tr>
      <w:tr w:rsidR="00A72D36" w:rsidRPr="00D91604" w:rsidTr="00920108">
        <w:trPr>
          <w:gridAfter w:val="1"/>
          <w:wAfter w:w="567" w:type="dxa"/>
        </w:trPr>
        <w:tc>
          <w:tcPr>
            <w:tcW w:w="1418" w:type="dxa"/>
            <w:tcBorders>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numPr>
                <w:ilvl w:val="0"/>
                <w:numId w:val="10"/>
              </w:numPr>
              <w:spacing w:before="100" w:beforeAutospacing="1"/>
              <w:jc w:val="center"/>
              <w:rPr>
                <w:sz w:val="28"/>
                <w:szCs w:val="28"/>
              </w:rPr>
            </w:pPr>
          </w:p>
        </w:tc>
        <w:tc>
          <w:tcPr>
            <w:tcW w:w="3982" w:type="dxa"/>
            <w:tcBorders>
              <w:left w:val="single" w:sz="4" w:space="0" w:color="000000"/>
              <w:bottom w:val="single" w:sz="4" w:space="0" w:color="000000"/>
              <w:right w:val="single" w:sz="4" w:space="0" w:color="000000"/>
            </w:tcBorders>
            <w:shd w:val="clear" w:color="auto" w:fill="auto"/>
          </w:tcPr>
          <w:p w:rsidR="00A72D36" w:rsidRPr="00D91604" w:rsidRDefault="00A72D36" w:rsidP="00920108">
            <w:pPr>
              <w:spacing w:before="100" w:beforeAutospacing="1"/>
              <w:jc w:val="center"/>
              <w:rPr>
                <w:sz w:val="28"/>
                <w:szCs w:val="28"/>
              </w:rPr>
            </w:pPr>
            <w:r w:rsidRPr="00D91604">
              <w:rPr>
                <w:sz w:val="28"/>
                <w:szCs w:val="28"/>
              </w:rPr>
              <w:t>506266.37</w:t>
            </w:r>
          </w:p>
        </w:tc>
        <w:tc>
          <w:tcPr>
            <w:tcW w:w="3956" w:type="dxa"/>
            <w:tcBorders>
              <w:left w:val="single" w:sz="4" w:space="0" w:color="000000"/>
              <w:bottom w:val="single" w:sz="4" w:space="0" w:color="000000"/>
              <w:right w:val="single" w:sz="4" w:space="0" w:color="000000"/>
            </w:tcBorders>
            <w:shd w:val="clear" w:color="auto" w:fill="auto"/>
          </w:tcPr>
          <w:p w:rsidR="00A72D36" w:rsidRPr="00D91604" w:rsidRDefault="00A72D36" w:rsidP="00920108">
            <w:pPr>
              <w:spacing w:before="100" w:beforeAutospacing="1"/>
              <w:jc w:val="center"/>
              <w:rPr>
                <w:sz w:val="28"/>
                <w:szCs w:val="28"/>
              </w:rPr>
            </w:pPr>
            <w:r w:rsidRPr="00D91604">
              <w:rPr>
                <w:sz w:val="28"/>
                <w:szCs w:val="28"/>
              </w:rPr>
              <w:t>2255884.96</w:t>
            </w:r>
          </w:p>
        </w:tc>
      </w:tr>
      <w:tr w:rsidR="00A72D36" w:rsidRPr="00D91604" w:rsidTr="00920108">
        <w:trPr>
          <w:gridAfter w:val="1"/>
          <w:wAfter w:w="567" w:type="dxa"/>
        </w:trPr>
        <w:tc>
          <w:tcPr>
            <w:tcW w:w="1418" w:type="dxa"/>
            <w:tcBorders>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numPr>
                <w:ilvl w:val="0"/>
                <w:numId w:val="10"/>
              </w:numPr>
              <w:spacing w:before="100" w:beforeAutospacing="1"/>
              <w:jc w:val="center"/>
              <w:rPr>
                <w:sz w:val="28"/>
                <w:szCs w:val="28"/>
              </w:rPr>
            </w:pPr>
          </w:p>
        </w:tc>
        <w:tc>
          <w:tcPr>
            <w:tcW w:w="3982" w:type="dxa"/>
            <w:tcBorders>
              <w:left w:val="single" w:sz="4" w:space="0" w:color="000000"/>
              <w:bottom w:val="single" w:sz="4" w:space="0" w:color="000000"/>
              <w:right w:val="single" w:sz="4" w:space="0" w:color="000000"/>
            </w:tcBorders>
            <w:shd w:val="clear" w:color="auto" w:fill="auto"/>
          </w:tcPr>
          <w:p w:rsidR="00A72D36" w:rsidRPr="00D91604" w:rsidRDefault="00A72D36" w:rsidP="00920108">
            <w:pPr>
              <w:spacing w:before="100" w:beforeAutospacing="1"/>
              <w:jc w:val="center"/>
              <w:rPr>
                <w:sz w:val="28"/>
                <w:szCs w:val="28"/>
              </w:rPr>
            </w:pPr>
            <w:r w:rsidRPr="00D91604">
              <w:rPr>
                <w:sz w:val="28"/>
                <w:szCs w:val="28"/>
              </w:rPr>
              <w:t>506158.01</w:t>
            </w:r>
          </w:p>
        </w:tc>
        <w:tc>
          <w:tcPr>
            <w:tcW w:w="3956" w:type="dxa"/>
            <w:tcBorders>
              <w:left w:val="single" w:sz="4" w:space="0" w:color="000000"/>
              <w:bottom w:val="single" w:sz="4" w:space="0" w:color="000000"/>
              <w:right w:val="single" w:sz="4" w:space="0" w:color="000000"/>
            </w:tcBorders>
            <w:shd w:val="clear" w:color="auto" w:fill="auto"/>
          </w:tcPr>
          <w:p w:rsidR="00A72D36" w:rsidRPr="00D91604" w:rsidRDefault="00A72D36" w:rsidP="00920108">
            <w:pPr>
              <w:spacing w:before="100" w:beforeAutospacing="1"/>
              <w:jc w:val="center"/>
              <w:rPr>
                <w:sz w:val="28"/>
                <w:szCs w:val="28"/>
              </w:rPr>
            </w:pPr>
            <w:r w:rsidRPr="00D91604">
              <w:rPr>
                <w:sz w:val="28"/>
                <w:szCs w:val="28"/>
              </w:rPr>
              <w:t>2255895.52</w:t>
            </w:r>
          </w:p>
        </w:tc>
      </w:tr>
      <w:tr w:rsidR="00A72D36" w:rsidRPr="00D91604" w:rsidTr="00920108">
        <w:trPr>
          <w:gridAfter w:val="1"/>
          <w:wAfter w:w="567" w:type="dxa"/>
        </w:trPr>
        <w:tc>
          <w:tcPr>
            <w:tcW w:w="1418" w:type="dxa"/>
            <w:tcBorders>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numPr>
                <w:ilvl w:val="0"/>
                <w:numId w:val="10"/>
              </w:numPr>
              <w:spacing w:before="100" w:beforeAutospacing="1"/>
              <w:jc w:val="center"/>
              <w:rPr>
                <w:sz w:val="28"/>
                <w:szCs w:val="28"/>
              </w:rPr>
            </w:pPr>
          </w:p>
        </w:tc>
        <w:tc>
          <w:tcPr>
            <w:tcW w:w="3982" w:type="dxa"/>
            <w:tcBorders>
              <w:left w:val="single" w:sz="4" w:space="0" w:color="000000"/>
              <w:bottom w:val="single" w:sz="4" w:space="0" w:color="000000"/>
              <w:right w:val="single" w:sz="4" w:space="0" w:color="000000"/>
            </w:tcBorders>
            <w:shd w:val="clear" w:color="auto" w:fill="auto"/>
          </w:tcPr>
          <w:p w:rsidR="00A72D36" w:rsidRPr="00D91604" w:rsidRDefault="00A72D36" w:rsidP="00920108">
            <w:pPr>
              <w:spacing w:before="100" w:beforeAutospacing="1"/>
              <w:jc w:val="center"/>
              <w:rPr>
                <w:sz w:val="28"/>
                <w:szCs w:val="28"/>
              </w:rPr>
            </w:pPr>
            <w:r w:rsidRPr="00D91604">
              <w:rPr>
                <w:sz w:val="28"/>
                <w:szCs w:val="28"/>
              </w:rPr>
              <w:t>506160.14</w:t>
            </w:r>
          </w:p>
        </w:tc>
        <w:tc>
          <w:tcPr>
            <w:tcW w:w="3956" w:type="dxa"/>
            <w:tcBorders>
              <w:left w:val="single" w:sz="4" w:space="0" w:color="000000"/>
              <w:bottom w:val="single" w:sz="4" w:space="0" w:color="000000"/>
              <w:right w:val="single" w:sz="4" w:space="0" w:color="000000"/>
            </w:tcBorders>
            <w:shd w:val="clear" w:color="auto" w:fill="auto"/>
          </w:tcPr>
          <w:p w:rsidR="00A72D36" w:rsidRPr="00D91604" w:rsidRDefault="00A72D36" w:rsidP="00920108">
            <w:pPr>
              <w:spacing w:before="100" w:beforeAutospacing="1"/>
              <w:jc w:val="center"/>
              <w:rPr>
                <w:sz w:val="28"/>
                <w:szCs w:val="28"/>
              </w:rPr>
            </w:pPr>
            <w:r w:rsidRPr="00D91604">
              <w:rPr>
                <w:sz w:val="28"/>
                <w:szCs w:val="28"/>
              </w:rPr>
              <w:t>2255917.06</w:t>
            </w:r>
          </w:p>
        </w:tc>
      </w:tr>
      <w:tr w:rsidR="00A72D36" w:rsidRPr="00D91604" w:rsidTr="00920108">
        <w:trPr>
          <w:gridAfter w:val="1"/>
          <w:wAfter w:w="567" w:type="dxa"/>
        </w:trPr>
        <w:tc>
          <w:tcPr>
            <w:tcW w:w="1418" w:type="dxa"/>
            <w:tcBorders>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numPr>
                <w:ilvl w:val="0"/>
                <w:numId w:val="10"/>
              </w:numPr>
              <w:spacing w:before="100" w:beforeAutospacing="1"/>
              <w:jc w:val="center"/>
              <w:rPr>
                <w:sz w:val="28"/>
                <w:szCs w:val="28"/>
              </w:rPr>
            </w:pPr>
          </w:p>
        </w:tc>
        <w:tc>
          <w:tcPr>
            <w:tcW w:w="3982" w:type="dxa"/>
            <w:tcBorders>
              <w:left w:val="single" w:sz="4" w:space="0" w:color="000000"/>
              <w:bottom w:val="single" w:sz="4" w:space="0" w:color="000000"/>
              <w:right w:val="single" w:sz="4" w:space="0" w:color="000000"/>
            </w:tcBorders>
            <w:shd w:val="clear" w:color="auto" w:fill="auto"/>
          </w:tcPr>
          <w:p w:rsidR="00A72D36" w:rsidRPr="00D91604" w:rsidRDefault="00A72D36" w:rsidP="00920108">
            <w:pPr>
              <w:spacing w:before="100" w:beforeAutospacing="1"/>
              <w:jc w:val="center"/>
              <w:rPr>
                <w:sz w:val="28"/>
                <w:szCs w:val="28"/>
              </w:rPr>
            </w:pPr>
            <w:r w:rsidRPr="00D91604">
              <w:rPr>
                <w:sz w:val="28"/>
                <w:szCs w:val="28"/>
              </w:rPr>
              <w:t>506152.29</w:t>
            </w:r>
          </w:p>
        </w:tc>
        <w:tc>
          <w:tcPr>
            <w:tcW w:w="3956" w:type="dxa"/>
            <w:tcBorders>
              <w:left w:val="single" w:sz="4" w:space="0" w:color="000000"/>
              <w:bottom w:val="single" w:sz="4" w:space="0" w:color="000000"/>
              <w:right w:val="single" w:sz="4" w:space="0" w:color="000000"/>
            </w:tcBorders>
            <w:shd w:val="clear" w:color="auto" w:fill="auto"/>
          </w:tcPr>
          <w:p w:rsidR="00A72D36" w:rsidRPr="00D91604" w:rsidRDefault="00A72D36" w:rsidP="00920108">
            <w:pPr>
              <w:spacing w:before="100" w:beforeAutospacing="1"/>
              <w:jc w:val="center"/>
              <w:rPr>
                <w:sz w:val="28"/>
                <w:szCs w:val="28"/>
              </w:rPr>
            </w:pPr>
            <w:r w:rsidRPr="00D91604">
              <w:rPr>
                <w:sz w:val="28"/>
                <w:szCs w:val="28"/>
              </w:rPr>
              <w:t>2255921.70</w:t>
            </w:r>
          </w:p>
        </w:tc>
      </w:tr>
      <w:tr w:rsidR="00A72D36" w:rsidRPr="00D91604" w:rsidTr="00920108">
        <w:trPr>
          <w:gridAfter w:val="1"/>
          <w:wAfter w:w="567" w:type="dxa"/>
        </w:trPr>
        <w:tc>
          <w:tcPr>
            <w:tcW w:w="1418" w:type="dxa"/>
            <w:tcBorders>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numPr>
                <w:ilvl w:val="0"/>
                <w:numId w:val="10"/>
              </w:numPr>
              <w:spacing w:before="100" w:beforeAutospacing="1"/>
              <w:jc w:val="center"/>
              <w:rPr>
                <w:sz w:val="28"/>
                <w:szCs w:val="28"/>
              </w:rPr>
            </w:pPr>
          </w:p>
        </w:tc>
        <w:tc>
          <w:tcPr>
            <w:tcW w:w="3982" w:type="dxa"/>
            <w:tcBorders>
              <w:left w:val="single" w:sz="4" w:space="0" w:color="000000"/>
              <w:bottom w:val="single" w:sz="4" w:space="0" w:color="000000"/>
              <w:right w:val="single" w:sz="4" w:space="0" w:color="000000"/>
            </w:tcBorders>
            <w:shd w:val="clear" w:color="auto" w:fill="auto"/>
          </w:tcPr>
          <w:p w:rsidR="00A72D36" w:rsidRPr="00D91604" w:rsidRDefault="00A72D36" w:rsidP="00920108">
            <w:pPr>
              <w:spacing w:before="100" w:beforeAutospacing="1"/>
              <w:jc w:val="center"/>
              <w:rPr>
                <w:sz w:val="28"/>
                <w:szCs w:val="28"/>
              </w:rPr>
            </w:pPr>
            <w:r w:rsidRPr="00D91604">
              <w:rPr>
                <w:sz w:val="28"/>
                <w:szCs w:val="28"/>
              </w:rPr>
              <w:t>506140.12</w:t>
            </w:r>
          </w:p>
        </w:tc>
        <w:tc>
          <w:tcPr>
            <w:tcW w:w="3956" w:type="dxa"/>
            <w:tcBorders>
              <w:left w:val="single" w:sz="4" w:space="0" w:color="000000"/>
              <w:bottom w:val="single" w:sz="4" w:space="0" w:color="000000"/>
              <w:right w:val="single" w:sz="4" w:space="0" w:color="000000"/>
            </w:tcBorders>
            <w:shd w:val="clear" w:color="auto" w:fill="auto"/>
          </w:tcPr>
          <w:p w:rsidR="00A72D36" w:rsidRPr="00D91604" w:rsidRDefault="00A72D36" w:rsidP="00920108">
            <w:pPr>
              <w:spacing w:before="100" w:beforeAutospacing="1"/>
              <w:jc w:val="center"/>
              <w:rPr>
                <w:sz w:val="28"/>
                <w:szCs w:val="28"/>
              </w:rPr>
            </w:pPr>
            <w:r w:rsidRPr="00D91604">
              <w:rPr>
                <w:sz w:val="28"/>
                <w:szCs w:val="28"/>
              </w:rPr>
              <w:t>2255968.94</w:t>
            </w:r>
          </w:p>
        </w:tc>
      </w:tr>
      <w:tr w:rsidR="00A72D36" w:rsidRPr="00D91604" w:rsidTr="00920108">
        <w:trPr>
          <w:gridAfter w:val="1"/>
          <w:wAfter w:w="567" w:type="dxa"/>
        </w:trPr>
        <w:tc>
          <w:tcPr>
            <w:tcW w:w="1418" w:type="dxa"/>
            <w:tcBorders>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numPr>
                <w:ilvl w:val="0"/>
                <w:numId w:val="10"/>
              </w:numPr>
              <w:spacing w:before="100" w:beforeAutospacing="1"/>
              <w:jc w:val="center"/>
              <w:rPr>
                <w:sz w:val="28"/>
                <w:szCs w:val="28"/>
              </w:rPr>
            </w:pPr>
          </w:p>
        </w:tc>
        <w:tc>
          <w:tcPr>
            <w:tcW w:w="3982" w:type="dxa"/>
            <w:tcBorders>
              <w:left w:val="single" w:sz="4" w:space="0" w:color="000000"/>
              <w:bottom w:val="single" w:sz="4" w:space="0" w:color="000000"/>
              <w:right w:val="single" w:sz="4" w:space="0" w:color="000000"/>
            </w:tcBorders>
            <w:shd w:val="clear" w:color="auto" w:fill="auto"/>
          </w:tcPr>
          <w:p w:rsidR="00A72D36" w:rsidRPr="00D91604" w:rsidRDefault="00A72D36" w:rsidP="00920108">
            <w:pPr>
              <w:spacing w:before="100" w:beforeAutospacing="1"/>
              <w:jc w:val="center"/>
              <w:rPr>
                <w:sz w:val="28"/>
                <w:szCs w:val="28"/>
              </w:rPr>
            </w:pPr>
            <w:r w:rsidRPr="00D91604">
              <w:rPr>
                <w:sz w:val="28"/>
                <w:szCs w:val="28"/>
              </w:rPr>
              <w:t>506100.34</w:t>
            </w:r>
          </w:p>
        </w:tc>
        <w:tc>
          <w:tcPr>
            <w:tcW w:w="3956" w:type="dxa"/>
            <w:tcBorders>
              <w:left w:val="single" w:sz="4" w:space="0" w:color="000000"/>
              <w:bottom w:val="single" w:sz="4" w:space="0" w:color="000000"/>
              <w:right w:val="single" w:sz="4" w:space="0" w:color="000000"/>
            </w:tcBorders>
            <w:shd w:val="clear" w:color="auto" w:fill="auto"/>
          </w:tcPr>
          <w:p w:rsidR="00A72D36" w:rsidRPr="00D91604" w:rsidRDefault="00A72D36" w:rsidP="00920108">
            <w:pPr>
              <w:spacing w:before="100" w:beforeAutospacing="1"/>
              <w:jc w:val="center"/>
              <w:rPr>
                <w:sz w:val="28"/>
                <w:szCs w:val="28"/>
              </w:rPr>
            </w:pPr>
            <w:r w:rsidRPr="00D91604">
              <w:rPr>
                <w:sz w:val="28"/>
                <w:szCs w:val="28"/>
              </w:rPr>
              <w:t>2256010.70</w:t>
            </w:r>
          </w:p>
        </w:tc>
      </w:tr>
      <w:tr w:rsidR="00A72D36" w:rsidRPr="00D91604" w:rsidTr="00920108">
        <w:trPr>
          <w:gridAfter w:val="1"/>
          <w:wAfter w:w="567" w:type="dxa"/>
        </w:trPr>
        <w:tc>
          <w:tcPr>
            <w:tcW w:w="1418" w:type="dxa"/>
            <w:tcBorders>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numPr>
                <w:ilvl w:val="0"/>
                <w:numId w:val="10"/>
              </w:numPr>
              <w:spacing w:before="100" w:beforeAutospacing="1"/>
              <w:jc w:val="center"/>
              <w:rPr>
                <w:sz w:val="28"/>
                <w:szCs w:val="28"/>
              </w:rPr>
            </w:pPr>
          </w:p>
        </w:tc>
        <w:tc>
          <w:tcPr>
            <w:tcW w:w="3982" w:type="dxa"/>
            <w:tcBorders>
              <w:left w:val="single" w:sz="4" w:space="0" w:color="000000"/>
              <w:bottom w:val="single" w:sz="4" w:space="0" w:color="000000"/>
              <w:right w:val="single" w:sz="4" w:space="0" w:color="000000"/>
            </w:tcBorders>
            <w:shd w:val="clear" w:color="auto" w:fill="auto"/>
          </w:tcPr>
          <w:p w:rsidR="00A72D36" w:rsidRPr="00D91604" w:rsidRDefault="00A72D36" w:rsidP="00920108">
            <w:pPr>
              <w:spacing w:before="100" w:beforeAutospacing="1"/>
              <w:jc w:val="center"/>
              <w:rPr>
                <w:sz w:val="28"/>
                <w:szCs w:val="28"/>
              </w:rPr>
            </w:pPr>
            <w:r w:rsidRPr="00D91604">
              <w:rPr>
                <w:sz w:val="28"/>
                <w:szCs w:val="28"/>
              </w:rPr>
              <w:t>506043.19</w:t>
            </w:r>
          </w:p>
        </w:tc>
        <w:tc>
          <w:tcPr>
            <w:tcW w:w="3956" w:type="dxa"/>
            <w:tcBorders>
              <w:left w:val="single" w:sz="4" w:space="0" w:color="000000"/>
              <w:bottom w:val="single" w:sz="4" w:space="0" w:color="000000"/>
              <w:right w:val="single" w:sz="4" w:space="0" w:color="000000"/>
            </w:tcBorders>
            <w:shd w:val="clear" w:color="auto" w:fill="auto"/>
          </w:tcPr>
          <w:p w:rsidR="00A72D36" w:rsidRPr="00D91604" w:rsidRDefault="00A72D36" w:rsidP="00920108">
            <w:pPr>
              <w:spacing w:before="100" w:beforeAutospacing="1"/>
              <w:jc w:val="center"/>
              <w:rPr>
                <w:sz w:val="28"/>
                <w:szCs w:val="28"/>
              </w:rPr>
            </w:pPr>
            <w:r w:rsidRPr="00D91604">
              <w:rPr>
                <w:sz w:val="28"/>
                <w:szCs w:val="28"/>
              </w:rPr>
              <w:t>2255997.21</w:t>
            </w:r>
          </w:p>
        </w:tc>
      </w:tr>
      <w:tr w:rsidR="00A72D36" w:rsidRPr="00D91604" w:rsidTr="00920108">
        <w:trPr>
          <w:gridAfter w:val="1"/>
          <w:wAfter w:w="567" w:type="dxa"/>
        </w:trPr>
        <w:tc>
          <w:tcPr>
            <w:tcW w:w="1418" w:type="dxa"/>
            <w:tcBorders>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numPr>
                <w:ilvl w:val="0"/>
                <w:numId w:val="10"/>
              </w:numPr>
              <w:spacing w:before="100" w:beforeAutospacing="1"/>
              <w:jc w:val="center"/>
              <w:rPr>
                <w:sz w:val="28"/>
                <w:szCs w:val="28"/>
              </w:rPr>
            </w:pPr>
          </w:p>
        </w:tc>
        <w:tc>
          <w:tcPr>
            <w:tcW w:w="3982" w:type="dxa"/>
            <w:tcBorders>
              <w:left w:val="single" w:sz="4" w:space="0" w:color="000000"/>
              <w:bottom w:val="single" w:sz="4" w:space="0" w:color="000000"/>
              <w:right w:val="single" w:sz="4" w:space="0" w:color="000000"/>
            </w:tcBorders>
            <w:shd w:val="clear" w:color="auto" w:fill="auto"/>
          </w:tcPr>
          <w:p w:rsidR="00A72D36" w:rsidRPr="00D91604" w:rsidRDefault="00A72D36" w:rsidP="00920108">
            <w:pPr>
              <w:spacing w:before="100" w:beforeAutospacing="1"/>
              <w:jc w:val="center"/>
              <w:rPr>
                <w:sz w:val="28"/>
                <w:szCs w:val="28"/>
              </w:rPr>
            </w:pPr>
            <w:r w:rsidRPr="00D91604">
              <w:rPr>
                <w:sz w:val="28"/>
                <w:szCs w:val="28"/>
              </w:rPr>
              <w:t>506033.12</w:t>
            </w:r>
          </w:p>
        </w:tc>
        <w:tc>
          <w:tcPr>
            <w:tcW w:w="3956" w:type="dxa"/>
            <w:tcBorders>
              <w:left w:val="single" w:sz="4" w:space="0" w:color="000000"/>
              <w:bottom w:val="single" w:sz="4" w:space="0" w:color="000000"/>
              <w:right w:val="single" w:sz="4" w:space="0" w:color="000000"/>
            </w:tcBorders>
            <w:shd w:val="clear" w:color="auto" w:fill="auto"/>
          </w:tcPr>
          <w:p w:rsidR="00A72D36" w:rsidRPr="00D91604" w:rsidRDefault="00A72D36" w:rsidP="00920108">
            <w:pPr>
              <w:spacing w:before="100" w:beforeAutospacing="1"/>
              <w:jc w:val="center"/>
              <w:rPr>
                <w:sz w:val="28"/>
                <w:szCs w:val="28"/>
              </w:rPr>
            </w:pPr>
            <w:r w:rsidRPr="00D91604">
              <w:rPr>
                <w:sz w:val="28"/>
                <w:szCs w:val="28"/>
              </w:rPr>
              <w:t>2255992.36</w:t>
            </w:r>
          </w:p>
        </w:tc>
      </w:tr>
      <w:tr w:rsidR="00A72D36" w:rsidRPr="00D91604" w:rsidTr="00920108">
        <w:trPr>
          <w:gridAfter w:val="1"/>
          <w:wAfter w:w="567" w:type="dxa"/>
        </w:trPr>
        <w:tc>
          <w:tcPr>
            <w:tcW w:w="1418" w:type="dxa"/>
            <w:tcBorders>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numPr>
                <w:ilvl w:val="0"/>
                <w:numId w:val="10"/>
              </w:numPr>
              <w:spacing w:before="100" w:beforeAutospacing="1"/>
              <w:jc w:val="center"/>
              <w:rPr>
                <w:sz w:val="28"/>
                <w:szCs w:val="28"/>
              </w:rPr>
            </w:pPr>
          </w:p>
        </w:tc>
        <w:tc>
          <w:tcPr>
            <w:tcW w:w="3982" w:type="dxa"/>
            <w:tcBorders>
              <w:left w:val="single" w:sz="4" w:space="0" w:color="000000"/>
              <w:bottom w:val="single" w:sz="4" w:space="0" w:color="000000"/>
              <w:right w:val="single" w:sz="4" w:space="0" w:color="000000"/>
            </w:tcBorders>
            <w:shd w:val="clear" w:color="auto" w:fill="auto"/>
          </w:tcPr>
          <w:p w:rsidR="00A72D36" w:rsidRPr="00D91604" w:rsidRDefault="00A72D36" w:rsidP="00920108">
            <w:pPr>
              <w:spacing w:before="100" w:beforeAutospacing="1"/>
              <w:jc w:val="center"/>
              <w:rPr>
                <w:sz w:val="28"/>
                <w:szCs w:val="28"/>
              </w:rPr>
            </w:pPr>
            <w:r w:rsidRPr="00D91604">
              <w:rPr>
                <w:sz w:val="28"/>
                <w:szCs w:val="28"/>
              </w:rPr>
              <w:t>506011.68</w:t>
            </w:r>
          </w:p>
        </w:tc>
        <w:tc>
          <w:tcPr>
            <w:tcW w:w="3956" w:type="dxa"/>
            <w:tcBorders>
              <w:left w:val="single" w:sz="4" w:space="0" w:color="000000"/>
              <w:bottom w:val="single" w:sz="4" w:space="0" w:color="000000"/>
              <w:right w:val="single" w:sz="4" w:space="0" w:color="000000"/>
            </w:tcBorders>
            <w:shd w:val="clear" w:color="auto" w:fill="auto"/>
          </w:tcPr>
          <w:p w:rsidR="00A72D36" w:rsidRPr="00D91604" w:rsidRDefault="00A72D36" w:rsidP="00920108">
            <w:pPr>
              <w:spacing w:before="100" w:beforeAutospacing="1"/>
              <w:jc w:val="center"/>
              <w:rPr>
                <w:sz w:val="28"/>
                <w:szCs w:val="28"/>
              </w:rPr>
            </w:pPr>
            <w:r w:rsidRPr="00D91604">
              <w:rPr>
                <w:sz w:val="28"/>
                <w:szCs w:val="28"/>
              </w:rPr>
              <w:t>2255991.14</w:t>
            </w:r>
          </w:p>
        </w:tc>
      </w:tr>
      <w:tr w:rsidR="00A72D36" w:rsidRPr="00D91604" w:rsidTr="00920108">
        <w:trPr>
          <w:gridAfter w:val="1"/>
          <w:wAfter w:w="567" w:type="dxa"/>
        </w:trPr>
        <w:tc>
          <w:tcPr>
            <w:tcW w:w="1418" w:type="dxa"/>
            <w:tcBorders>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numPr>
                <w:ilvl w:val="0"/>
                <w:numId w:val="10"/>
              </w:numPr>
              <w:spacing w:before="100" w:beforeAutospacing="1"/>
              <w:jc w:val="center"/>
              <w:rPr>
                <w:sz w:val="28"/>
                <w:szCs w:val="28"/>
              </w:rPr>
            </w:pPr>
          </w:p>
        </w:tc>
        <w:tc>
          <w:tcPr>
            <w:tcW w:w="3982" w:type="dxa"/>
            <w:tcBorders>
              <w:left w:val="single" w:sz="4" w:space="0" w:color="000000"/>
              <w:bottom w:val="single" w:sz="4" w:space="0" w:color="000000"/>
              <w:right w:val="single" w:sz="4" w:space="0" w:color="000000"/>
            </w:tcBorders>
            <w:shd w:val="clear" w:color="auto" w:fill="auto"/>
            <w:vAlign w:val="bottom"/>
          </w:tcPr>
          <w:p w:rsidR="00A72D36" w:rsidRPr="00D91604" w:rsidRDefault="00A72D36" w:rsidP="00920108">
            <w:pPr>
              <w:spacing w:before="100" w:beforeAutospacing="1"/>
              <w:jc w:val="center"/>
              <w:rPr>
                <w:sz w:val="28"/>
                <w:szCs w:val="28"/>
              </w:rPr>
            </w:pPr>
            <w:r w:rsidRPr="00D91604">
              <w:rPr>
                <w:sz w:val="28"/>
                <w:szCs w:val="28"/>
              </w:rPr>
              <w:t>506012.29</w:t>
            </w:r>
          </w:p>
        </w:tc>
        <w:tc>
          <w:tcPr>
            <w:tcW w:w="3956" w:type="dxa"/>
            <w:tcBorders>
              <w:left w:val="single" w:sz="4" w:space="0" w:color="000000"/>
              <w:bottom w:val="single" w:sz="4" w:space="0" w:color="000000"/>
              <w:right w:val="single" w:sz="4" w:space="0" w:color="000000"/>
            </w:tcBorders>
            <w:shd w:val="clear" w:color="auto" w:fill="auto"/>
            <w:vAlign w:val="bottom"/>
          </w:tcPr>
          <w:p w:rsidR="00A72D36" w:rsidRPr="00D91604" w:rsidRDefault="00A72D36" w:rsidP="00920108">
            <w:pPr>
              <w:spacing w:before="100" w:beforeAutospacing="1"/>
              <w:jc w:val="center"/>
              <w:rPr>
                <w:sz w:val="28"/>
                <w:szCs w:val="28"/>
              </w:rPr>
            </w:pPr>
            <w:r w:rsidRPr="00D91604">
              <w:rPr>
                <w:sz w:val="28"/>
                <w:szCs w:val="28"/>
              </w:rPr>
              <w:t>2255945.65</w:t>
            </w:r>
          </w:p>
        </w:tc>
      </w:tr>
      <w:tr w:rsidR="00A72D36" w:rsidRPr="00D91604" w:rsidTr="00920108">
        <w:trPr>
          <w:gridAfter w:val="1"/>
          <w:wAfter w:w="567" w:type="dxa"/>
        </w:trPr>
        <w:tc>
          <w:tcPr>
            <w:tcW w:w="1418" w:type="dxa"/>
            <w:tcBorders>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numPr>
                <w:ilvl w:val="0"/>
                <w:numId w:val="10"/>
              </w:numPr>
              <w:spacing w:before="100" w:beforeAutospacing="1"/>
              <w:jc w:val="center"/>
              <w:rPr>
                <w:sz w:val="28"/>
                <w:szCs w:val="28"/>
              </w:rPr>
            </w:pPr>
          </w:p>
        </w:tc>
        <w:tc>
          <w:tcPr>
            <w:tcW w:w="3982" w:type="dxa"/>
            <w:tcBorders>
              <w:left w:val="single" w:sz="4" w:space="0" w:color="000000"/>
              <w:bottom w:val="single" w:sz="4" w:space="0" w:color="000000"/>
              <w:right w:val="single" w:sz="4" w:space="0" w:color="000000"/>
            </w:tcBorders>
            <w:shd w:val="clear" w:color="auto" w:fill="auto"/>
          </w:tcPr>
          <w:p w:rsidR="00A72D36" w:rsidRPr="00D91604" w:rsidRDefault="00A72D36" w:rsidP="00920108">
            <w:pPr>
              <w:spacing w:before="100" w:beforeAutospacing="1"/>
              <w:jc w:val="center"/>
              <w:rPr>
                <w:sz w:val="28"/>
                <w:szCs w:val="28"/>
              </w:rPr>
            </w:pPr>
            <w:r w:rsidRPr="00D91604">
              <w:rPr>
                <w:sz w:val="28"/>
                <w:szCs w:val="28"/>
              </w:rPr>
              <w:t>505990.15</w:t>
            </w:r>
          </w:p>
        </w:tc>
        <w:tc>
          <w:tcPr>
            <w:tcW w:w="3956" w:type="dxa"/>
            <w:tcBorders>
              <w:left w:val="single" w:sz="4" w:space="0" w:color="000000"/>
              <w:bottom w:val="single" w:sz="4" w:space="0" w:color="000000"/>
              <w:right w:val="single" w:sz="4" w:space="0" w:color="000000"/>
            </w:tcBorders>
            <w:shd w:val="clear" w:color="auto" w:fill="auto"/>
          </w:tcPr>
          <w:p w:rsidR="00A72D36" w:rsidRPr="00D91604" w:rsidRDefault="00A72D36" w:rsidP="00920108">
            <w:pPr>
              <w:spacing w:before="100" w:beforeAutospacing="1"/>
              <w:jc w:val="center"/>
              <w:rPr>
                <w:sz w:val="28"/>
                <w:szCs w:val="28"/>
              </w:rPr>
            </w:pPr>
            <w:r w:rsidRPr="00D91604">
              <w:rPr>
                <w:sz w:val="28"/>
                <w:szCs w:val="28"/>
              </w:rPr>
              <w:t>2255941.15</w:t>
            </w:r>
          </w:p>
        </w:tc>
      </w:tr>
      <w:tr w:rsidR="00A72D36" w:rsidRPr="00D91604" w:rsidTr="00920108">
        <w:trPr>
          <w:gridAfter w:val="1"/>
          <w:wAfter w:w="567" w:type="dxa"/>
        </w:trPr>
        <w:tc>
          <w:tcPr>
            <w:tcW w:w="1418" w:type="dxa"/>
            <w:tcBorders>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numPr>
                <w:ilvl w:val="0"/>
                <w:numId w:val="10"/>
              </w:numPr>
              <w:spacing w:before="100" w:beforeAutospacing="1"/>
              <w:jc w:val="center"/>
              <w:rPr>
                <w:sz w:val="28"/>
                <w:szCs w:val="28"/>
              </w:rPr>
            </w:pPr>
          </w:p>
        </w:tc>
        <w:tc>
          <w:tcPr>
            <w:tcW w:w="3982" w:type="dxa"/>
            <w:tcBorders>
              <w:left w:val="single" w:sz="4" w:space="0" w:color="000000"/>
              <w:bottom w:val="single" w:sz="4" w:space="0" w:color="000000"/>
              <w:right w:val="single" w:sz="4" w:space="0" w:color="000000"/>
            </w:tcBorders>
            <w:shd w:val="clear" w:color="auto" w:fill="auto"/>
          </w:tcPr>
          <w:p w:rsidR="00A72D36" w:rsidRPr="00D91604" w:rsidRDefault="00A72D36" w:rsidP="00920108">
            <w:pPr>
              <w:spacing w:before="100" w:beforeAutospacing="1"/>
              <w:jc w:val="center"/>
              <w:rPr>
                <w:sz w:val="28"/>
                <w:szCs w:val="28"/>
              </w:rPr>
            </w:pPr>
            <w:r w:rsidRPr="00D91604">
              <w:rPr>
                <w:sz w:val="28"/>
                <w:szCs w:val="28"/>
              </w:rPr>
              <w:t>505911.74</w:t>
            </w:r>
          </w:p>
        </w:tc>
        <w:tc>
          <w:tcPr>
            <w:tcW w:w="3956" w:type="dxa"/>
            <w:tcBorders>
              <w:left w:val="single" w:sz="4" w:space="0" w:color="000000"/>
              <w:bottom w:val="single" w:sz="4" w:space="0" w:color="000000"/>
              <w:right w:val="single" w:sz="4" w:space="0" w:color="000000"/>
            </w:tcBorders>
            <w:shd w:val="clear" w:color="auto" w:fill="auto"/>
          </w:tcPr>
          <w:p w:rsidR="00A72D36" w:rsidRPr="00D91604" w:rsidRDefault="00A72D36" w:rsidP="00920108">
            <w:pPr>
              <w:spacing w:before="100" w:beforeAutospacing="1"/>
              <w:jc w:val="center"/>
              <w:rPr>
                <w:sz w:val="28"/>
                <w:szCs w:val="28"/>
              </w:rPr>
            </w:pPr>
            <w:r w:rsidRPr="00D91604">
              <w:rPr>
                <w:sz w:val="28"/>
                <w:szCs w:val="28"/>
              </w:rPr>
              <w:t>2255932.09</w:t>
            </w:r>
          </w:p>
        </w:tc>
      </w:tr>
      <w:tr w:rsidR="00A72D36" w:rsidRPr="00D91604" w:rsidTr="00920108">
        <w:trPr>
          <w:gridAfter w:val="1"/>
          <w:wAfter w:w="567" w:type="dxa"/>
        </w:trPr>
        <w:tc>
          <w:tcPr>
            <w:tcW w:w="1418" w:type="dxa"/>
            <w:tcBorders>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numPr>
                <w:ilvl w:val="0"/>
                <w:numId w:val="10"/>
              </w:numPr>
              <w:spacing w:before="100" w:beforeAutospacing="1"/>
              <w:jc w:val="center"/>
              <w:rPr>
                <w:sz w:val="28"/>
                <w:szCs w:val="28"/>
              </w:rPr>
            </w:pPr>
          </w:p>
        </w:tc>
        <w:tc>
          <w:tcPr>
            <w:tcW w:w="3982" w:type="dxa"/>
            <w:tcBorders>
              <w:left w:val="single" w:sz="4" w:space="0" w:color="000000"/>
              <w:bottom w:val="single" w:sz="4" w:space="0" w:color="000000"/>
              <w:right w:val="single" w:sz="4" w:space="0" w:color="000000"/>
            </w:tcBorders>
            <w:shd w:val="clear" w:color="auto" w:fill="auto"/>
          </w:tcPr>
          <w:p w:rsidR="00A72D36" w:rsidRPr="00D91604" w:rsidRDefault="00A72D36" w:rsidP="00920108">
            <w:pPr>
              <w:spacing w:before="100" w:beforeAutospacing="1"/>
              <w:jc w:val="center"/>
              <w:rPr>
                <w:sz w:val="28"/>
                <w:szCs w:val="28"/>
              </w:rPr>
            </w:pPr>
            <w:r w:rsidRPr="00D91604">
              <w:rPr>
                <w:sz w:val="28"/>
                <w:szCs w:val="28"/>
              </w:rPr>
              <w:t>505760.44</w:t>
            </w:r>
          </w:p>
        </w:tc>
        <w:tc>
          <w:tcPr>
            <w:tcW w:w="3956" w:type="dxa"/>
            <w:tcBorders>
              <w:left w:val="single" w:sz="4" w:space="0" w:color="000000"/>
              <w:bottom w:val="single" w:sz="4" w:space="0" w:color="000000"/>
              <w:right w:val="single" w:sz="4" w:space="0" w:color="000000"/>
            </w:tcBorders>
            <w:shd w:val="clear" w:color="auto" w:fill="auto"/>
          </w:tcPr>
          <w:p w:rsidR="00A72D36" w:rsidRPr="00D91604" w:rsidRDefault="00A72D36" w:rsidP="00920108">
            <w:pPr>
              <w:spacing w:before="100" w:beforeAutospacing="1"/>
              <w:jc w:val="center"/>
              <w:rPr>
                <w:sz w:val="28"/>
                <w:szCs w:val="28"/>
              </w:rPr>
            </w:pPr>
            <w:r w:rsidRPr="00D91604">
              <w:rPr>
                <w:sz w:val="28"/>
                <w:szCs w:val="28"/>
              </w:rPr>
              <w:t>2255894.76</w:t>
            </w:r>
          </w:p>
        </w:tc>
      </w:tr>
      <w:tr w:rsidR="00A72D36" w:rsidRPr="00D91604" w:rsidTr="00920108">
        <w:trPr>
          <w:gridAfter w:val="1"/>
          <w:wAfter w:w="567" w:type="dxa"/>
        </w:trPr>
        <w:tc>
          <w:tcPr>
            <w:tcW w:w="1418" w:type="dxa"/>
            <w:tcBorders>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numPr>
                <w:ilvl w:val="0"/>
                <w:numId w:val="10"/>
              </w:numPr>
              <w:spacing w:before="100" w:beforeAutospacing="1"/>
              <w:jc w:val="center"/>
              <w:rPr>
                <w:sz w:val="28"/>
                <w:szCs w:val="28"/>
              </w:rPr>
            </w:pPr>
          </w:p>
        </w:tc>
        <w:tc>
          <w:tcPr>
            <w:tcW w:w="3982" w:type="dxa"/>
            <w:tcBorders>
              <w:left w:val="single" w:sz="4" w:space="0" w:color="000000"/>
              <w:bottom w:val="single" w:sz="4" w:space="0" w:color="000000"/>
              <w:right w:val="single" w:sz="4" w:space="0" w:color="000000"/>
            </w:tcBorders>
            <w:shd w:val="clear" w:color="auto" w:fill="auto"/>
          </w:tcPr>
          <w:p w:rsidR="00A72D36" w:rsidRPr="00D91604" w:rsidRDefault="00A72D36" w:rsidP="00920108">
            <w:pPr>
              <w:spacing w:before="100" w:beforeAutospacing="1"/>
              <w:jc w:val="center"/>
              <w:rPr>
                <w:sz w:val="28"/>
                <w:szCs w:val="28"/>
              </w:rPr>
            </w:pPr>
            <w:r w:rsidRPr="00D91604">
              <w:rPr>
                <w:sz w:val="28"/>
                <w:szCs w:val="28"/>
              </w:rPr>
              <w:t>505751.29</w:t>
            </w:r>
          </w:p>
        </w:tc>
        <w:tc>
          <w:tcPr>
            <w:tcW w:w="3956" w:type="dxa"/>
            <w:tcBorders>
              <w:left w:val="single" w:sz="4" w:space="0" w:color="000000"/>
              <w:bottom w:val="single" w:sz="4" w:space="0" w:color="000000"/>
              <w:right w:val="single" w:sz="4" w:space="0" w:color="000000"/>
            </w:tcBorders>
            <w:shd w:val="clear" w:color="auto" w:fill="auto"/>
          </w:tcPr>
          <w:p w:rsidR="00A72D36" w:rsidRPr="00D91604" w:rsidRDefault="00A72D36" w:rsidP="00920108">
            <w:pPr>
              <w:spacing w:before="100" w:beforeAutospacing="1"/>
              <w:jc w:val="center"/>
              <w:rPr>
                <w:sz w:val="28"/>
                <w:szCs w:val="28"/>
              </w:rPr>
            </w:pPr>
            <w:r w:rsidRPr="00D91604">
              <w:rPr>
                <w:sz w:val="28"/>
                <w:szCs w:val="28"/>
              </w:rPr>
              <w:t>2256014.80</w:t>
            </w:r>
          </w:p>
        </w:tc>
      </w:tr>
      <w:tr w:rsidR="00A72D36" w:rsidRPr="00D91604" w:rsidTr="00920108">
        <w:trPr>
          <w:gridAfter w:val="1"/>
          <w:wAfter w:w="567" w:type="dxa"/>
        </w:trPr>
        <w:tc>
          <w:tcPr>
            <w:tcW w:w="1418" w:type="dxa"/>
            <w:tcBorders>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numPr>
                <w:ilvl w:val="0"/>
                <w:numId w:val="10"/>
              </w:numPr>
              <w:spacing w:before="100" w:beforeAutospacing="1"/>
              <w:jc w:val="center"/>
              <w:rPr>
                <w:sz w:val="28"/>
                <w:szCs w:val="28"/>
              </w:rPr>
            </w:pPr>
          </w:p>
        </w:tc>
        <w:tc>
          <w:tcPr>
            <w:tcW w:w="3982" w:type="dxa"/>
            <w:tcBorders>
              <w:left w:val="single" w:sz="4" w:space="0" w:color="000000"/>
              <w:bottom w:val="single" w:sz="4" w:space="0" w:color="000000"/>
              <w:right w:val="single" w:sz="4" w:space="0" w:color="000000"/>
            </w:tcBorders>
            <w:shd w:val="clear" w:color="auto" w:fill="auto"/>
          </w:tcPr>
          <w:p w:rsidR="00A72D36" w:rsidRPr="00D91604" w:rsidRDefault="00A72D36" w:rsidP="00920108">
            <w:pPr>
              <w:spacing w:before="100" w:beforeAutospacing="1"/>
              <w:jc w:val="center"/>
              <w:rPr>
                <w:sz w:val="28"/>
                <w:szCs w:val="28"/>
              </w:rPr>
            </w:pPr>
            <w:r w:rsidRPr="00D91604">
              <w:rPr>
                <w:sz w:val="28"/>
                <w:szCs w:val="28"/>
              </w:rPr>
              <w:t>505747.68</w:t>
            </w:r>
          </w:p>
        </w:tc>
        <w:tc>
          <w:tcPr>
            <w:tcW w:w="3956" w:type="dxa"/>
            <w:tcBorders>
              <w:left w:val="single" w:sz="4" w:space="0" w:color="000000"/>
              <w:bottom w:val="single" w:sz="4" w:space="0" w:color="000000"/>
              <w:right w:val="single" w:sz="4" w:space="0" w:color="000000"/>
            </w:tcBorders>
            <w:shd w:val="clear" w:color="auto" w:fill="auto"/>
          </w:tcPr>
          <w:p w:rsidR="00A72D36" w:rsidRPr="00D91604" w:rsidRDefault="00A72D36" w:rsidP="00920108">
            <w:pPr>
              <w:spacing w:before="100" w:beforeAutospacing="1"/>
              <w:jc w:val="center"/>
              <w:rPr>
                <w:sz w:val="28"/>
                <w:szCs w:val="28"/>
              </w:rPr>
            </w:pPr>
            <w:r w:rsidRPr="00D91604">
              <w:rPr>
                <w:sz w:val="28"/>
                <w:szCs w:val="28"/>
              </w:rPr>
              <w:t>2256130.88</w:t>
            </w:r>
          </w:p>
        </w:tc>
      </w:tr>
      <w:tr w:rsidR="00A72D36" w:rsidRPr="00D91604" w:rsidTr="00920108">
        <w:trPr>
          <w:gridAfter w:val="1"/>
          <w:wAfter w:w="567" w:type="dxa"/>
        </w:trPr>
        <w:tc>
          <w:tcPr>
            <w:tcW w:w="1418" w:type="dxa"/>
            <w:tcBorders>
              <w:left w:val="single" w:sz="4" w:space="0" w:color="000000"/>
              <w:bottom w:val="single" w:sz="4" w:space="0" w:color="auto"/>
              <w:right w:val="single" w:sz="4" w:space="0" w:color="000000"/>
            </w:tcBorders>
            <w:shd w:val="clear" w:color="auto" w:fill="auto"/>
            <w:vAlign w:val="center"/>
          </w:tcPr>
          <w:p w:rsidR="00A72D36" w:rsidRPr="00D91604" w:rsidRDefault="00A72D36" w:rsidP="00920108">
            <w:pPr>
              <w:numPr>
                <w:ilvl w:val="0"/>
                <w:numId w:val="10"/>
              </w:numPr>
              <w:spacing w:before="100" w:beforeAutospacing="1"/>
              <w:jc w:val="center"/>
              <w:rPr>
                <w:sz w:val="28"/>
                <w:szCs w:val="28"/>
              </w:rPr>
            </w:pPr>
          </w:p>
        </w:tc>
        <w:tc>
          <w:tcPr>
            <w:tcW w:w="3982" w:type="dxa"/>
            <w:tcBorders>
              <w:left w:val="single" w:sz="4" w:space="0" w:color="000000"/>
              <w:bottom w:val="single" w:sz="4" w:space="0" w:color="auto"/>
              <w:right w:val="single" w:sz="4" w:space="0" w:color="000000"/>
            </w:tcBorders>
            <w:shd w:val="clear" w:color="auto" w:fill="auto"/>
          </w:tcPr>
          <w:p w:rsidR="00A72D36" w:rsidRPr="00D91604" w:rsidRDefault="00A72D36" w:rsidP="00920108">
            <w:pPr>
              <w:spacing w:before="100" w:beforeAutospacing="1"/>
              <w:jc w:val="center"/>
              <w:rPr>
                <w:sz w:val="28"/>
                <w:szCs w:val="28"/>
              </w:rPr>
            </w:pPr>
            <w:r w:rsidRPr="00D91604">
              <w:rPr>
                <w:sz w:val="28"/>
                <w:szCs w:val="28"/>
              </w:rPr>
              <w:t>505738.82</w:t>
            </w:r>
          </w:p>
        </w:tc>
        <w:tc>
          <w:tcPr>
            <w:tcW w:w="3956" w:type="dxa"/>
            <w:tcBorders>
              <w:left w:val="single" w:sz="4" w:space="0" w:color="000000"/>
              <w:bottom w:val="single" w:sz="4" w:space="0" w:color="auto"/>
              <w:right w:val="single" w:sz="4" w:space="0" w:color="000000"/>
            </w:tcBorders>
            <w:shd w:val="clear" w:color="auto" w:fill="auto"/>
          </w:tcPr>
          <w:p w:rsidR="00A72D36" w:rsidRPr="00D91604" w:rsidRDefault="00A72D36" w:rsidP="00920108">
            <w:pPr>
              <w:spacing w:before="100" w:beforeAutospacing="1"/>
              <w:jc w:val="center"/>
              <w:rPr>
                <w:sz w:val="28"/>
                <w:szCs w:val="28"/>
              </w:rPr>
            </w:pPr>
            <w:r w:rsidRPr="00D91604">
              <w:rPr>
                <w:sz w:val="28"/>
                <w:szCs w:val="28"/>
              </w:rPr>
              <w:t>2256211.05</w:t>
            </w:r>
          </w:p>
        </w:tc>
      </w:tr>
      <w:tr w:rsidR="00A72D36" w:rsidRPr="00D91604" w:rsidTr="00920108">
        <w:trPr>
          <w:gridAfter w:val="1"/>
          <w:wAfter w:w="567" w:type="dxa"/>
        </w:trPr>
        <w:tc>
          <w:tcPr>
            <w:tcW w:w="1418" w:type="dxa"/>
            <w:tcBorders>
              <w:top w:val="single" w:sz="4" w:space="0" w:color="auto"/>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numPr>
                <w:ilvl w:val="0"/>
                <w:numId w:val="10"/>
              </w:numPr>
              <w:spacing w:before="100" w:beforeAutospacing="1"/>
              <w:jc w:val="center"/>
              <w:rPr>
                <w:sz w:val="28"/>
                <w:szCs w:val="28"/>
              </w:rPr>
            </w:pPr>
          </w:p>
        </w:tc>
        <w:tc>
          <w:tcPr>
            <w:tcW w:w="3982" w:type="dxa"/>
            <w:tcBorders>
              <w:top w:val="single" w:sz="4" w:space="0" w:color="auto"/>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spacing w:before="100" w:beforeAutospacing="1"/>
              <w:jc w:val="center"/>
              <w:rPr>
                <w:sz w:val="28"/>
                <w:szCs w:val="28"/>
              </w:rPr>
            </w:pPr>
            <w:r w:rsidRPr="00D91604">
              <w:rPr>
                <w:sz w:val="28"/>
                <w:szCs w:val="28"/>
              </w:rPr>
              <w:t>506064.64</w:t>
            </w:r>
          </w:p>
        </w:tc>
        <w:tc>
          <w:tcPr>
            <w:tcW w:w="3956" w:type="dxa"/>
            <w:tcBorders>
              <w:top w:val="single" w:sz="4" w:space="0" w:color="auto"/>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spacing w:before="100" w:beforeAutospacing="1"/>
              <w:jc w:val="center"/>
              <w:rPr>
                <w:sz w:val="28"/>
                <w:szCs w:val="28"/>
              </w:rPr>
            </w:pPr>
            <w:r w:rsidRPr="00D91604">
              <w:rPr>
                <w:sz w:val="28"/>
                <w:szCs w:val="28"/>
              </w:rPr>
              <w:t>2256132.41</w:t>
            </w:r>
          </w:p>
        </w:tc>
      </w:tr>
      <w:tr w:rsidR="00A72D36" w:rsidRPr="00D91604" w:rsidTr="00920108">
        <w:trPr>
          <w:gridAfter w:val="1"/>
          <w:wAfter w:w="567" w:type="dxa"/>
        </w:trPr>
        <w:tc>
          <w:tcPr>
            <w:tcW w:w="1418" w:type="dxa"/>
            <w:tcBorders>
              <w:top w:val="single" w:sz="4" w:space="0" w:color="auto"/>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numPr>
                <w:ilvl w:val="0"/>
                <w:numId w:val="10"/>
              </w:numPr>
              <w:spacing w:before="100" w:beforeAutospacing="1"/>
              <w:jc w:val="center"/>
              <w:rPr>
                <w:sz w:val="28"/>
                <w:szCs w:val="28"/>
              </w:rPr>
            </w:pPr>
          </w:p>
        </w:tc>
        <w:tc>
          <w:tcPr>
            <w:tcW w:w="3982" w:type="dxa"/>
            <w:tcBorders>
              <w:top w:val="single" w:sz="4" w:space="0" w:color="auto"/>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spacing w:before="100" w:beforeAutospacing="1"/>
              <w:jc w:val="center"/>
              <w:rPr>
                <w:sz w:val="28"/>
                <w:szCs w:val="28"/>
              </w:rPr>
            </w:pPr>
            <w:r w:rsidRPr="00D91604">
              <w:rPr>
                <w:sz w:val="28"/>
                <w:szCs w:val="28"/>
              </w:rPr>
              <w:t>506064.60</w:t>
            </w:r>
          </w:p>
        </w:tc>
        <w:tc>
          <w:tcPr>
            <w:tcW w:w="3956" w:type="dxa"/>
            <w:tcBorders>
              <w:top w:val="single" w:sz="4" w:space="0" w:color="auto"/>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spacing w:before="100" w:beforeAutospacing="1"/>
              <w:jc w:val="center"/>
              <w:rPr>
                <w:sz w:val="28"/>
                <w:szCs w:val="28"/>
              </w:rPr>
            </w:pPr>
            <w:r w:rsidRPr="00D91604">
              <w:rPr>
                <w:sz w:val="28"/>
                <w:szCs w:val="28"/>
              </w:rPr>
              <w:t>2256132.00</w:t>
            </w:r>
          </w:p>
        </w:tc>
      </w:tr>
      <w:tr w:rsidR="00A72D36" w:rsidRPr="00D91604" w:rsidTr="00920108">
        <w:trPr>
          <w:gridAfter w:val="1"/>
          <w:wAfter w:w="567" w:type="dxa"/>
        </w:trPr>
        <w:tc>
          <w:tcPr>
            <w:tcW w:w="1418" w:type="dxa"/>
            <w:tcBorders>
              <w:top w:val="single" w:sz="4" w:space="0" w:color="auto"/>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numPr>
                <w:ilvl w:val="0"/>
                <w:numId w:val="10"/>
              </w:numPr>
              <w:spacing w:before="100" w:beforeAutospacing="1"/>
              <w:jc w:val="center"/>
              <w:rPr>
                <w:sz w:val="28"/>
                <w:szCs w:val="28"/>
              </w:rPr>
            </w:pPr>
          </w:p>
        </w:tc>
        <w:tc>
          <w:tcPr>
            <w:tcW w:w="3982" w:type="dxa"/>
            <w:tcBorders>
              <w:top w:val="single" w:sz="4" w:space="0" w:color="auto"/>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spacing w:before="100" w:beforeAutospacing="1"/>
              <w:jc w:val="center"/>
              <w:rPr>
                <w:sz w:val="28"/>
                <w:szCs w:val="28"/>
              </w:rPr>
            </w:pPr>
            <w:r w:rsidRPr="00D91604">
              <w:rPr>
                <w:sz w:val="28"/>
                <w:szCs w:val="28"/>
              </w:rPr>
              <w:t>506062.48</w:t>
            </w:r>
          </w:p>
        </w:tc>
        <w:tc>
          <w:tcPr>
            <w:tcW w:w="3956" w:type="dxa"/>
            <w:tcBorders>
              <w:top w:val="single" w:sz="4" w:space="0" w:color="auto"/>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spacing w:before="100" w:beforeAutospacing="1"/>
              <w:jc w:val="center"/>
              <w:rPr>
                <w:sz w:val="28"/>
                <w:szCs w:val="28"/>
              </w:rPr>
            </w:pPr>
            <w:r w:rsidRPr="00D91604">
              <w:rPr>
                <w:sz w:val="28"/>
                <w:szCs w:val="28"/>
              </w:rPr>
              <w:t>2256108.05</w:t>
            </w:r>
          </w:p>
        </w:tc>
      </w:tr>
      <w:tr w:rsidR="00A72D36" w:rsidRPr="00D91604" w:rsidTr="00920108">
        <w:trPr>
          <w:gridAfter w:val="1"/>
          <w:wAfter w:w="567" w:type="dxa"/>
        </w:trPr>
        <w:tc>
          <w:tcPr>
            <w:tcW w:w="1418" w:type="dxa"/>
            <w:tcBorders>
              <w:top w:val="single" w:sz="4" w:space="0" w:color="auto"/>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numPr>
                <w:ilvl w:val="0"/>
                <w:numId w:val="10"/>
              </w:numPr>
              <w:spacing w:before="100" w:beforeAutospacing="1"/>
              <w:jc w:val="center"/>
              <w:rPr>
                <w:sz w:val="28"/>
                <w:szCs w:val="28"/>
              </w:rPr>
            </w:pPr>
          </w:p>
        </w:tc>
        <w:tc>
          <w:tcPr>
            <w:tcW w:w="3982" w:type="dxa"/>
            <w:tcBorders>
              <w:top w:val="single" w:sz="4" w:space="0" w:color="auto"/>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spacing w:before="100" w:beforeAutospacing="1"/>
              <w:jc w:val="center"/>
              <w:rPr>
                <w:sz w:val="28"/>
                <w:szCs w:val="28"/>
              </w:rPr>
            </w:pPr>
            <w:r w:rsidRPr="00D91604">
              <w:rPr>
                <w:sz w:val="28"/>
                <w:szCs w:val="28"/>
              </w:rPr>
              <w:t>506062.20</w:t>
            </w:r>
          </w:p>
        </w:tc>
        <w:tc>
          <w:tcPr>
            <w:tcW w:w="3956" w:type="dxa"/>
            <w:tcBorders>
              <w:top w:val="single" w:sz="4" w:space="0" w:color="auto"/>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spacing w:before="100" w:beforeAutospacing="1"/>
              <w:jc w:val="center"/>
              <w:rPr>
                <w:sz w:val="28"/>
                <w:szCs w:val="28"/>
              </w:rPr>
            </w:pPr>
            <w:r w:rsidRPr="00D91604">
              <w:rPr>
                <w:sz w:val="28"/>
                <w:szCs w:val="28"/>
              </w:rPr>
              <w:t>2256104.88</w:t>
            </w:r>
          </w:p>
        </w:tc>
      </w:tr>
      <w:tr w:rsidR="00A72D36" w:rsidRPr="00D91604" w:rsidTr="00920108">
        <w:trPr>
          <w:gridAfter w:val="1"/>
          <w:wAfter w:w="567" w:type="dxa"/>
        </w:trPr>
        <w:tc>
          <w:tcPr>
            <w:tcW w:w="1418" w:type="dxa"/>
            <w:tcBorders>
              <w:top w:val="single" w:sz="4" w:space="0" w:color="auto"/>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numPr>
                <w:ilvl w:val="0"/>
                <w:numId w:val="10"/>
              </w:numPr>
              <w:spacing w:before="100" w:beforeAutospacing="1"/>
              <w:jc w:val="center"/>
              <w:rPr>
                <w:sz w:val="28"/>
                <w:szCs w:val="28"/>
              </w:rPr>
            </w:pPr>
          </w:p>
        </w:tc>
        <w:tc>
          <w:tcPr>
            <w:tcW w:w="3982" w:type="dxa"/>
            <w:tcBorders>
              <w:top w:val="single" w:sz="4" w:space="0" w:color="auto"/>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spacing w:before="100" w:beforeAutospacing="1"/>
              <w:jc w:val="center"/>
              <w:rPr>
                <w:sz w:val="28"/>
                <w:szCs w:val="28"/>
              </w:rPr>
            </w:pPr>
            <w:r w:rsidRPr="00D91604">
              <w:rPr>
                <w:sz w:val="28"/>
                <w:szCs w:val="28"/>
              </w:rPr>
              <w:t>506049.61</w:t>
            </w:r>
          </w:p>
        </w:tc>
        <w:tc>
          <w:tcPr>
            <w:tcW w:w="3956" w:type="dxa"/>
            <w:tcBorders>
              <w:top w:val="single" w:sz="4" w:space="0" w:color="auto"/>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spacing w:before="100" w:beforeAutospacing="1"/>
              <w:jc w:val="center"/>
              <w:rPr>
                <w:sz w:val="28"/>
                <w:szCs w:val="28"/>
              </w:rPr>
            </w:pPr>
            <w:r w:rsidRPr="00D91604">
              <w:rPr>
                <w:sz w:val="28"/>
                <w:szCs w:val="28"/>
              </w:rPr>
              <w:t>2256106.51</w:t>
            </w:r>
          </w:p>
        </w:tc>
      </w:tr>
      <w:tr w:rsidR="00A72D36" w:rsidRPr="00D91604" w:rsidTr="00920108">
        <w:trPr>
          <w:gridAfter w:val="1"/>
          <w:wAfter w:w="567" w:type="dxa"/>
        </w:trPr>
        <w:tc>
          <w:tcPr>
            <w:tcW w:w="1418" w:type="dxa"/>
            <w:tcBorders>
              <w:top w:val="single" w:sz="4" w:space="0" w:color="auto"/>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numPr>
                <w:ilvl w:val="0"/>
                <w:numId w:val="10"/>
              </w:numPr>
              <w:spacing w:before="100" w:beforeAutospacing="1"/>
              <w:jc w:val="center"/>
              <w:rPr>
                <w:sz w:val="28"/>
                <w:szCs w:val="28"/>
              </w:rPr>
            </w:pPr>
          </w:p>
        </w:tc>
        <w:tc>
          <w:tcPr>
            <w:tcW w:w="3982" w:type="dxa"/>
            <w:tcBorders>
              <w:top w:val="single" w:sz="4" w:space="0" w:color="auto"/>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spacing w:before="100" w:beforeAutospacing="1"/>
              <w:jc w:val="center"/>
              <w:rPr>
                <w:sz w:val="28"/>
                <w:szCs w:val="28"/>
              </w:rPr>
            </w:pPr>
            <w:r w:rsidRPr="00D91604">
              <w:rPr>
                <w:sz w:val="28"/>
                <w:szCs w:val="28"/>
              </w:rPr>
              <w:t>506036.15</w:t>
            </w:r>
          </w:p>
        </w:tc>
        <w:tc>
          <w:tcPr>
            <w:tcW w:w="3956" w:type="dxa"/>
            <w:tcBorders>
              <w:top w:val="single" w:sz="4" w:space="0" w:color="auto"/>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spacing w:before="100" w:beforeAutospacing="1"/>
              <w:jc w:val="center"/>
              <w:rPr>
                <w:sz w:val="28"/>
                <w:szCs w:val="28"/>
              </w:rPr>
            </w:pPr>
            <w:r w:rsidRPr="00D91604">
              <w:rPr>
                <w:sz w:val="28"/>
                <w:szCs w:val="28"/>
              </w:rPr>
              <w:t>2256107.52</w:t>
            </w:r>
          </w:p>
        </w:tc>
      </w:tr>
      <w:tr w:rsidR="00A72D36" w:rsidRPr="00D91604" w:rsidTr="00920108">
        <w:trPr>
          <w:gridAfter w:val="1"/>
          <w:wAfter w:w="567" w:type="dxa"/>
        </w:trPr>
        <w:tc>
          <w:tcPr>
            <w:tcW w:w="1418" w:type="dxa"/>
            <w:tcBorders>
              <w:top w:val="single" w:sz="4" w:space="0" w:color="auto"/>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numPr>
                <w:ilvl w:val="0"/>
                <w:numId w:val="10"/>
              </w:numPr>
              <w:spacing w:before="100" w:beforeAutospacing="1"/>
              <w:jc w:val="center"/>
              <w:rPr>
                <w:sz w:val="28"/>
                <w:szCs w:val="28"/>
              </w:rPr>
            </w:pPr>
          </w:p>
        </w:tc>
        <w:tc>
          <w:tcPr>
            <w:tcW w:w="3982" w:type="dxa"/>
            <w:tcBorders>
              <w:top w:val="single" w:sz="4" w:space="0" w:color="auto"/>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spacing w:before="100" w:beforeAutospacing="1"/>
              <w:jc w:val="center"/>
              <w:rPr>
                <w:sz w:val="28"/>
                <w:szCs w:val="28"/>
              </w:rPr>
            </w:pPr>
            <w:r w:rsidRPr="00D91604">
              <w:rPr>
                <w:sz w:val="28"/>
                <w:szCs w:val="28"/>
              </w:rPr>
              <w:t>506022.29</w:t>
            </w:r>
          </w:p>
        </w:tc>
        <w:tc>
          <w:tcPr>
            <w:tcW w:w="3956" w:type="dxa"/>
            <w:tcBorders>
              <w:top w:val="single" w:sz="4" w:space="0" w:color="auto"/>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spacing w:before="100" w:beforeAutospacing="1"/>
              <w:jc w:val="center"/>
              <w:rPr>
                <w:sz w:val="28"/>
                <w:szCs w:val="28"/>
              </w:rPr>
            </w:pPr>
            <w:r w:rsidRPr="00D91604">
              <w:rPr>
                <w:sz w:val="28"/>
                <w:szCs w:val="28"/>
              </w:rPr>
              <w:t>2256108.32</w:t>
            </w:r>
          </w:p>
        </w:tc>
      </w:tr>
      <w:tr w:rsidR="00A72D36" w:rsidRPr="00D91604" w:rsidTr="00920108">
        <w:trPr>
          <w:gridAfter w:val="1"/>
          <w:wAfter w:w="567" w:type="dxa"/>
        </w:trPr>
        <w:tc>
          <w:tcPr>
            <w:tcW w:w="1418" w:type="dxa"/>
            <w:tcBorders>
              <w:top w:val="single" w:sz="4" w:space="0" w:color="auto"/>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numPr>
                <w:ilvl w:val="0"/>
                <w:numId w:val="10"/>
              </w:numPr>
              <w:spacing w:before="100" w:beforeAutospacing="1"/>
              <w:jc w:val="center"/>
              <w:rPr>
                <w:sz w:val="28"/>
                <w:szCs w:val="28"/>
              </w:rPr>
            </w:pPr>
          </w:p>
        </w:tc>
        <w:tc>
          <w:tcPr>
            <w:tcW w:w="3982" w:type="dxa"/>
            <w:tcBorders>
              <w:top w:val="single" w:sz="4" w:space="0" w:color="auto"/>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spacing w:before="100" w:beforeAutospacing="1"/>
              <w:jc w:val="center"/>
              <w:rPr>
                <w:sz w:val="28"/>
                <w:szCs w:val="28"/>
              </w:rPr>
            </w:pPr>
            <w:r w:rsidRPr="00D91604">
              <w:rPr>
                <w:sz w:val="28"/>
                <w:szCs w:val="28"/>
              </w:rPr>
              <w:t>506012.24</w:t>
            </w:r>
          </w:p>
        </w:tc>
        <w:tc>
          <w:tcPr>
            <w:tcW w:w="3956" w:type="dxa"/>
            <w:tcBorders>
              <w:top w:val="single" w:sz="4" w:space="0" w:color="auto"/>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spacing w:before="100" w:beforeAutospacing="1"/>
              <w:jc w:val="center"/>
              <w:rPr>
                <w:sz w:val="28"/>
                <w:szCs w:val="28"/>
              </w:rPr>
            </w:pPr>
            <w:r w:rsidRPr="00D91604">
              <w:rPr>
                <w:sz w:val="28"/>
                <w:szCs w:val="28"/>
              </w:rPr>
              <w:t>2256108.94</w:t>
            </w:r>
          </w:p>
        </w:tc>
      </w:tr>
      <w:tr w:rsidR="00A72D36" w:rsidRPr="00D91604" w:rsidTr="00920108">
        <w:trPr>
          <w:gridAfter w:val="1"/>
          <w:wAfter w:w="567" w:type="dxa"/>
        </w:trPr>
        <w:tc>
          <w:tcPr>
            <w:tcW w:w="1418" w:type="dxa"/>
            <w:tcBorders>
              <w:top w:val="single" w:sz="4" w:space="0" w:color="auto"/>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numPr>
                <w:ilvl w:val="0"/>
                <w:numId w:val="10"/>
              </w:numPr>
              <w:spacing w:before="100" w:beforeAutospacing="1"/>
              <w:jc w:val="center"/>
              <w:rPr>
                <w:sz w:val="28"/>
                <w:szCs w:val="28"/>
              </w:rPr>
            </w:pPr>
          </w:p>
        </w:tc>
        <w:tc>
          <w:tcPr>
            <w:tcW w:w="3982" w:type="dxa"/>
            <w:tcBorders>
              <w:top w:val="single" w:sz="4" w:space="0" w:color="auto"/>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spacing w:before="100" w:beforeAutospacing="1"/>
              <w:jc w:val="center"/>
              <w:rPr>
                <w:sz w:val="28"/>
                <w:szCs w:val="28"/>
              </w:rPr>
            </w:pPr>
            <w:r w:rsidRPr="00D91604">
              <w:rPr>
                <w:sz w:val="28"/>
                <w:szCs w:val="28"/>
              </w:rPr>
              <w:t>506009.65</w:t>
            </w:r>
          </w:p>
        </w:tc>
        <w:tc>
          <w:tcPr>
            <w:tcW w:w="3956" w:type="dxa"/>
            <w:tcBorders>
              <w:top w:val="single" w:sz="4" w:space="0" w:color="auto"/>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spacing w:before="100" w:beforeAutospacing="1"/>
              <w:jc w:val="center"/>
              <w:rPr>
                <w:sz w:val="28"/>
                <w:szCs w:val="28"/>
              </w:rPr>
            </w:pPr>
            <w:r w:rsidRPr="00D91604">
              <w:rPr>
                <w:sz w:val="28"/>
                <w:szCs w:val="28"/>
              </w:rPr>
              <w:t>2256108.71</w:t>
            </w:r>
          </w:p>
        </w:tc>
      </w:tr>
      <w:tr w:rsidR="00A72D36" w:rsidRPr="00D91604" w:rsidTr="00920108">
        <w:trPr>
          <w:gridAfter w:val="1"/>
          <w:wAfter w:w="567" w:type="dxa"/>
        </w:trPr>
        <w:tc>
          <w:tcPr>
            <w:tcW w:w="1418" w:type="dxa"/>
            <w:tcBorders>
              <w:top w:val="single" w:sz="4" w:space="0" w:color="auto"/>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numPr>
                <w:ilvl w:val="0"/>
                <w:numId w:val="10"/>
              </w:numPr>
              <w:spacing w:before="100" w:beforeAutospacing="1"/>
              <w:jc w:val="center"/>
              <w:rPr>
                <w:sz w:val="28"/>
                <w:szCs w:val="28"/>
              </w:rPr>
            </w:pPr>
          </w:p>
        </w:tc>
        <w:tc>
          <w:tcPr>
            <w:tcW w:w="3982" w:type="dxa"/>
            <w:tcBorders>
              <w:top w:val="single" w:sz="4" w:space="0" w:color="auto"/>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spacing w:before="100" w:beforeAutospacing="1"/>
              <w:jc w:val="center"/>
              <w:rPr>
                <w:sz w:val="28"/>
                <w:szCs w:val="28"/>
              </w:rPr>
            </w:pPr>
            <w:r w:rsidRPr="00D91604">
              <w:rPr>
                <w:sz w:val="28"/>
                <w:szCs w:val="28"/>
              </w:rPr>
              <w:t>506009.99</w:t>
            </w:r>
          </w:p>
        </w:tc>
        <w:tc>
          <w:tcPr>
            <w:tcW w:w="3956" w:type="dxa"/>
            <w:tcBorders>
              <w:top w:val="single" w:sz="4" w:space="0" w:color="auto"/>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spacing w:before="100" w:beforeAutospacing="1"/>
              <w:jc w:val="center"/>
              <w:rPr>
                <w:sz w:val="28"/>
                <w:szCs w:val="28"/>
              </w:rPr>
            </w:pPr>
            <w:r w:rsidRPr="00D91604">
              <w:rPr>
                <w:sz w:val="28"/>
                <w:szCs w:val="28"/>
              </w:rPr>
              <w:t>2256120.42</w:t>
            </w:r>
          </w:p>
        </w:tc>
      </w:tr>
      <w:tr w:rsidR="00A72D36" w:rsidRPr="00D91604" w:rsidTr="00920108">
        <w:trPr>
          <w:gridAfter w:val="1"/>
          <w:wAfter w:w="567" w:type="dxa"/>
        </w:trPr>
        <w:tc>
          <w:tcPr>
            <w:tcW w:w="1418" w:type="dxa"/>
            <w:tcBorders>
              <w:top w:val="single" w:sz="4" w:space="0" w:color="auto"/>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numPr>
                <w:ilvl w:val="0"/>
                <w:numId w:val="10"/>
              </w:numPr>
              <w:spacing w:before="100" w:beforeAutospacing="1"/>
              <w:jc w:val="center"/>
              <w:rPr>
                <w:sz w:val="28"/>
                <w:szCs w:val="28"/>
              </w:rPr>
            </w:pPr>
          </w:p>
        </w:tc>
        <w:tc>
          <w:tcPr>
            <w:tcW w:w="3982" w:type="dxa"/>
            <w:tcBorders>
              <w:top w:val="single" w:sz="4" w:space="0" w:color="auto"/>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spacing w:before="100" w:beforeAutospacing="1"/>
              <w:jc w:val="center"/>
              <w:rPr>
                <w:sz w:val="28"/>
                <w:szCs w:val="28"/>
              </w:rPr>
            </w:pPr>
            <w:r w:rsidRPr="00D91604">
              <w:rPr>
                <w:sz w:val="28"/>
                <w:szCs w:val="28"/>
              </w:rPr>
              <w:t>506010.16</w:t>
            </w:r>
          </w:p>
        </w:tc>
        <w:tc>
          <w:tcPr>
            <w:tcW w:w="3956" w:type="dxa"/>
            <w:tcBorders>
              <w:top w:val="single" w:sz="4" w:space="0" w:color="auto"/>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spacing w:before="100" w:beforeAutospacing="1"/>
              <w:jc w:val="center"/>
              <w:rPr>
                <w:sz w:val="28"/>
                <w:szCs w:val="28"/>
              </w:rPr>
            </w:pPr>
            <w:r w:rsidRPr="00D91604">
              <w:rPr>
                <w:sz w:val="28"/>
                <w:szCs w:val="28"/>
              </w:rPr>
              <w:t>2256124.26</w:t>
            </w:r>
          </w:p>
        </w:tc>
      </w:tr>
      <w:tr w:rsidR="00A72D36" w:rsidRPr="00D91604" w:rsidTr="00920108">
        <w:trPr>
          <w:gridAfter w:val="1"/>
          <w:wAfter w:w="567" w:type="dxa"/>
        </w:trPr>
        <w:tc>
          <w:tcPr>
            <w:tcW w:w="1418" w:type="dxa"/>
            <w:tcBorders>
              <w:top w:val="single" w:sz="4" w:space="0" w:color="auto"/>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numPr>
                <w:ilvl w:val="0"/>
                <w:numId w:val="10"/>
              </w:numPr>
              <w:spacing w:before="100" w:beforeAutospacing="1"/>
              <w:jc w:val="center"/>
              <w:rPr>
                <w:sz w:val="28"/>
                <w:szCs w:val="28"/>
              </w:rPr>
            </w:pPr>
          </w:p>
        </w:tc>
        <w:tc>
          <w:tcPr>
            <w:tcW w:w="3982" w:type="dxa"/>
            <w:tcBorders>
              <w:top w:val="single" w:sz="4" w:space="0" w:color="auto"/>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spacing w:before="100" w:beforeAutospacing="1"/>
              <w:jc w:val="center"/>
              <w:rPr>
                <w:sz w:val="28"/>
                <w:szCs w:val="28"/>
              </w:rPr>
            </w:pPr>
            <w:r w:rsidRPr="00D91604">
              <w:rPr>
                <w:sz w:val="28"/>
                <w:szCs w:val="28"/>
              </w:rPr>
              <w:t>506010.30</w:t>
            </w:r>
          </w:p>
        </w:tc>
        <w:tc>
          <w:tcPr>
            <w:tcW w:w="3956" w:type="dxa"/>
            <w:tcBorders>
              <w:top w:val="single" w:sz="4" w:space="0" w:color="auto"/>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spacing w:before="100" w:beforeAutospacing="1"/>
              <w:jc w:val="center"/>
              <w:rPr>
                <w:sz w:val="28"/>
                <w:szCs w:val="28"/>
              </w:rPr>
            </w:pPr>
            <w:r w:rsidRPr="00D91604">
              <w:rPr>
                <w:sz w:val="28"/>
                <w:szCs w:val="28"/>
              </w:rPr>
              <w:t>2256125.67</w:t>
            </w:r>
          </w:p>
        </w:tc>
      </w:tr>
      <w:tr w:rsidR="00A72D36" w:rsidRPr="00D91604" w:rsidTr="00920108">
        <w:trPr>
          <w:gridAfter w:val="1"/>
          <w:wAfter w:w="567" w:type="dxa"/>
        </w:trPr>
        <w:tc>
          <w:tcPr>
            <w:tcW w:w="1418" w:type="dxa"/>
            <w:tcBorders>
              <w:top w:val="single" w:sz="4" w:space="0" w:color="auto"/>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numPr>
                <w:ilvl w:val="0"/>
                <w:numId w:val="10"/>
              </w:numPr>
              <w:spacing w:before="100" w:beforeAutospacing="1"/>
              <w:jc w:val="center"/>
              <w:rPr>
                <w:sz w:val="28"/>
                <w:szCs w:val="28"/>
              </w:rPr>
            </w:pPr>
          </w:p>
        </w:tc>
        <w:tc>
          <w:tcPr>
            <w:tcW w:w="3982" w:type="dxa"/>
            <w:tcBorders>
              <w:top w:val="single" w:sz="4" w:space="0" w:color="auto"/>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spacing w:before="100" w:beforeAutospacing="1"/>
              <w:jc w:val="center"/>
              <w:rPr>
                <w:sz w:val="28"/>
                <w:szCs w:val="28"/>
              </w:rPr>
            </w:pPr>
            <w:r w:rsidRPr="00D91604">
              <w:rPr>
                <w:sz w:val="28"/>
                <w:szCs w:val="28"/>
              </w:rPr>
              <w:t>506011.54</w:t>
            </w:r>
          </w:p>
        </w:tc>
        <w:tc>
          <w:tcPr>
            <w:tcW w:w="3956" w:type="dxa"/>
            <w:tcBorders>
              <w:top w:val="single" w:sz="4" w:space="0" w:color="auto"/>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spacing w:before="100" w:beforeAutospacing="1"/>
              <w:jc w:val="center"/>
              <w:rPr>
                <w:sz w:val="28"/>
                <w:szCs w:val="28"/>
              </w:rPr>
            </w:pPr>
            <w:r w:rsidRPr="00D91604">
              <w:rPr>
                <w:sz w:val="28"/>
                <w:szCs w:val="28"/>
              </w:rPr>
              <w:t>2256138.48</w:t>
            </w:r>
          </w:p>
        </w:tc>
      </w:tr>
      <w:tr w:rsidR="00A72D36" w:rsidRPr="00D91604" w:rsidTr="00920108">
        <w:trPr>
          <w:gridAfter w:val="1"/>
          <w:wAfter w:w="567" w:type="dxa"/>
        </w:trPr>
        <w:tc>
          <w:tcPr>
            <w:tcW w:w="1418" w:type="dxa"/>
            <w:tcBorders>
              <w:top w:val="single" w:sz="4" w:space="0" w:color="auto"/>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numPr>
                <w:ilvl w:val="0"/>
                <w:numId w:val="10"/>
              </w:numPr>
              <w:spacing w:before="100" w:beforeAutospacing="1"/>
              <w:jc w:val="center"/>
              <w:rPr>
                <w:sz w:val="28"/>
                <w:szCs w:val="28"/>
              </w:rPr>
            </w:pPr>
          </w:p>
        </w:tc>
        <w:tc>
          <w:tcPr>
            <w:tcW w:w="3982" w:type="dxa"/>
            <w:tcBorders>
              <w:top w:val="single" w:sz="4" w:space="0" w:color="auto"/>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spacing w:before="100" w:beforeAutospacing="1"/>
              <w:jc w:val="center"/>
              <w:rPr>
                <w:sz w:val="28"/>
                <w:szCs w:val="28"/>
              </w:rPr>
            </w:pPr>
            <w:r w:rsidRPr="00D91604">
              <w:rPr>
                <w:sz w:val="28"/>
                <w:szCs w:val="28"/>
              </w:rPr>
              <w:t>506012.00</w:t>
            </w:r>
          </w:p>
        </w:tc>
        <w:tc>
          <w:tcPr>
            <w:tcW w:w="3956" w:type="dxa"/>
            <w:tcBorders>
              <w:top w:val="single" w:sz="4" w:space="0" w:color="auto"/>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spacing w:before="100" w:beforeAutospacing="1"/>
              <w:jc w:val="center"/>
              <w:rPr>
                <w:sz w:val="28"/>
                <w:szCs w:val="28"/>
              </w:rPr>
            </w:pPr>
            <w:r w:rsidRPr="00D91604">
              <w:rPr>
                <w:sz w:val="28"/>
                <w:szCs w:val="28"/>
              </w:rPr>
              <w:t>2256141.19</w:t>
            </w:r>
          </w:p>
        </w:tc>
      </w:tr>
      <w:tr w:rsidR="00A72D36" w:rsidRPr="00D91604" w:rsidTr="00920108">
        <w:trPr>
          <w:gridAfter w:val="1"/>
          <w:wAfter w:w="567" w:type="dxa"/>
        </w:trPr>
        <w:tc>
          <w:tcPr>
            <w:tcW w:w="1418" w:type="dxa"/>
            <w:tcBorders>
              <w:top w:val="single" w:sz="4" w:space="0" w:color="auto"/>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numPr>
                <w:ilvl w:val="0"/>
                <w:numId w:val="10"/>
              </w:numPr>
              <w:spacing w:before="100" w:beforeAutospacing="1"/>
              <w:jc w:val="center"/>
              <w:rPr>
                <w:sz w:val="28"/>
                <w:szCs w:val="28"/>
              </w:rPr>
            </w:pPr>
          </w:p>
        </w:tc>
        <w:tc>
          <w:tcPr>
            <w:tcW w:w="3982" w:type="dxa"/>
            <w:tcBorders>
              <w:top w:val="single" w:sz="4" w:space="0" w:color="auto"/>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spacing w:before="100" w:beforeAutospacing="1"/>
              <w:jc w:val="center"/>
              <w:rPr>
                <w:sz w:val="28"/>
                <w:szCs w:val="28"/>
              </w:rPr>
            </w:pPr>
            <w:r w:rsidRPr="00D91604">
              <w:rPr>
                <w:sz w:val="28"/>
                <w:szCs w:val="28"/>
              </w:rPr>
              <w:t>506012.09</w:t>
            </w:r>
          </w:p>
        </w:tc>
        <w:tc>
          <w:tcPr>
            <w:tcW w:w="3956" w:type="dxa"/>
            <w:tcBorders>
              <w:top w:val="single" w:sz="4" w:space="0" w:color="auto"/>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spacing w:before="100" w:beforeAutospacing="1"/>
              <w:jc w:val="center"/>
              <w:rPr>
                <w:sz w:val="28"/>
                <w:szCs w:val="28"/>
              </w:rPr>
            </w:pPr>
            <w:r w:rsidRPr="00D91604">
              <w:rPr>
                <w:sz w:val="28"/>
                <w:szCs w:val="28"/>
              </w:rPr>
              <w:t>2256142.70</w:t>
            </w:r>
          </w:p>
        </w:tc>
      </w:tr>
      <w:tr w:rsidR="00A72D36" w:rsidRPr="00D91604" w:rsidTr="00920108">
        <w:trPr>
          <w:gridAfter w:val="1"/>
          <w:wAfter w:w="567" w:type="dxa"/>
        </w:trPr>
        <w:tc>
          <w:tcPr>
            <w:tcW w:w="1418" w:type="dxa"/>
            <w:tcBorders>
              <w:top w:val="single" w:sz="4" w:space="0" w:color="auto"/>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numPr>
                <w:ilvl w:val="0"/>
                <w:numId w:val="10"/>
              </w:numPr>
              <w:spacing w:before="100" w:beforeAutospacing="1"/>
              <w:jc w:val="center"/>
              <w:rPr>
                <w:sz w:val="28"/>
                <w:szCs w:val="28"/>
              </w:rPr>
            </w:pPr>
          </w:p>
        </w:tc>
        <w:tc>
          <w:tcPr>
            <w:tcW w:w="3982" w:type="dxa"/>
            <w:tcBorders>
              <w:top w:val="single" w:sz="4" w:space="0" w:color="auto"/>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spacing w:before="100" w:beforeAutospacing="1"/>
              <w:jc w:val="center"/>
              <w:rPr>
                <w:sz w:val="28"/>
                <w:szCs w:val="28"/>
              </w:rPr>
            </w:pPr>
            <w:r w:rsidRPr="00D91604">
              <w:rPr>
                <w:sz w:val="28"/>
                <w:szCs w:val="28"/>
              </w:rPr>
              <w:t>506012.57</w:t>
            </w:r>
          </w:p>
        </w:tc>
        <w:tc>
          <w:tcPr>
            <w:tcW w:w="3956" w:type="dxa"/>
            <w:tcBorders>
              <w:top w:val="single" w:sz="4" w:space="0" w:color="auto"/>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spacing w:before="100" w:beforeAutospacing="1"/>
              <w:jc w:val="center"/>
              <w:rPr>
                <w:sz w:val="28"/>
                <w:szCs w:val="28"/>
              </w:rPr>
            </w:pPr>
            <w:r w:rsidRPr="00D91604">
              <w:rPr>
                <w:sz w:val="28"/>
                <w:szCs w:val="28"/>
              </w:rPr>
              <w:t>2256147.94</w:t>
            </w:r>
          </w:p>
        </w:tc>
      </w:tr>
      <w:tr w:rsidR="00A72D36" w:rsidRPr="00D91604" w:rsidTr="00920108">
        <w:trPr>
          <w:gridAfter w:val="1"/>
          <w:wAfter w:w="567" w:type="dxa"/>
        </w:trPr>
        <w:tc>
          <w:tcPr>
            <w:tcW w:w="1418" w:type="dxa"/>
            <w:tcBorders>
              <w:top w:val="single" w:sz="4" w:space="0" w:color="auto"/>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numPr>
                <w:ilvl w:val="0"/>
                <w:numId w:val="10"/>
              </w:numPr>
              <w:spacing w:before="100" w:beforeAutospacing="1"/>
              <w:jc w:val="center"/>
              <w:rPr>
                <w:sz w:val="28"/>
                <w:szCs w:val="28"/>
              </w:rPr>
            </w:pPr>
          </w:p>
        </w:tc>
        <w:tc>
          <w:tcPr>
            <w:tcW w:w="3982" w:type="dxa"/>
            <w:tcBorders>
              <w:top w:val="single" w:sz="4" w:space="0" w:color="auto"/>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spacing w:before="100" w:beforeAutospacing="1"/>
              <w:jc w:val="center"/>
              <w:rPr>
                <w:sz w:val="28"/>
                <w:szCs w:val="28"/>
              </w:rPr>
            </w:pPr>
            <w:r w:rsidRPr="00D91604">
              <w:rPr>
                <w:sz w:val="28"/>
                <w:szCs w:val="28"/>
              </w:rPr>
              <w:t>506013.20</w:t>
            </w:r>
          </w:p>
        </w:tc>
        <w:tc>
          <w:tcPr>
            <w:tcW w:w="3956" w:type="dxa"/>
            <w:tcBorders>
              <w:top w:val="single" w:sz="4" w:space="0" w:color="auto"/>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spacing w:before="100" w:beforeAutospacing="1"/>
              <w:jc w:val="center"/>
              <w:rPr>
                <w:sz w:val="28"/>
                <w:szCs w:val="28"/>
              </w:rPr>
            </w:pPr>
            <w:r w:rsidRPr="00D91604">
              <w:rPr>
                <w:sz w:val="28"/>
                <w:szCs w:val="28"/>
              </w:rPr>
              <w:t>2256151.68</w:t>
            </w:r>
          </w:p>
        </w:tc>
      </w:tr>
      <w:tr w:rsidR="00A72D36" w:rsidRPr="00D91604" w:rsidTr="00920108">
        <w:trPr>
          <w:gridAfter w:val="1"/>
          <w:wAfter w:w="567" w:type="dxa"/>
        </w:trPr>
        <w:tc>
          <w:tcPr>
            <w:tcW w:w="1418" w:type="dxa"/>
            <w:tcBorders>
              <w:top w:val="single" w:sz="4" w:space="0" w:color="auto"/>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numPr>
                <w:ilvl w:val="0"/>
                <w:numId w:val="10"/>
              </w:numPr>
              <w:spacing w:before="100" w:beforeAutospacing="1"/>
              <w:jc w:val="center"/>
              <w:rPr>
                <w:sz w:val="28"/>
                <w:szCs w:val="28"/>
              </w:rPr>
            </w:pPr>
          </w:p>
        </w:tc>
        <w:tc>
          <w:tcPr>
            <w:tcW w:w="3982" w:type="dxa"/>
            <w:tcBorders>
              <w:top w:val="single" w:sz="4" w:space="0" w:color="auto"/>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spacing w:before="100" w:beforeAutospacing="1"/>
              <w:jc w:val="center"/>
              <w:rPr>
                <w:sz w:val="28"/>
                <w:szCs w:val="28"/>
              </w:rPr>
            </w:pPr>
            <w:r w:rsidRPr="00D91604">
              <w:rPr>
                <w:sz w:val="28"/>
                <w:szCs w:val="28"/>
              </w:rPr>
              <w:t>506013.71</w:t>
            </w:r>
          </w:p>
        </w:tc>
        <w:tc>
          <w:tcPr>
            <w:tcW w:w="3956" w:type="dxa"/>
            <w:tcBorders>
              <w:top w:val="single" w:sz="4" w:space="0" w:color="auto"/>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spacing w:before="100" w:beforeAutospacing="1"/>
              <w:jc w:val="center"/>
              <w:rPr>
                <w:sz w:val="28"/>
                <w:szCs w:val="28"/>
              </w:rPr>
            </w:pPr>
            <w:r w:rsidRPr="00D91604">
              <w:rPr>
                <w:sz w:val="28"/>
                <w:szCs w:val="28"/>
              </w:rPr>
              <w:t>2256151.63</w:t>
            </w:r>
          </w:p>
        </w:tc>
      </w:tr>
      <w:tr w:rsidR="00A72D36" w:rsidRPr="00D91604" w:rsidTr="00920108">
        <w:trPr>
          <w:gridAfter w:val="1"/>
          <w:wAfter w:w="567" w:type="dxa"/>
        </w:trPr>
        <w:tc>
          <w:tcPr>
            <w:tcW w:w="1418" w:type="dxa"/>
            <w:tcBorders>
              <w:top w:val="single" w:sz="4" w:space="0" w:color="auto"/>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numPr>
                <w:ilvl w:val="0"/>
                <w:numId w:val="10"/>
              </w:numPr>
              <w:spacing w:before="100" w:beforeAutospacing="1"/>
              <w:jc w:val="center"/>
              <w:rPr>
                <w:sz w:val="28"/>
                <w:szCs w:val="28"/>
              </w:rPr>
            </w:pPr>
          </w:p>
        </w:tc>
        <w:tc>
          <w:tcPr>
            <w:tcW w:w="3982" w:type="dxa"/>
            <w:tcBorders>
              <w:top w:val="single" w:sz="4" w:space="0" w:color="auto"/>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spacing w:before="100" w:beforeAutospacing="1"/>
              <w:jc w:val="center"/>
              <w:rPr>
                <w:sz w:val="28"/>
                <w:szCs w:val="28"/>
              </w:rPr>
            </w:pPr>
            <w:r w:rsidRPr="00D91604">
              <w:rPr>
                <w:sz w:val="28"/>
                <w:szCs w:val="28"/>
              </w:rPr>
              <w:t>506055.46</w:t>
            </w:r>
          </w:p>
        </w:tc>
        <w:tc>
          <w:tcPr>
            <w:tcW w:w="3956" w:type="dxa"/>
            <w:tcBorders>
              <w:top w:val="single" w:sz="4" w:space="0" w:color="auto"/>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spacing w:before="100" w:beforeAutospacing="1"/>
              <w:jc w:val="center"/>
              <w:rPr>
                <w:sz w:val="28"/>
                <w:szCs w:val="28"/>
              </w:rPr>
            </w:pPr>
            <w:r w:rsidRPr="00D91604">
              <w:rPr>
                <w:sz w:val="28"/>
                <w:szCs w:val="28"/>
              </w:rPr>
              <w:t>2256148.10</w:t>
            </w:r>
          </w:p>
        </w:tc>
      </w:tr>
      <w:tr w:rsidR="00A72D36" w:rsidRPr="00D91604" w:rsidTr="00920108">
        <w:trPr>
          <w:gridAfter w:val="1"/>
          <w:wAfter w:w="567" w:type="dxa"/>
        </w:trPr>
        <w:tc>
          <w:tcPr>
            <w:tcW w:w="1418" w:type="dxa"/>
            <w:tcBorders>
              <w:top w:val="single" w:sz="4" w:space="0" w:color="auto"/>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numPr>
                <w:ilvl w:val="0"/>
                <w:numId w:val="10"/>
              </w:numPr>
              <w:spacing w:before="100" w:beforeAutospacing="1"/>
              <w:jc w:val="center"/>
              <w:rPr>
                <w:sz w:val="28"/>
                <w:szCs w:val="28"/>
              </w:rPr>
            </w:pPr>
          </w:p>
        </w:tc>
        <w:tc>
          <w:tcPr>
            <w:tcW w:w="3982" w:type="dxa"/>
            <w:tcBorders>
              <w:top w:val="single" w:sz="4" w:space="0" w:color="auto"/>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spacing w:before="100" w:beforeAutospacing="1"/>
              <w:jc w:val="center"/>
              <w:rPr>
                <w:sz w:val="28"/>
                <w:szCs w:val="28"/>
              </w:rPr>
            </w:pPr>
            <w:r w:rsidRPr="00D91604">
              <w:rPr>
                <w:sz w:val="28"/>
                <w:szCs w:val="28"/>
              </w:rPr>
              <w:t>506055.37</w:t>
            </w:r>
          </w:p>
        </w:tc>
        <w:tc>
          <w:tcPr>
            <w:tcW w:w="3956" w:type="dxa"/>
            <w:tcBorders>
              <w:top w:val="single" w:sz="4" w:space="0" w:color="auto"/>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spacing w:before="100" w:beforeAutospacing="1"/>
              <w:jc w:val="center"/>
              <w:rPr>
                <w:sz w:val="28"/>
                <w:szCs w:val="28"/>
              </w:rPr>
            </w:pPr>
            <w:r w:rsidRPr="00D91604">
              <w:rPr>
                <w:sz w:val="28"/>
                <w:szCs w:val="28"/>
              </w:rPr>
              <w:t>2256148.61</w:t>
            </w:r>
          </w:p>
        </w:tc>
      </w:tr>
      <w:tr w:rsidR="00A72D36" w:rsidRPr="00D91604" w:rsidTr="00920108">
        <w:trPr>
          <w:gridAfter w:val="1"/>
          <w:wAfter w:w="567" w:type="dxa"/>
        </w:trPr>
        <w:tc>
          <w:tcPr>
            <w:tcW w:w="1418" w:type="dxa"/>
            <w:tcBorders>
              <w:top w:val="single" w:sz="4" w:space="0" w:color="auto"/>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numPr>
                <w:ilvl w:val="0"/>
                <w:numId w:val="10"/>
              </w:numPr>
              <w:spacing w:before="100" w:beforeAutospacing="1"/>
              <w:jc w:val="center"/>
              <w:rPr>
                <w:sz w:val="28"/>
                <w:szCs w:val="28"/>
              </w:rPr>
            </w:pPr>
          </w:p>
        </w:tc>
        <w:tc>
          <w:tcPr>
            <w:tcW w:w="3982" w:type="dxa"/>
            <w:tcBorders>
              <w:top w:val="single" w:sz="4" w:space="0" w:color="auto"/>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spacing w:before="100" w:beforeAutospacing="1"/>
              <w:jc w:val="center"/>
              <w:rPr>
                <w:sz w:val="28"/>
                <w:szCs w:val="28"/>
              </w:rPr>
            </w:pPr>
            <w:r w:rsidRPr="00D91604">
              <w:rPr>
                <w:sz w:val="28"/>
                <w:szCs w:val="28"/>
              </w:rPr>
              <w:t>506066.23</w:t>
            </w:r>
          </w:p>
        </w:tc>
        <w:tc>
          <w:tcPr>
            <w:tcW w:w="3956" w:type="dxa"/>
            <w:tcBorders>
              <w:top w:val="single" w:sz="4" w:space="0" w:color="auto"/>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spacing w:before="100" w:beforeAutospacing="1"/>
              <w:jc w:val="center"/>
              <w:rPr>
                <w:sz w:val="28"/>
                <w:szCs w:val="28"/>
              </w:rPr>
            </w:pPr>
            <w:r w:rsidRPr="00D91604">
              <w:rPr>
                <w:sz w:val="28"/>
                <w:szCs w:val="28"/>
              </w:rPr>
              <w:t>2256147.57</w:t>
            </w:r>
          </w:p>
        </w:tc>
      </w:tr>
      <w:tr w:rsidR="00A72D36" w:rsidRPr="00D91604" w:rsidTr="00920108">
        <w:trPr>
          <w:gridAfter w:val="1"/>
          <w:wAfter w:w="567" w:type="dxa"/>
        </w:trPr>
        <w:tc>
          <w:tcPr>
            <w:tcW w:w="1418" w:type="dxa"/>
            <w:tcBorders>
              <w:top w:val="single" w:sz="4" w:space="0" w:color="auto"/>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numPr>
                <w:ilvl w:val="0"/>
                <w:numId w:val="10"/>
              </w:numPr>
              <w:spacing w:before="100" w:beforeAutospacing="1"/>
              <w:jc w:val="center"/>
              <w:rPr>
                <w:sz w:val="28"/>
                <w:szCs w:val="28"/>
              </w:rPr>
            </w:pPr>
          </w:p>
        </w:tc>
        <w:tc>
          <w:tcPr>
            <w:tcW w:w="3982" w:type="dxa"/>
            <w:tcBorders>
              <w:top w:val="single" w:sz="4" w:space="0" w:color="auto"/>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spacing w:before="100" w:beforeAutospacing="1"/>
              <w:jc w:val="center"/>
              <w:rPr>
                <w:sz w:val="28"/>
                <w:szCs w:val="28"/>
              </w:rPr>
            </w:pPr>
            <w:r w:rsidRPr="00D91604">
              <w:rPr>
                <w:sz w:val="28"/>
                <w:szCs w:val="28"/>
              </w:rPr>
              <w:t>506065.97</w:t>
            </w:r>
          </w:p>
        </w:tc>
        <w:tc>
          <w:tcPr>
            <w:tcW w:w="3956" w:type="dxa"/>
            <w:tcBorders>
              <w:top w:val="single" w:sz="4" w:space="0" w:color="auto"/>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spacing w:before="100" w:beforeAutospacing="1"/>
              <w:jc w:val="center"/>
              <w:rPr>
                <w:sz w:val="28"/>
                <w:szCs w:val="28"/>
              </w:rPr>
            </w:pPr>
            <w:r w:rsidRPr="00D91604">
              <w:rPr>
                <w:sz w:val="28"/>
                <w:szCs w:val="28"/>
              </w:rPr>
              <w:t>2256145.32</w:t>
            </w:r>
          </w:p>
        </w:tc>
      </w:tr>
      <w:tr w:rsidR="00A72D36" w:rsidRPr="00D91604" w:rsidTr="00920108">
        <w:tc>
          <w:tcPr>
            <w:tcW w:w="1418" w:type="dxa"/>
            <w:tcBorders>
              <w:top w:val="single" w:sz="4" w:space="0" w:color="auto"/>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numPr>
                <w:ilvl w:val="0"/>
                <w:numId w:val="10"/>
              </w:numPr>
              <w:spacing w:before="100" w:beforeAutospacing="1"/>
              <w:jc w:val="center"/>
              <w:rPr>
                <w:sz w:val="28"/>
                <w:szCs w:val="28"/>
              </w:rPr>
            </w:pPr>
          </w:p>
        </w:tc>
        <w:tc>
          <w:tcPr>
            <w:tcW w:w="3982" w:type="dxa"/>
            <w:tcBorders>
              <w:top w:val="single" w:sz="4" w:space="0" w:color="auto"/>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spacing w:before="100" w:beforeAutospacing="1"/>
              <w:jc w:val="center"/>
              <w:rPr>
                <w:sz w:val="28"/>
                <w:szCs w:val="28"/>
              </w:rPr>
            </w:pPr>
            <w:r w:rsidRPr="00D91604">
              <w:rPr>
                <w:sz w:val="28"/>
                <w:szCs w:val="28"/>
              </w:rPr>
              <w:t>506065.74</w:t>
            </w:r>
          </w:p>
        </w:tc>
        <w:tc>
          <w:tcPr>
            <w:tcW w:w="3956" w:type="dxa"/>
            <w:tcBorders>
              <w:top w:val="single" w:sz="4" w:space="0" w:color="auto"/>
              <w:left w:val="single" w:sz="4" w:space="0" w:color="000000"/>
              <w:bottom w:val="single" w:sz="4" w:space="0" w:color="000000"/>
              <w:right w:val="single" w:sz="4" w:space="0" w:color="000000"/>
            </w:tcBorders>
            <w:shd w:val="clear" w:color="auto" w:fill="auto"/>
            <w:vAlign w:val="center"/>
          </w:tcPr>
          <w:p w:rsidR="00A72D36" w:rsidRPr="00D91604" w:rsidRDefault="00A72D36" w:rsidP="00920108">
            <w:pPr>
              <w:spacing w:before="100" w:beforeAutospacing="1"/>
              <w:jc w:val="center"/>
              <w:rPr>
                <w:sz w:val="28"/>
                <w:szCs w:val="28"/>
              </w:rPr>
            </w:pPr>
            <w:r w:rsidRPr="00D91604">
              <w:rPr>
                <w:sz w:val="28"/>
                <w:szCs w:val="28"/>
              </w:rPr>
              <w:t>2256143.10</w:t>
            </w:r>
          </w:p>
        </w:tc>
        <w:tc>
          <w:tcPr>
            <w:tcW w:w="567" w:type="dxa"/>
            <w:tcBorders>
              <w:bottom w:val="nil"/>
            </w:tcBorders>
            <w:shd w:val="clear" w:color="auto" w:fill="auto"/>
          </w:tcPr>
          <w:p w:rsidR="00A72D36" w:rsidRPr="00D91604" w:rsidRDefault="00A72D36" w:rsidP="00920108">
            <w:pPr>
              <w:rPr>
                <w:sz w:val="28"/>
                <w:szCs w:val="28"/>
              </w:rPr>
            </w:pPr>
            <w:r w:rsidRPr="00D91604">
              <w:rPr>
                <w:sz w:val="28"/>
                <w:szCs w:val="28"/>
              </w:rPr>
              <w:t>»;</w:t>
            </w:r>
          </w:p>
        </w:tc>
      </w:tr>
    </w:tbl>
    <w:p w:rsidR="00A72D36" w:rsidRPr="00D91604" w:rsidRDefault="00A72D36" w:rsidP="00A72D36">
      <w:pPr>
        <w:ind w:left="351" w:firstLine="357"/>
        <w:rPr>
          <w:sz w:val="28"/>
          <w:szCs w:val="28"/>
        </w:rPr>
      </w:pPr>
      <w:r w:rsidRPr="00D91604">
        <w:rPr>
          <w:sz w:val="28"/>
          <w:szCs w:val="28"/>
        </w:rPr>
        <w:t>м) абзац второй пункта 105 изложить в следующей редакции:</w:t>
      </w:r>
    </w:p>
    <w:p w:rsidR="00A72D36" w:rsidRPr="00D91604" w:rsidRDefault="00A72D36" w:rsidP="00A72D36">
      <w:pPr>
        <w:widowControl w:val="0"/>
        <w:autoSpaceDE w:val="0"/>
        <w:autoSpaceDN w:val="0"/>
        <w:adjustRightInd w:val="0"/>
        <w:ind w:firstLine="540"/>
        <w:jc w:val="both"/>
        <w:rPr>
          <w:sz w:val="28"/>
          <w:szCs w:val="28"/>
        </w:rPr>
      </w:pPr>
      <w:r w:rsidRPr="00D91604">
        <w:rPr>
          <w:sz w:val="28"/>
          <w:szCs w:val="28"/>
        </w:rPr>
        <w:t>«Границы зоны проходят по красной линии ул. Красноармейской               (от северной границы участка дома N 53) до пересечения с ул. Рылеева, по красной линии ул. Красноармейской (четная сторона), по восточной (дворовой) границе участков домов N 18 – 20/12, по ул. Красногвардейской, включая первую линию застройки четной и нечетной сторон, с отступом от красных линий на расстоянии около 17 м до пересечения с ул. Радищева, по красной линии ул. Радищева (четная сторона) в границах ул. Красногвардейской             и ул. Рылеева»;</w:t>
      </w:r>
    </w:p>
    <w:p w:rsidR="00A72D36" w:rsidRPr="00D91604" w:rsidRDefault="00A72D36" w:rsidP="00A72D36">
      <w:pPr>
        <w:ind w:left="351" w:firstLine="358"/>
        <w:rPr>
          <w:sz w:val="28"/>
          <w:szCs w:val="28"/>
        </w:rPr>
      </w:pPr>
      <w:r w:rsidRPr="00D91604">
        <w:rPr>
          <w:sz w:val="28"/>
          <w:szCs w:val="28"/>
        </w:rPr>
        <w:t>н) дополнить пунктом 105.1 следующего содержания:</w:t>
      </w:r>
    </w:p>
    <w:p w:rsidR="00A72D36" w:rsidRPr="00D91604" w:rsidRDefault="00A72D36" w:rsidP="00A72D36">
      <w:pPr>
        <w:autoSpaceDE w:val="0"/>
        <w:autoSpaceDN w:val="0"/>
        <w:adjustRightInd w:val="0"/>
        <w:ind w:firstLine="650"/>
        <w:jc w:val="both"/>
        <w:rPr>
          <w:sz w:val="28"/>
          <w:szCs w:val="28"/>
        </w:rPr>
      </w:pPr>
      <w:r w:rsidRPr="00D91604">
        <w:rPr>
          <w:sz w:val="28"/>
          <w:szCs w:val="28"/>
        </w:rPr>
        <w:t xml:space="preserve">«105.1 </w:t>
      </w:r>
      <w:r w:rsidRPr="00D91604">
        <w:rPr>
          <w:b/>
          <w:sz w:val="28"/>
          <w:szCs w:val="28"/>
        </w:rPr>
        <w:t xml:space="preserve">ЗРЗ Р-3 </w:t>
      </w:r>
      <w:r w:rsidRPr="00D91604">
        <w:rPr>
          <w:rFonts w:cs="Calibri"/>
          <w:sz w:val="28"/>
          <w:szCs w:val="28"/>
        </w:rPr>
        <w:t xml:space="preserve">зона регулирования застройки и хозяйственной деятельности объектов культурного наследия регионального или муниципального значения. </w:t>
      </w:r>
      <w:r w:rsidRPr="00D91604">
        <w:rPr>
          <w:sz w:val="28"/>
          <w:szCs w:val="28"/>
        </w:rPr>
        <w:t>Участок ул. Красногвардейской.</w:t>
      </w:r>
    </w:p>
    <w:p w:rsidR="00A72D36" w:rsidRPr="00D91604" w:rsidRDefault="00A72D36" w:rsidP="00A72D36">
      <w:pPr>
        <w:widowControl w:val="0"/>
        <w:autoSpaceDE w:val="0"/>
        <w:autoSpaceDN w:val="0"/>
        <w:adjustRightInd w:val="0"/>
        <w:jc w:val="both"/>
        <w:rPr>
          <w:rFonts w:cs="Calibri"/>
          <w:color w:val="FF0000"/>
          <w:sz w:val="28"/>
          <w:szCs w:val="28"/>
        </w:rPr>
      </w:pPr>
      <w:r w:rsidRPr="00D91604">
        <w:rPr>
          <w:rFonts w:cs="Calibri"/>
          <w:sz w:val="28"/>
          <w:szCs w:val="28"/>
        </w:rPr>
        <w:t xml:space="preserve"> </w:t>
      </w:r>
      <w:r w:rsidRPr="00D91604">
        <w:rPr>
          <w:rFonts w:cs="Calibri"/>
          <w:sz w:val="28"/>
          <w:szCs w:val="28"/>
        </w:rPr>
        <w:tab/>
        <w:t>Границ зона ограничена участком ул. Красногвардейской от красной линии нечётной стороны ул. Мира до границы территории</w:t>
      </w:r>
      <w:r w:rsidRPr="00D91604">
        <w:rPr>
          <w:rFonts w:cs="Calibri"/>
          <w:color w:val="FF0000"/>
          <w:sz w:val="28"/>
          <w:szCs w:val="28"/>
        </w:rPr>
        <w:t xml:space="preserve"> </w:t>
      </w:r>
      <w:r w:rsidRPr="00D91604">
        <w:rPr>
          <w:color w:val="000000" w:themeColor="text1"/>
          <w:sz w:val="28"/>
          <w:szCs w:val="28"/>
        </w:rPr>
        <w:t>объекта культурного наследия регионального значения «Достопримечательное место «Ярмаролчный квартал»</w:t>
      </w:r>
      <w:r w:rsidRPr="00D91604">
        <w:rPr>
          <w:rFonts w:cs="Calibri"/>
          <w:color w:val="FF0000"/>
          <w:sz w:val="28"/>
          <w:szCs w:val="28"/>
        </w:rPr>
        <w:t xml:space="preserve"> </w:t>
      </w:r>
      <w:r w:rsidRPr="00D91604">
        <w:rPr>
          <w:rFonts w:cs="Calibri"/>
          <w:color w:val="000000" w:themeColor="text1"/>
          <w:sz w:val="28"/>
          <w:szCs w:val="28"/>
        </w:rPr>
        <w:t>с включением первой линии застройки чётной и нечётной стороны улицы»;</w:t>
      </w:r>
    </w:p>
    <w:p w:rsidR="00A72D36" w:rsidRPr="00D91604" w:rsidRDefault="00A72D36" w:rsidP="00A72D36">
      <w:pPr>
        <w:widowControl w:val="0"/>
        <w:autoSpaceDE w:val="0"/>
        <w:autoSpaceDN w:val="0"/>
        <w:adjustRightInd w:val="0"/>
        <w:ind w:firstLine="709"/>
        <w:jc w:val="both"/>
        <w:rPr>
          <w:sz w:val="20"/>
          <w:szCs w:val="20"/>
        </w:rPr>
      </w:pPr>
      <w:r w:rsidRPr="00D91604">
        <w:rPr>
          <w:color w:val="000000" w:themeColor="text1"/>
          <w:sz w:val="28"/>
          <w:szCs w:val="28"/>
        </w:rPr>
        <w:lastRenderedPageBreak/>
        <w:t>о) пункт 106 изложить в следующей редакции:</w:t>
      </w:r>
    </w:p>
    <w:p w:rsidR="00A72D36" w:rsidRPr="00D91604" w:rsidRDefault="00A72D36" w:rsidP="00A72D36">
      <w:pPr>
        <w:widowControl w:val="0"/>
        <w:autoSpaceDE w:val="0"/>
        <w:autoSpaceDN w:val="0"/>
        <w:adjustRightInd w:val="0"/>
        <w:ind w:firstLine="709"/>
        <w:jc w:val="both"/>
        <w:rPr>
          <w:color w:val="000000" w:themeColor="text1"/>
          <w:sz w:val="28"/>
          <w:szCs w:val="28"/>
        </w:rPr>
      </w:pPr>
      <w:r w:rsidRPr="00D91604">
        <w:rPr>
          <w:color w:val="000000" w:themeColor="text1"/>
          <w:sz w:val="28"/>
          <w:szCs w:val="28"/>
        </w:rPr>
        <w:t>«106 ЗРЗ Р-3 - зона регулирования застройки и хозяйственной деятельности объектов культурного наследия регионального или муниципального значения. Участок в границах ул. Марата, ул. Карла Маркса, ул. Островского.</w:t>
      </w:r>
    </w:p>
    <w:p w:rsidR="00A72D36" w:rsidRPr="00D91604" w:rsidRDefault="00A72D36" w:rsidP="00A72D36">
      <w:pPr>
        <w:widowControl w:val="0"/>
        <w:autoSpaceDE w:val="0"/>
        <w:autoSpaceDN w:val="0"/>
        <w:adjustRightInd w:val="0"/>
        <w:ind w:firstLine="709"/>
        <w:jc w:val="both"/>
        <w:rPr>
          <w:color w:val="000000" w:themeColor="text1"/>
          <w:sz w:val="28"/>
          <w:szCs w:val="28"/>
        </w:rPr>
      </w:pPr>
      <w:r w:rsidRPr="00D91604">
        <w:rPr>
          <w:color w:val="000000" w:themeColor="text1"/>
          <w:sz w:val="28"/>
          <w:szCs w:val="28"/>
        </w:rPr>
        <w:t>Юго-западная граница проходит по красной линии ул. Карла Маркса (четная сторона) до ул. Марата.</w:t>
      </w:r>
    </w:p>
    <w:p w:rsidR="00A72D36" w:rsidRPr="00D91604" w:rsidRDefault="00A72D36" w:rsidP="00A72D36">
      <w:pPr>
        <w:widowControl w:val="0"/>
        <w:autoSpaceDE w:val="0"/>
        <w:autoSpaceDN w:val="0"/>
        <w:adjustRightInd w:val="0"/>
        <w:ind w:firstLine="709"/>
        <w:jc w:val="both"/>
        <w:rPr>
          <w:color w:val="000000" w:themeColor="text1"/>
          <w:sz w:val="28"/>
          <w:szCs w:val="28"/>
        </w:rPr>
      </w:pPr>
      <w:r w:rsidRPr="00D91604">
        <w:rPr>
          <w:color w:val="000000" w:themeColor="text1"/>
          <w:sz w:val="28"/>
          <w:szCs w:val="28"/>
        </w:rPr>
        <w:t xml:space="preserve"> Северо-западная – по ул. Марата (четная сторона) до пересечения             с ул. Можайского и ул. Островского, </w:t>
      </w:r>
    </w:p>
    <w:p w:rsidR="00A72D36" w:rsidRPr="00D91604" w:rsidRDefault="00A72D36" w:rsidP="00A72D36">
      <w:pPr>
        <w:widowControl w:val="0"/>
        <w:autoSpaceDE w:val="0"/>
        <w:autoSpaceDN w:val="0"/>
        <w:adjustRightInd w:val="0"/>
        <w:ind w:firstLine="709"/>
        <w:jc w:val="both"/>
        <w:rPr>
          <w:color w:val="000000" w:themeColor="text1"/>
          <w:sz w:val="28"/>
          <w:szCs w:val="28"/>
        </w:rPr>
      </w:pPr>
      <w:r w:rsidRPr="00D91604">
        <w:rPr>
          <w:color w:val="000000" w:themeColor="text1"/>
          <w:sz w:val="28"/>
          <w:szCs w:val="28"/>
        </w:rPr>
        <w:t>Северная – пересекает ул. Островского;</w:t>
      </w:r>
    </w:p>
    <w:p w:rsidR="00A72D36" w:rsidRPr="00D91604" w:rsidRDefault="00A72D36" w:rsidP="00A72D36">
      <w:pPr>
        <w:widowControl w:val="0"/>
        <w:autoSpaceDE w:val="0"/>
        <w:autoSpaceDN w:val="0"/>
        <w:adjustRightInd w:val="0"/>
        <w:ind w:firstLine="709"/>
        <w:jc w:val="both"/>
        <w:rPr>
          <w:rFonts w:ascii="Arial" w:hAnsi="Arial" w:cs="Arial"/>
          <w:color w:val="000000" w:themeColor="text1"/>
          <w:sz w:val="20"/>
          <w:szCs w:val="20"/>
        </w:rPr>
      </w:pPr>
      <w:r w:rsidRPr="00D91604">
        <w:rPr>
          <w:color w:val="000000" w:themeColor="text1"/>
          <w:sz w:val="28"/>
          <w:szCs w:val="28"/>
        </w:rPr>
        <w:t xml:space="preserve">Восточная и юго-восточная границы совпадают с западной и юго-западной границами территории объекта культурного наследия регионального значения «Достопримечательное место «Ярмаролчный квартал» включая первую линию застройки по ул. Марата </w:t>
      </w:r>
      <w:r w:rsidRPr="00D91604">
        <w:rPr>
          <w:rFonts w:eastAsia="TimesNewRomanPSMT"/>
          <w:color w:val="000000" w:themeColor="text1"/>
          <w:sz w:val="28"/>
          <w:szCs w:val="28"/>
        </w:rPr>
        <w:t>на участке между домами № 3 и № 9</w:t>
      </w:r>
      <w:r w:rsidRPr="00D91604">
        <w:rPr>
          <w:color w:val="000000" w:themeColor="text1"/>
          <w:sz w:val="28"/>
          <w:szCs w:val="28"/>
        </w:rPr>
        <w:t>»;</w:t>
      </w:r>
    </w:p>
    <w:p w:rsidR="00A72D36" w:rsidRPr="00D91604" w:rsidRDefault="00A72D36" w:rsidP="00A72D36">
      <w:pPr>
        <w:ind w:firstLine="709"/>
        <w:jc w:val="both"/>
        <w:rPr>
          <w:sz w:val="28"/>
          <w:szCs w:val="28"/>
        </w:rPr>
      </w:pPr>
      <w:r w:rsidRPr="00D91604">
        <w:rPr>
          <w:sz w:val="28"/>
          <w:szCs w:val="28"/>
        </w:rPr>
        <w:t>п) дополнить пунктом 106.1 следующего содержания:</w:t>
      </w:r>
    </w:p>
    <w:p w:rsidR="00A72D36" w:rsidRPr="00D91604" w:rsidRDefault="00A72D36" w:rsidP="00A72D36">
      <w:pPr>
        <w:ind w:firstLine="708"/>
        <w:jc w:val="both"/>
        <w:rPr>
          <w:sz w:val="28"/>
          <w:szCs w:val="28"/>
        </w:rPr>
      </w:pPr>
      <w:r w:rsidRPr="00D91604">
        <w:rPr>
          <w:sz w:val="28"/>
          <w:szCs w:val="28"/>
        </w:rPr>
        <w:t>«106.1</w:t>
      </w:r>
      <w:r w:rsidRPr="00D91604">
        <w:rPr>
          <w:b/>
          <w:sz w:val="28"/>
          <w:szCs w:val="28"/>
        </w:rPr>
        <w:t xml:space="preserve"> ЗРЗ Р-3</w:t>
      </w:r>
      <w:r w:rsidRPr="00D91604">
        <w:rPr>
          <w:sz w:val="28"/>
          <w:szCs w:val="28"/>
        </w:rPr>
        <w:t xml:space="preserve">  - зона  регулирования застройки и хозяйственной деятельности. Участок по ул. Красноармейской в границах 2 пер. Мира               и ул. Красногвардейской. </w:t>
      </w:r>
    </w:p>
    <w:p w:rsidR="00A72D36" w:rsidRPr="00D91604" w:rsidRDefault="00A72D36" w:rsidP="00A72D36">
      <w:pPr>
        <w:ind w:firstLine="708"/>
        <w:jc w:val="both"/>
        <w:rPr>
          <w:sz w:val="28"/>
          <w:szCs w:val="28"/>
        </w:rPr>
      </w:pPr>
      <w:r w:rsidRPr="00D91604">
        <w:rPr>
          <w:sz w:val="28"/>
          <w:szCs w:val="28"/>
        </w:rPr>
        <w:t xml:space="preserve">Границы зоны проходят вдоль ул. Красноармейской. Западная граница зоны проходит по нечетной стороне улицы от границы участка дома № 11        по северо-восточной и северо-западной границе ОЗР (Красноармейская 11,13), далее вдоль улицы Красноармейской с отступом от красной линии улицы на расстояние около 15 м до пересечения с красной линией </w:t>
      </w:r>
      <w:r w:rsidRPr="00D91604">
        <w:rPr>
          <w:sz w:val="28"/>
          <w:szCs w:val="28"/>
        </w:rPr>
        <w:br/>
        <w:t xml:space="preserve">ул. Красногвардейской. Восточная граница проходит по четной стороне </w:t>
      </w:r>
      <w:r w:rsidRPr="00D91604">
        <w:rPr>
          <w:sz w:val="28"/>
          <w:szCs w:val="28"/>
        </w:rPr>
        <w:br/>
        <w:t xml:space="preserve">ул. Красноармейской вдоль красной линии и с отступом на 2 м вглубь квартала.   </w:t>
      </w:r>
    </w:p>
    <w:p w:rsidR="00A72D36" w:rsidRPr="00D91604" w:rsidRDefault="00A72D36" w:rsidP="00A72D36">
      <w:pPr>
        <w:rPr>
          <w:sz w:val="28"/>
          <w:szCs w:val="28"/>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9"/>
        <w:gridCol w:w="3967"/>
        <w:gridCol w:w="3969"/>
        <w:gridCol w:w="499"/>
      </w:tblGrid>
      <w:tr w:rsidR="00A72D36" w:rsidRPr="00D91604" w:rsidTr="00920108">
        <w:trPr>
          <w:gridAfter w:val="1"/>
          <w:wAfter w:w="253" w:type="pct"/>
        </w:trPr>
        <w:tc>
          <w:tcPr>
            <w:tcW w:w="720" w:type="pct"/>
            <w:vMerge w:val="restart"/>
            <w:vAlign w:val="center"/>
          </w:tcPr>
          <w:p w:rsidR="00A72D36" w:rsidRPr="00D91604" w:rsidRDefault="00A72D36" w:rsidP="00920108">
            <w:pPr>
              <w:ind w:left="-7"/>
              <w:jc w:val="center"/>
              <w:rPr>
                <w:color w:val="000001"/>
                <w:sz w:val="28"/>
                <w:szCs w:val="28"/>
                <w:lang w:val="en-US"/>
              </w:rPr>
            </w:pPr>
            <w:r w:rsidRPr="00D91604">
              <w:rPr>
                <w:color w:val="000001"/>
                <w:sz w:val="28"/>
                <w:szCs w:val="28"/>
              </w:rPr>
              <w:t>№</w:t>
            </w:r>
          </w:p>
          <w:p w:rsidR="00A72D36" w:rsidRPr="00D91604" w:rsidRDefault="00A72D36" w:rsidP="00920108">
            <w:pPr>
              <w:ind w:left="-7"/>
              <w:jc w:val="center"/>
              <w:rPr>
                <w:sz w:val="28"/>
                <w:szCs w:val="28"/>
              </w:rPr>
            </w:pPr>
            <w:r w:rsidRPr="00D91604">
              <w:rPr>
                <w:color w:val="000001"/>
                <w:sz w:val="28"/>
                <w:szCs w:val="28"/>
              </w:rPr>
              <w:t>п/п</w:t>
            </w:r>
          </w:p>
        </w:tc>
        <w:tc>
          <w:tcPr>
            <w:tcW w:w="4027" w:type="pct"/>
            <w:gridSpan w:val="2"/>
            <w:vAlign w:val="center"/>
          </w:tcPr>
          <w:p w:rsidR="00A72D36" w:rsidRPr="00D91604" w:rsidRDefault="00A72D36" w:rsidP="00920108">
            <w:pPr>
              <w:ind w:left="-57" w:right="-113"/>
              <w:jc w:val="center"/>
              <w:rPr>
                <w:sz w:val="28"/>
                <w:szCs w:val="28"/>
              </w:rPr>
            </w:pPr>
            <w:r w:rsidRPr="00D91604">
              <w:rPr>
                <w:sz w:val="28"/>
                <w:szCs w:val="28"/>
              </w:rPr>
              <w:t xml:space="preserve">Ведомость координат характерных точек </w:t>
            </w:r>
          </w:p>
        </w:tc>
      </w:tr>
      <w:tr w:rsidR="00A72D36" w:rsidRPr="00D91604" w:rsidTr="00920108">
        <w:trPr>
          <w:gridAfter w:val="1"/>
          <w:wAfter w:w="253" w:type="pct"/>
        </w:trPr>
        <w:tc>
          <w:tcPr>
            <w:tcW w:w="720" w:type="pct"/>
            <w:vMerge/>
            <w:vAlign w:val="center"/>
          </w:tcPr>
          <w:p w:rsidR="00A72D36" w:rsidRPr="00D91604" w:rsidRDefault="00A72D36" w:rsidP="00920108">
            <w:pPr>
              <w:ind w:left="-7"/>
              <w:jc w:val="center"/>
              <w:rPr>
                <w:sz w:val="28"/>
                <w:szCs w:val="28"/>
              </w:rPr>
            </w:pPr>
          </w:p>
        </w:tc>
        <w:tc>
          <w:tcPr>
            <w:tcW w:w="2013" w:type="pct"/>
            <w:vAlign w:val="center"/>
          </w:tcPr>
          <w:p w:rsidR="00A72D36" w:rsidRPr="00D91604" w:rsidRDefault="00A72D36" w:rsidP="00920108">
            <w:pPr>
              <w:ind w:left="-57" w:right="-113"/>
              <w:jc w:val="center"/>
              <w:rPr>
                <w:sz w:val="28"/>
                <w:szCs w:val="28"/>
              </w:rPr>
            </w:pPr>
            <w:r w:rsidRPr="00D91604">
              <w:rPr>
                <w:sz w:val="28"/>
                <w:szCs w:val="28"/>
              </w:rPr>
              <w:t xml:space="preserve">Координата </w:t>
            </w:r>
            <w:r w:rsidRPr="00D91604">
              <w:rPr>
                <w:sz w:val="28"/>
                <w:szCs w:val="28"/>
                <w:lang w:val="en-US"/>
              </w:rPr>
              <w:t>X</w:t>
            </w:r>
          </w:p>
        </w:tc>
        <w:tc>
          <w:tcPr>
            <w:tcW w:w="2014" w:type="pct"/>
            <w:vAlign w:val="center"/>
          </w:tcPr>
          <w:p w:rsidR="00A72D36" w:rsidRPr="00D91604" w:rsidRDefault="00A72D36" w:rsidP="00920108">
            <w:pPr>
              <w:ind w:left="-57" w:right="-113"/>
              <w:jc w:val="center"/>
              <w:rPr>
                <w:sz w:val="28"/>
                <w:szCs w:val="28"/>
              </w:rPr>
            </w:pPr>
            <w:r w:rsidRPr="00D91604">
              <w:rPr>
                <w:sz w:val="28"/>
                <w:szCs w:val="28"/>
              </w:rPr>
              <w:t xml:space="preserve">Координата </w:t>
            </w:r>
            <w:r w:rsidRPr="00D91604">
              <w:rPr>
                <w:sz w:val="28"/>
                <w:szCs w:val="28"/>
                <w:lang w:val="en-US"/>
              </w:rPr>
              <w:t>Y</w:t>
            </w:r>
          </w:p>
        </w:tc>
      </w:tr>
      <w:tr w:rsidR="00A72D36" w:rsidRPr="00D91604" w:rsidTr="00920108">
        <w:trPr>
          <w:gridAfter w:val="1"/>
          <w:wAfter w:w="253" w:type="pct"/>
        </w:trPr>
        <w:tc>
          <w:tcPr>
            <w:tcW w:w="720" w:type="pct"/>
            <w:vAlign w:val="center"/>
          </w:tcPr>
          <w:p w:rsidR="00A72D36" w:rsidRPr="00D91604" w:rsidRDefault="00A72D36" w:rsidP="00920108">
            <w:pPr>
              <w:snapToGrid w:val="0"/>
              <w:ind w:left="-7"/>
              <w:jc w:val="center"/>
              <w:rPr>
                <w:rFonts w:eastAsia="Calibri"/>
                <w:sz w:val="28"/>
                <w:szCs w:val="28"/>
              </w:rPr>
            </w:pPr>
            <w:r w:rsidRPr="00D91604">
              <w:rPr>
                <w:rFonts w:eastAsia="Calibri"/>
                <w:sz w:val="28"/>
                <w:szCs w:val="28"/>
              </w:rPr>
              <w:t>1.</w:t>
            </w:r>
          </w:p>
        </w:tc>
        <w:tc>
          <w:tcPr>
            <w:tcW w:w="2013" w:type="pct"/>
            <w:vAlign w:val="bottom"/>
          </w:tcPr>
          <w:p w:rsidR="00A72D36" w:rsidRPr="00D91604" w:rsidRDefault="00A72D36" w:rsidP="00920108">
            <w:pPr>
              <w:jc w:val="center"/>
              <w:rPr>
                <w:sz w:val="28"/>
                <w:szCs w:val="28"/>
              </w:rPr>
            </w:pPr>
            <w:r w:rsidRPr="00D91604">
              <w:rPr>
                <w:sz w:val="28"/>
                <w:szCs w:val="28"/>
              </w:rPr>
              <w:t xml:space="preserve">507569.52  </w:t>
            </w:r>
          </w:p>
        </w:tc>
        <w:tc>
          <w:tcPr>
            <w:tcW w:w="2014" w:type="pct"/>
            <w:vAlign w:val="bottom"/>
          </w:tcPr>
          <w:p w:rsidR="00A72D36" w:rsidRPr="00D91604" w:rsidRDefault="00A72D36" w:rsidP="00920108">
            <w:pPr>
              <w:jc w:val="center"/>
              <w:rPr>
                <w:sz w:val="28"/>
                <w:szCs w:val="28"/>
              </w:rPr>
            </w:pPr>
            <w:r w:rsidRPr="00D91604">
              <w:rPr>
                <w:sz w:val="28"/>
                <w:szCs w:val="28"/>
              </w:rPr>
              <w:t>2257812.55</w:t>
            </w:r>
          </w:p>
        </w:tc>
      </w:tr>
      <w:tr w:rsidR="00A72D36" w:rsidRPr="00D91604" w:rsidTr="00920108">
        <w:trPr>
          <w:gridAfter w:val="1"/>
          <w:wAfter w:w="253" w:type="pct"/>
        </w:trPr>
        <w:tc>
          <w:tcPr>
            <w:tcW w:w="720" w:type="pct"/>
            <w:vAlign w:val="center"/>
          </w:tcPr>
          <w:p w:rsidR="00A72D36" w:rsidRPr="00D91604" w:rsidRDefault="00A72D36" w:rsidP="00920108">
            <w:pPr>
              <w:snapToGrid w:val="0"/>
              <w:ind w:left="-7"/>
              <w:jc w:val="center"/>
              <w:rPr>
                <w:rFonts w:eastAsia="Calibri"/>
                <w:sz w:val="28"/>
                <w:szCs w:val="28"/>
              </w:rPr>
            </w:pPr>
            <w:r w:rsidRPr="00D91604">
              <w:rPr>
                <w:rFonts w:eastAsia="Calibri"/>
                <w:sz w:val="28"/>
                <w:szCs w:val="28"/>
              </w:rPr>
              <w:t>2.</w:t>
            </w:r>
          </w:p>
        </w:tc>
        <w:tc>
          <w:tcPr>
            <w:tcW w:w="2013" w:type="pct"/>
            <w:vAlign w:val="bottom"/>
          </w:tcPr>
          <w:p w:rsidR="00A72D36" w:rsidRPr="00D91604" w:rsidRDefault="00A72D36" w:rsidP="00920108">
            <w:pPr>
              <w:jc w:val="center"/>
              <w:rPr>
                <w:sz w:val="28"/>
                <w:szCs w:val="28"/>
              </w:rPr>
            </w:pPr>
            <w:r w:rsidRPr="00D91604">
              <w:rPr>
                <w:sz w:val="28"/>
                <w:szCs w:val="28"/>
              </w:rPr>
              <w:t xml:space="preserve">507573.71  </w:t>
            </w:r>
          </w:p>
        </w:tc>
        <w:tc>
          <w:tcPr>
            <w:tcW w:w="2014" w:type="pct"/>
            <w:vAlign w:val="bottom"/>
          </w:tcPr>
          <w:p w:rsidR="00A72D36" w:rsidRPr="00D91604" w:rsidRDefault="00A72D36" w:rsidP="00920108">
            <w:pPr>
              <w:jc w:val="center"/>
              <w:rPr>
                <w:sz w:val="28"/>
                <w:szCs w:val="28"/>
              </w:rPr>
            </w:pPr>
            <w:r w:rsidRPr="00D91604">
              <w:rPr>
                <w:sz w:val="28"/>
                <w:szCs w:val="28"/>
              </w:rPr>
              <w:t>2257825.17</w:t>
            </w:r>
          </w:p>
        </w:tc>
      </w:tr>
      <w:tr w:rsidR="00A72D36" w:rsidRPr="00D91604" w:rsidTr="00920108">
        <w:trPr>
          <w:gridAfter w:val="1"/>
          <w:wAfter w:w="253" w:type="pct"/>
        </w:trPr>
        <w:tc>
          <w:tcPr>
            <w:tcW w:w="720" w:type="pct"/>
            <w:vAlign w:val="center"/>
          </w:tcPr>
          <w:p w:rsidR="00A72D36" w:rsidRPr="00D91604" w:rsidRDefault="00A72D36" w:rsidP="00920108">
            <w:pPr>
              <w:snapToGrid w:val="0"/>
              <w:ind w:left="-7"/>
              <w:jc w:val="center"/>
              <w:rPr>
                <w:rFonts w:eastAsia="Calibri"/>
                <w:sz w:val="28"/>
                <w:szCs w:val="28"/>
              </w:rPr>
            </w:pPr>
            <w:r w:rsidRPr="00D91604">
              <w:rPr>
                <w:rFonts w:eastAsia="Calibri"/>
                <w:sz w:val="28"/>
                <w:szCs w:val="28"/>
              </w:rPr>
              <w:t>3.</w:t>
            </w:r>
          </w:p>
        </w:tc>
        <w:tc>
          <w:tcPr>
            <w:tcW w:w="2013" w:type="pct"/>
            <w:vAlign w:val="bottom"/>
          </w:tcPr>
          <w:p w:rsidR="00A72D36" w:rsidRPr="00D91604" w:rsidRDefault="00A72D36" w:rsidP="00920108">
            <w:pPr>
              <w:jc w:val="center"/>
              <w:rPr>
                <w:sz w:val="28"/>
                <w:szCs w:val="28"/>
              </w:rPr>
            </w:pPr>
            <w:r w:rsidRPr="00D91604">
              <w:rPr>
                <w:sz w:val="28"/>
                <w:szCs w:val="28"/>
              </w:rPr>
              <w:t xml:space="preserve">507578.76  </w:t>
            </w:r>
          </w:p>
        </w:tc>
        <w:tc>
          <w:tcPr>
            <w:tcW w:w="2014" w:type="pct"/>
            <w:vAlign w:val="bottom"/>
          </w:tcPr>
          <w:p w:rsidR="00A72D36" w:rsidRPr="00D91604" w:rsidRDefault="00A72D36" w:rsidP="00920108">
            <w:pPr>
              <w:jc w:val="center"/>
              <w:rPr>
                <w:sz w:val="28"/>
                <w:szCs w:val="28"/>
              </w:rPr>
            </w:pPr>
            <w:r w:rsidRPr="00D91604">
              <w:rPr>
                <w:sz w:val="28"/>
                <w:szCs w:val="28"/>
              </w:rPr>
              <w:t>2257850.39</w:t>
            </w:r>
          </w:p>
        </w:tc>
      </w:tr>
      <w:tr w:rsidR="00A72D36" w:rsidRPr="00D91604" w:rsidTr="00920108">
        <w:trPr>
          <w:gridAfter w:val="1"/>
          <w:wAfter w:w="253" w:type="pct"/>
        </w:trPr>
        <w:tc>
          <w:tcPr>
            <w:tcW w:w="720" w:type="pct"/>
            <w:vAlign w:val="center"/>
          </w:tcPr>
          <w:p w:rsidR="00A72D36" w:rsidRPr="00D91604" w:rsidRDefault="00A72D36" w:rsidP="00920108">
            <w:pPr>
              <w:snapToGrid w:val="0"/>
              <w:ind w:left="-7"/>
              <w:jc w:val="center"/>
              <w:rPr>
                <w:rFonts w:eastAsia="Calibri"/>
                <w:sz w:val="28"/>
                <w:szCs w:val="28"/>
              </w:rPr>
            </w:pPr>
            <w:r w:rsidRPr="00D91604">
              <w:rPr>
                <w:rFonts w:eastAsia="Calibri"/>
                <w:sz w:val="28"/>
                <w:szCs w:val="28"/>
              </w:rPr>
              <w:t>4.</w:t>
            </w:r>
          </w:p>
        </w:tc>
        <w:tc>
          <w:tcPr>
            <w:tcW w:w="2013" w:type="pct"/>
            <w:vAlign w:val="bottom"/>
          </w:tcPr>
          <w:p w:rsidR="00A72D36" w:rsidRPr="00D91604" w:rsidRDefault="00A72D36" w:rsidP="00920108">
            <w:pPr>
              <w:jc w:val="center"/>
              <w:rPr>
                <w:sz w:val="28"/>
                <w:szCs w:val="28"/>
                <w:lang w:val="en-US"/>
              </w:rPr>
            </w:pPr>
            <w:r w:rsidRPr="00D91604">
              <w:rPr>
                <w:sz w:val="28"/>
                <w:szCs w:val="28"/>
              </w:rPr>
              <w:t xml:space="preserve">507564.19  </w:t>
            </w:r>
          </w:p>
        </w:tc>
        <w:tc>
          <w:tcPr>
            <w:tcW w:w="2014" w:type="pct"/>
            <w:vAlign w:val="bottom"/>
          </w:tcPr>
          <w:p w:rsidR="00A72D36" w:rsidRPr="00D91604" w:rsidRDefault="00A72D36" w:rsidP="00920108">
            <w:pPr>
              <w:jc w:val="center"/>
              <w:rPr>
                <w:sz w:val="28"/>
                <w:szCs w:val="28"/>
              </w:rPr>
            </w:pPr>
            <w:r w:rsidRPr="00D91604">
              <w:rPr>
                <w:sz w:val="28"/>
                <w:szCs w:val="28"/>
              </w:rPr>
              <w:t>2257855.48</w:t>
            </w:r>
          </w:p>
        </w:tc>
      </w:tr>
      <w:tr w:rsidR="00A72D36" w:rsidRPr="00D91604" w:rsidTr="00920108">
        <w:trPr>
          <w:gridAfter w:val="1"/>
          <w:wAfter w:w="253" w:type="pct"/>
        </w:trPr>
        <w:tc>
          <w:tcPr>
            <w:tcW w:w="720" w:type="pct"/>
            <w:vAlign w:val="center"/>
          </w:tcPr>
          <w:p w:rsidR="00A72D36" w:rsidRPr="00D91604" w:rsidRDefault="00A72D36" w:rsidP="00920108">
            <w:pPr>
              <w:snapToGrid w:val="0"/>
              <w:ind w:left="-7"/>
              <w:jc w:val="center"/>
              <w:rPr>
                <w:rFonts w:eastAsia="Calibri"/>
                <w:sz w:val="28"/>
                <w:szCs w:val="28"/>
              </w:rPr>
            </w:pPr>
            <w:r w:rsidRPr="00D91604">
              <w:rPr>
                <w:rFonts w:eastAsia="Calibri"/>
                <w:sz w:val="28"/>
                <w:szCs w:val="28"/>
              </w:rPr>
              <w:t>5.</w:t>
            </w:r>
          </w:p>
        </w:tc>
        <w:tc>
          <w:tcPr>
            <w:tcW w:w="2013" w:type="pct"/>
            <w:vAlign w:val="bottom"/>
          </w:tcPr>
          <w:p w:rsidR="00A72D36" w:rsidRPr="00D91604" w:rsidRDefault="00A72D36" w:rsidP="00920108">
            <w:pPr>
              <w:jc w:val="center"/>
              <w:rPr>
                <w:sz w:val="28"/>
                <w:szCs w:val="28"/>
              </w:rPr>
            </w:pPr>
            <w:r w:rsidRPr="00D91604">
              <w:rPr>
                <w:sz w:val="28"/>
                <w:szCs w:val="28"/>
              </w:rPr>
              <w:t xml:space="preserve">507561.52  </w:t>
            </w:r>
          </w:p>
        </w:tc>
        <w:tc>
          <w:tcPr>
            <w:tcW w:w="2014" w:type="pct"/>
            <w:vAlign w:val="bottom"/>
          </w:tcPr>
          <w:p w:rsidR="00A72D36" w:rsidRPr="00D91604" w:rsidRDefault="00A72D36" w:rsidP="00920108">
            <w:pPr>
              <w:jc w:val="center"/>
              <w:rPr>
                <w:sz w:val="28"/>
                <w:szCs w:val="28"/>
              </w:rPr>
            </w:pPr>
            <w:r w:rsidRPr="00D91604">
              <w:rPr>
                <w:sz w:val="28"/>
                <w:szCs w:val="28"/>
              </w:rPr>
              <w:t>2257856.41</w:t>
            </w:r>
          </w:p>
        </w:tc>
      </w:tr>
      <w:tr w:rsidR="00A72D36" w:rsidRPr="00D91604" w:rsidTr="00920108">
        <w:trPr>
          <w:gridAfter w:val="1"/>
          <w:wAfter w:w="253" w:type="pct"/>
        </w:trPr>
        <w:tc>
          <w:tcPr>
            <w:tcW w:w="720"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t>6.</w:t>
            </w:r>
          </w:p>
        </w:tc>
        <w:tc>
          <w:tcPr>
            <w:tcW w:w="2013" w:type="pct"/>
          </w:tcPr>
          <w:p w:rsidR="00A72D36" w:rsidRPr="00D91604" w:rsidRDefault="00A72D36" w:rsidP="00920108">
            <w:pPr>
              <w:autoSpaceDE w:val="0"/>
              <w:autoSpaceDN w:val="0"/>
              <w:adjustRightInd w:val="0"/>
              <w:jc w:val="center"/>
              <w:rPr>
                <w:rFonts w:eastAsia="Calibri"/>
                <w:sz w:val="28"/>
                <w:szCs w:val="28"/>
              </w:rPr>
            </w:pPr>
            <w:r w:rsidRPr="00D91604">
              <w:rPr>
                <w:sz w:val="28"/>
                <w:szCs w:val="28"/>
              </w:rPr>
              <w:t xml:space="preserve">507550.24  </w:t>
            </w:r>
          </w:p>
        </w:tc>
        <w:tc>
          <w:tcPr>
            <w:tcW w:w="2014" w:type="pct"/>
          </w:tcPr>
          <w:p w:rsidR="00A72D36" w:rsidRPr="00D91604" w:rsidRDefault="00A72D36" w:rsidP="00920108">
            <w:pPr>
              <w:autoSpaceDE w:val="0"/>
              <w:autoSpaceDN w:val="0"/>
              <w:adjustRightInd w:val="0"/>
              <w:jc w:val="center"/>
              <w:rPr>
                <w:rFonts w:eastAsia="Calibri"/>
                <w:sz w:val="28"/>
                <w:szCs w:val="28"/>
              </w:rPr>
            </w:pPr>
            <w:r w:rsidRPr="00D91604">
              <w:rPr>
                <w:sz w:val="28"/>
                <w:szCs w:val="28"/>
              </w:rPr>
              <w:t>2257860.74</w:t>
            </w:r>
          </w:p>
        </w:tc>
      </w:tr>
      <w:tr w:rsidR="00A72D36" w:rsidRPr="00D91604" w:rsidTr="00920108">
        <w:trPr>
          <w:gridAfter w:val="1"/>
          <w:wAfter w:w="253" w:type="pct"/>
        </w:trPr>
        <w:tc>
          <w:tcPr>
            <w:tcW w:w="720"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t>7.</w:t>
            </w:r>
          </w:p>
        </w:tc>
        <w:tc>
          <w:tcPr>
            <w:tcW w:w="2013" w:type="pct"/>
          </w:tcPr>
          <w:p w:rsidR="00A72D36" w:rsidRPr="00D91604" w:rsidRDefault="00A72D36" w:rsidP="00920108">
            <w:pPr>
              <w:autoSpaceDE w:val="0"/>
              <w:autoSpaceDN w:val="0"/>
              <w:adjustRightInd w:val="0"/>
              <w:jc w:val="center"/>
              <w:rPr>
                <w:rFonts w:eastAsia="Calibri"/>
                <w:sz w:val="28"/>
                <w:szCs w:val="28"/>
              </w:rPr>
            </w:pPr>
            <w:r w:rsidRPr="00D91604">
              <w:rPr>
                <w:sz w:val="28"/>
                <w:szCs w:val="28"/>
              </w:rPr>
              <w:t xml:space="preserve">507538.07  </w:t>
            </w:r>
          </w:p>
        </w:tc>
        <w:tc>
          <w:tcPr>
            <w:tcW w:w="2014" w:type="pct"/>
          </w:tcPr>
          <w:p w:rsidR="00A72D36" w:rsidRPr="00D91604" w:rsidRDefault="00A72D36" w:rsidP="00920108">
            <w:pPr>
              <w:autoSpaceDE w:val="0"/>
              <w:autoSpaceDN w:val="0"/>
              <w:adjustRightInd w:val="0"/>
              <w:jc w:val="center"/>
              <w:rPr>
                <w:rFonts w:eastAsia="Calibri"/>
                <w:sz w:val="28"/>
                <w:szCs w:val="28"/>
              </w:rPr>
            </w:pPr>
            <w:r w:rsidRPr="00D91604">
              <w:rPr>
                <w:sz w:val="28"/>
                <w:szCs w:val="28"/>
              </w:rPr>
              <w:t>2257865.19</w:t>
            </w:r>
          </w:p>
        </w:tc>
      </w:tr>
      <w:tr w:rsidR="00A72D36" w:rsidRPr="00D91604" w:rsidTr="00920108">
        <w:trPr>
          <w:gridAfter w:val="1"/>
          <w:wAfter w:w="253" w:type="pct"/>
        </w:trPr>
        <w:tc>
          <w:tcPr>
            <w:tcW w:w="720"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t>8.</w:t>
            </w:r>
          </w:p>
        </w:tc>
        <w:tc>
          <w:tcPr>
            <w:tcW w:w="2013" w:type="pct"/>
          </w:tcPr>
          <w:p w:rsidR="00A72D36" w:rsidRPr="00D91604" w:rsidRDefault="00A72D36" w:rsidP="00920108">
            <w:pPr>
              <w:jc w:val="center"/>
              <w:rPr>
                <w:sz w:val="28"/>
                <w:szCs w:val="28"/>
              </w:rPr>
            </w:pPr>
            <w:r w:rsidRPr="00D91604">
              <w:rPr>
                <w:sz w:val="28"/>
                <w:szCs w:val="28"/>
              </w:rPr>
              <w:t xml:space="preserve">507538.94  </w:t>
            </w:r>
          </w:p>
        </w:tc>
        <w:tc>
          <w:tcPr>
            <w:tcW w:w="2014" w:type="pct"/>
          </w:tcPr>
          <w:p w:rsidR="00A72D36" w:rsidRPr="00D91604" w:rsidRDefault="00A72D36" w:rsidP="00920108">
            <w:pPr>
              <w:jc w:val="center"/>
              <w:rPr>
                <w:sz w:val="28"/>
                <w:szCs w:val="28"/>
              </w:rPr>
            </w:pPr>
            <w:r w:rsidRPr="00D91604">
              <w:rPr>
                <w:sz w:val="28"/>
                <w:szCs w:val="28"/>
              </w:rPr>
              <w:t>2257867.54</w:t>
            </w:r>
          </w:p>
        </w:tc>
      </w:tr>
      <w:tr w:rsidR="00A72D36" w:rsidRPr="00D91604" w:rsidTr="00920108">
        <w:trPr>
          <w:gridAfter w:val="1"/>
          <w:wAfter w:w="253" w:type="pct"/>
        </w:trPr>
        <w:tc>
          <w:tcPr>
            <w:tcW w:w="720"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t>9.</w:t>
            </w:r>
          </w:p>
        </w:tc>
        <w:tc>
          <w:tcPr>
            <w:tcW w:w="2013" w:type="pct"/>
          </w:tcPr>
          <w:p w:rsidR="00A72D36" w:rsidRPr="00D91604" w:rsidRDefault="00A72D36" w:rsidP="00920108">
            <w:pPr>
              <w:autoSpaceDE w:val="0"/>
              <w:autoSpaceDN w:val="0"/>
              <w:adjustRightInd w:val="0"/>
              <w:jc w:val="center"/>
              <w:rPr>
                <w:rFonts w:eastAsia="Calibri"/>
                <w:sz w:val="28"/>
                <w:szCs w:val="28"/>
              </w:rPr>
            </w:pPr>
            <w:r w:rsidRPr="00D91604">
              <w:rPr>
                <w:sz w:val="28"/>
                <w:szCs w:val="28"/>
              </w:rPr>
              <w:t xml:space="preserve">507483.32  </w:t>
            </w:r>
          </w:p>
        </w:tc>
        <w:tc>
          <w:tcPr>
            <w:tcW w:w="2014" w:type="pct"/>
          </w:tcPr>
          <w:p w:rsidR="00A72D36" w:rsidRPr="00D91604" w:rsidRDefault="00A72D36" w:rsidP="00920108">
            <w:pPr>
              <w:autoSpaceDE w:val="0"/>
              <w:autoSpaceDN w:val="0"/>
              <w:adjustRightInd w:val="0"/>
              <w:jc w:val="center"/>
              <w:rPr>
                <w:rFonts w:eastAsia="Calibri"/>
                <w:sz w:val="28"/>
                <w:szCs w:val="28"/>
              </w:rPr>
            </w:pPr>
            <w:r w:rsidRPr="00D91604">
              <w:rPr>
                <w:sz w:val="28"/>
                <w:szCs w:val="28"/>
              </w:rPr>
              <w:t>2257887.42</w:t>
            </w:r>
          </w:p>
        </w:tc>
      </w:tr>
      <w:tr w:rsidR="00A72D36" w:rsidRPr="00D91604" w:rsidTr="00920108">
        <w:trPr>
          <w:gridAfter w:val="1"/>
          <w:wAfter w:w="253" w:type="pct"/>
        </w:trPr>
        <w:tc>
          <w:tcPr>
            <w:tcW w:w="720"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t>10.</w:t>
            </w:r>
          </w:p>
        </w:tc>
        <w:tc>
          <w:tcPr>
            <w:tcW w:w="2013" w:type="pct"/>
          </w:tcPr>
          <w:p w:rsidR="00A72D36" w:rsidRPr="00D91604" w:rsidRDefault="00A72D36" w:rsidP="00920108">
            <w:pPr>
              <w:jc w:val="center"/>
              <w:rPr>
                <w:sz w:val="28"/>
                <w:szCs w:val="28"/>
              </w:rPr>
            </w:pPr>
            <w:r w:rsidRPr="00D91604">
              <w:rPr>
                <w:sz w:val="28"/>
                <w:szCs w:val="28"/>
              </w:rPr>
              <w:t xml:space="preserve">507474.29  </w:t>
            </w:r>
          </w:p>
        </w:tc>
        <w:tc>
          <w:tcPr>
            <w:tcW w:w="2014" w:type="pct"/>
          </w:tcPr>
          <w:p w:rsidR="00A72D36" w:rsidRPr="00D91604" w:rsidRDefault="00A72D36" w:rsidP="00920108">
            <w:pPr>
              <w:autoSpaceDE w:val="0"/>
              <w:autoSpaceDN w:val="0"/>
              <w:adjustRightInd w:val="0"/>
              <w:jc w:val="center"/>
              <w:rPr>
                <w:rFonts w:eastAsia="Calibri"/>
                <w:sz w:val="28"/>
                <w:szCs w:val="28"/>
              </w:rPr>
            </w:pPr>
            <w:r w:rsidRPr="00D91604">
              <w:rPr>
                <w:sz w:val="28"/>
                <w:szCs w:val="28"/>
              </w:rPr>
              <w:t>2257862.00</w:t>
            </w:r>
          </w:p>
        </w:tc>
      </w:tr>
      <w:tr w:rsidR="00A72D36" w:rsidRPr="00D91604" w:rsidTr="00920108">
        <w:trPr>
          <w:gridAfter w:val="1"/>
          <w:wAfter w:w="253" w:type="pct"/>
        </w:trPr>
        <w:tc>
          <w:tcPr>
            <w:tcW w:w="720"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t>11.</w:t>
            </w:r>
          </w:p>
        </w:tc>
        <w:tc>
          <w:tcPr>
            <w:tcW w:w="2013" w:type="pct"/>
          </w:tcPr>
          <w:p w:rsidR="00A72D36" w:rsidRPr="00D91604" w:rsidRDefault="00A72D36" w:rsidP="00920108">
            <w:pPr>
              <w:jc w:val="center"/>
              <w:rPr>
                <w:rFonts w:eastAsia="Calibri"/>
                <w:sz w:val="28"/>
                <w:szCs w:val="28"/>
              </w:rPr>
            </w:pPr>
            <w:r w:rsidRPr="00D91604">
              <w:rPr>
                <w:sz w:val="28"/>
                <w:szCs w:val="28"/>
              </w:rPr>
              <w:t xml:space="preserve">507489.19  </w:t>
            </w:r>
          </w:p>
        </w:tc>
        <w:tc>
          <w:tcPr>
            <w:tcW w:w="2014" w:type="pct"/>
          </w:tcPr>
          <w:p w:rsidR="00A72D36" w:rsidRPr="00D91604" w:rsidRDefault="00A72D36" w:rsidP="00920108">
            <w:pPr>
              <w:autoSpaceDE w:val="0"/>
              <w:autoSpaceDN w:val="0"/>
              <w:adjustRightInd w:val="0"/>
              <w:jc w:val="center"/>
              <w:rPr>
                <w:noProof/>
                <w:sz w:val="28"/>
                <w:szCs w:val="28"/>
              </w:rPr>
            </w:pPr>
            <w:r w:rsidRPr="00D91604">
              <w:rPr>
                <w:sz w:val="28"/>
                <w:szCs w:val="28"/>
              </w:rPr>
              <w:t>2257856.79</w:t>
            </w:r>
          </w:p>
        </w:tc>
      </w:tr>
      <w:tr w:rsidR="00A72D36" w:rsidRPr="00D91604" w:rsidTr="00920108">
        <w:trPr>
          <w:gridAfter w:val="1"/>
          <w:wAfter w:w="253" w:type="pct"/>
        </w:trPr>
        <w:tc>
          <w:tcPr>
            <w:tcW w:w="720"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t>12.</w:t>
            </w:r>
          </w:p>
        </w:tc>
        <w:tc>
          <w:tcPr>
            <w:tcW w:w="2013" w:type="pct"/>
          </w:tcPr>
          <w:p w:rsidR="00A72D36" w:rsidRPr="00D91604" w:rsidRDefault="00A72D36" w:rsidP="00920108">
            <w:pPr>
              <w:jc w:val="center"/>
              <w:rPr>
                <w:rFonts w:eastAsia="Calibri"/>
                <w:sz w:val="28"/>
                <w:szCs w:val="28"/>
              </w:rPr>
            </w:pPr>
            <w:r w:rsidRPr="00D91604">
              <w:rPr>
                <w:sz w:val="28"/>
                <w:szCs w:val="28"/>
              </w:rPr>
              <w:t xml:space="preserve">507492.85  </w:t>
            </w:r>
          </w:p>
        </w:tc>
        <w:tc>
          <w:tcPr>
            <w:tcW w:w="2014" w:type="pct"/>
          </w:tcPr>
          <w:p w:rsidR="00A72D36" w:rsidRPr="00D91604" w:rsidRDefault="00A72D36" w:rsidP="00920108">
            <w:pPr>
              <w:autoSpaceDE w:val="0"/>
              <w:autoSpaceDN w:val="0"/>
              <w:adjustRightInd w:val="0"/>
              <w:jc w:val="center"/>
              <w:rPr>
                <w:noProof/>
                <w:sz w:val="28"/>
                <w:szCs w:val="28"/>
              </w:rPr>
            </w:pPr>
            <w:r w:rsidRPr="00D91604">
              <w:rPr>
                <w:noProof/>
                <w:sz w:val="28"/>
                <w:szCs w:val="28"/>
              </w:rPr>
              <w:t>2257855.42</w:t>
            </w:r>
          </w:p>
        </w:tc>
      </w:tr>
      <w:tr w:rsidR="00A72D36" w:rsidRPr="00D91604" w:rsidTr="00920108">
        <w:trPr>
          <w:gridAfter w:val="1"/>
          <w:wAfter w:w="253" w:type="pct"/>
        </w:trPr>
        <w:tc>
          <w:tcPr>
            <w:tcW w:w="720"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t>13.</w:t>
            </w:r>
          </w:p>
        </w:tc>
        <w:tc>
          <w:tcPr>
            <w:tcW w:w="2013" w:type="pct"/>
          </w:tcPr>
          <w:p w:rsidR="00A72D36" w:rsidRPr="00D91604" w:rsidRDefault="00A72D36" w:rsidP="00920108">
            <w:pPr>
              <w:jc w:val="center"/>
              <w:rPr>
                <w:rFonts w:eastAsia="Calibri"/>
                <w:sz w:val="28"/>
                <w:szCs w:val="28"/>
              </w:rPr>
            </w:pPr>
            <w:r w:rsidRPr="00D91604">
              <w:rPr>
                <w:sz w:val="28"/>
                <w:szCs w:val="28"/>
              </w:rPr>
              <w:t xml:space="preserve">507492.96  </w:t>
            </w:r>
          </w:p>
        </w:tc>
        <w:tc>
          <w:tcPr>
            <w:tcW w:w="2014" w:type="pct"/>
          </w:tcPr>
          <w:p w:rsidR="00A72D36" w:rsidRPr="00D91604" w:rsidRDefault="00A72D36" w:rsidP="00920108">
            <w:pPr>
              <w:ind w:firstLine="708"/>
              <w:rPr>
                <w:sz w:val="28"/>
                <w:szCs w:val="28"/>
              </w:rPr>
            </w:pPr>
            <w:r w:rsidRPr="00D91604">
              <w:rPr>
                <w:sz w:val="28"/>
                <w:szCs w:val="28"/>
              </w:rPr>
              <w:t xml:space="preserve">       2257855.70</w:t>
            </w:r>
          </w:p>
        </w:tc>
      </w:tr>
      <w:tr w:rsidR="00A72D36" w:rsidRPr="00D91604" w:rsidTr="00920108">
        <w:tc>
          <w:tcPr>
            <w:tcW w:w="720"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t>14.</w:t>
            </w:r>
          </w:p>
        </w:tc>
        <w:tc>
          <w:tcPr>
            <w:tcW w:w="2013" w:type="pct"/>
          </w:tcPr>
          <w:p w:rsidR="00A72D36" w:rsidRPr="00D91604" w:rsidRDefault="00A72D36" w:rsidP="00920108">
            <w:pPr>
              <w:jc w:val="center"/>
              <w:rPr>
                <w:rFonts w:eastAsia="Calibri"/>
                <w:sz w:val="28"/>
                <w:szCs w:val="28"/>
              </w:rPr>
            </w:pPr>
            <w:r w:rsidRPr="00D91604">
              <w:rPr>
                <w:sz w:val="28"/>
                <w:szCs w:val="28"/>
              </w:rPr>
              <w:t xml:space="preserve">507501.08  </w:t>
            </w:r>
          </w:p>
        </w:tc>
        <w:tc>
          <w:tcPr>
            <w:tcW w:w="2014" w:type="pct"/>
          </w:tcPr>
          <w:p w:rsidR="00A72D36" w:rsidRPr="00D91604" w:rsidRDefault="00A72D36" w:rsidP="00920108">
            <w:pPr>
              <w:ind w:firstLine="708"/>
              <w:rPr>
                <w:sz w:val="28"/>
                <w:szCs w:val="28"/>
              </w:rPr>
            </w:pPr>
            <w:r w:rsidRPr="00D91604">
              <w:rPr>
                <w:sz w:val="28"/>
                <w:szCs w:val="28"/>
              </w:rPr>
              <w:t xml:space="preserve">       2257852.68</w:t>
            </w:r>
          </w:p>
        </w:tc>
        <w:tc>
          <w:tcPr>
            <w:tcW w:w="253" w:type="pct"/>
            <w:tcBorders>
              <w:top w:val="nil"/>
              <w:bottom w:val="nil"/>
              <w:right w:val="nil"/>
            </w:tcBorders>
            <w:shd w:val="clear" w:color="auto" w:fill="auto"/>
          </w:tcPr>
          <w:p w:rsidR="00A72D36" w:rsidRPr="00D91604" w:rsidRDefault="00A72D36" w:rsidP="00920108"/>
        </w:tc>
      </w:tr>
      <w:tr w:rsidR="00A72D36" w:rsidRPr="00D91604" w:rsidTr="00920108">
        <w:tc>
          <w:tcPr>
            <w:tcW w:w="720"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t>15.</w:t>
            </w:r>
          </w:p>
        </w:tc>
        <w:tc>
          <w:tcPr>
            <w:tcW w:w="2013" w:type="pct"/>
          </w:tcPr>
          <w:p w:rsidR="00A72D36" w:rsidRPr="00D91604" w:rsidRDefault="00A72D36" w:rsidP="00920108">
            <w:pPr>
              <w:jc w:val="center"/>
              <w:rPr>
                <w:rFonts w:eastAsia="Calibri"/>
                <w:sz w:val="28"/>
                <w:szCs w:val="28"/>
              </w:rPr>
            </w:pPr>
            <w:r w:rsidRPr="00D91604">
              <w:rPr>
                <w:sz w:val="28"/>
                <w:szCs w:val="28"/>
              </w:rPr>
              <w:t xml:space="preserve">507501.27  </w:t>
            </w:r>
          </w:p>
        </w:tc>
        <w:tc>
          <w:tcPr>
            <w:tcW w:w="2014" w:type="pct"/>
          </w:tcPr>
          <w:p w:rsidR="00A72D36" w:rsidRPr="00D91604" w:rsidRDefault="00A72D36" w:rsidP="00920108">
            <w:pPr>
              <w:jc w:val="center"/>
              <w:rPr>
                <w:sz w:val="28"/>
                <w:szCs w:val="28"/>
              </w:rPr>
            </w:pPr>
            <w:r w:rsidRPr="00D91604">
              <w:rPr>
                <w:sz w:val="28"/>
                <w:szCs w:val="28"/>
              </w:rPr>
              <w:t>2257853.16</w:t>
            </w:r>
          </w:p>
        </w:tc>
        <w:tc>
          <w:tcPr>
            <w:tcW w:w="253" w:type="pct"/>
            <w:tcBorders>
              <w:top w:val="nil"/>
              <w:bottom w:val="nil"/>
              <w:right w:val="nil"/>
            </w:tcBorders>
            <w:shd w:val="clear" w:color="auto" w:fill="auto"/>
          </w:tcPr>
          <w:p w:rsidR="00A72D36" w:rsidRPr="00D91604" w:rsidRDefault="00A72D36" w:rsidP="00920108"/>
        </w:tc>
      </w:tr>
      <w:tr w:rsidR="00A72D36" w:rsidRPr="00D91604" w:rsidTr="00920108">
        <w:tc>
          <w:tcPr>
            <w:tcW w:w="720"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t>16.</w:t>
            </w:r>
          </w:p>
        </w:tc>
        <w:tc>
          <w:tcPr>
            <w:tcW w:w="2013" w:type="pct"/>
          </w:tcPr>
          <w:p w:rsidR="00A72D36" w:rsidRPr="00D91604" w:rsidRDefault="00A72D36" w:rsidP="00920108">
            <w:pPr>
              <w:jc w:val="center"/>
              <w:rPr>
                <w:rFonts w:eastAsia="Calibri"/>
                <w:sz w:val="28"/>
                <w:szCs w:val="28"/>
              </w:rPr>
            </w:pPr>
            <w:r w:rsidRPr="00D91604">
              <w:rPr>
                <w:sz w:val="28"/>
                <w:szCs w:val="28"/>
              </w:rPr>
              <w:t xml:space="preserve">507503.61  </w:t>
            </w:r>
          </w:p>
        </w:tc>
        <w:tc>
          <w:tcPr>
            <w:tcW w:w="2014" w:type="pct"/>
          </w:tcPr>
          <w:p w:rsidR="00A72D36" w:rsidRPr="00D91604" w:rsidRDefault="00A72D36" w:rsidP="00920108">
            <w:pPr>
              <w:ind w:firstLine="1169"/>
              <w:rPr>
                <w:sz w:val="28"/>
                <w:szCs w:val="28"/>
              </w:rPr>
            </w:pPr>
            <w:r w:rsidRPr="00D91604">
              <w:rPr>
                <w:sz w:val="28"/>
                <w:szCs w:val="28"/>
              </w:rPr>
              <w:t>2257852.30</w:t>
            </w:r>
          </w:p>
        </w:tc>
        <w:tc>
          <w:tcPr>
            <w:tcW w:w="253" w:type="pct"/>
            <w:tcBorders>
              <w:top w:val="nil"/>
              <w:bottom w:val="nil"/>
              <w:right w:val="nil"/>
            </w:tcBorders>
            <w:shd w:val="clear" w:color="auto" w:fill="auto"/>
          </w:tcPr>
          <w:p w:rsidR="00A72D36" w:rsidRPr="00D91604" w:rsidRDefault="00A72D36" w:rsidP="00920108"/>
        </w:tc>
      </w:tr>
      <w:tr w:rsidR="00A72D36" w:rsidRPr="00D91604" w:rsidTr="00920108">
        <w:tc>
          <w:tcPr>
            <w:tcW w:w="720"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lastRenderedPageBreak/>
              <w:t>17.</w:t>
            </w:r>
          </w:p>
        </w:tc>
        <w:tc>
          <w:tcPr>
            <w:tcW w:w="2013" w:type="pct"/>
          </w:tcPr>
          <w:p w:rsidR="00A72D36" w:rsidRPr="00D91604" w:rsidRDefault="00A72D36" w:rsidP="00920108">
            <w:pPr>
              <w:jc w:val="center"/>
              <w:rPr>
                <w:rFonts w:eastAsia="Calibri"/>
                <w:sz w:val="28"/>
                <w:szCs w:val="28"/>
              </w:rPr>
            </w:pPr>
            <w:r w:rsidRPr="00D91604">
              <w:rPr>
                <w:sz w:val="28"/>
                <w:szCs w:val="28"/>
              </w:rPr>
              <w:t xml:space="preserve">507503.42  </w:t>
            </w:r>
          </w:p>
        </w:tc>
        <w:tc>
          <w:tcPr>
            <w:tcW w:w="2014" w:type="pct"/>
          </w:tcPr>
          <w:p w:rsidR="00A72D36" w:rsidRPr="00D91604" w:rsidRDefault="00A72D36" w:rsidP="00920108">
            <w:pPr>
              <w:ind w:firstLine="1169"/>
              <w:rPr>
                <w:sz w:val="28"/>
                <w:szCs w:val="28"/>
              </w:rPr>
            </w:pPr>
            <w:r w:rsidRPr="00D91604">
              <w:rPr>
                <w:sz w:val="28"/>
                <w:szCs w:val="28"/>
              </w:rPr>
              <w:t>2257851.79</w:t>
            </w:r>
          </w:p>
        </w:tc>
        <w:tc>
          <w:tcPr>
            <w:tcW w:w="253" w:type="pct"/>
            <w:tcBorders>
              <w:top w:val="nil"/>
              <w:bottom w:val="nil"/>
              <w:right w:val="nil"/>
            </w:tcBorders>
            <w:shd w:val="clear" w:color="auto" w:fill="auto"/>
          </w:tcPr>
          <w:p w:rsidR="00A72D36" w:rsidRPr="00D91604" w:rsidRDefault="00A72D36" w:rsidP="00920108"/>
        </w:tc>
      </w:tr>
      <w:tr w:rsidR="00A72D36" w:rsidRPr="00D91604" w:rsidTr="00920108">
        <w:tc>
          <w:tcPr>
            <w:tcW w:w="720"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t>18.</w:t>
            </w:r>
          </w:p>
        </w:tc>
        <w:tc>
          <w:tcPr>
            <w:tcW w:w="2013" w:type="pct"/>
          </w:tcPr>
          <w:p w:rsidR="00A72D36" w:rsidRPr="00D91604" w:rsidRDefault="00A72D36" w:rsidP="00920108">
            <w:pPr>
              <w:jc w:val="center"/>
              <w:rPr>
                <w:rFonts w:eastAsia="Calibri"/>
                <w:sz w:val="28"/>
                <w:szCs w:val="28"/>
              </w:rPr>
            </w:pPr>
            <w:r w:rsidRPr="00D91604">
              <w:rPr>
                <w:sz w:val="28"/>
                <w:szCs w:val="28"/>
              </w:rPr>
              <w:t xml:space="preserve">507517.20  </w:t>
            </w:r>
          </w:p>
        </w:tc>
        <w:tc>
          <w:tcPr>
            <w:tcW w:w="2014" w:type="pct"/>
          </w:tcPr>
          <w:p w:rsidR="00A72D36" w:rsidRPr="00D91604" w:rsidRDefault="00A72D36" w:rsidP="00920108">
            <w:pPr>
              <w:ind w:firstLine="1169"/>
              <w:rPr>
                <w:sz w:val="28"/>
                <w:szCs w:val="28"/>
              </w:rPr>
            </w:pPr>
            <w:r w:rsidRPr="00D91604">
              <w:rPr>
                <w:sz w:val="28"/>
                <w:szCs w:val="28"/>
              </w:rPr>
              <w:t>2257846.61</w:t>
            </w:r>
          </w:p>
        </w:tc>
        <w:tc>
          <w:tcPr>
            <w:tcW w:w="253" w:type="pct"/>
            <w:tcBorders>
              <w:top w:val="nil"/>
              <w:bottom w:val="nil"/>
              <w:right w:val="nil"/>
            </w:tcBorders>
            <w:shd w:val="clear" w:color="auto" w:fill="auto"/>
          </w:tcPr>
          <w:p w:rsidR="00A72D36" w:rsidRPr="00D91604" w:rsidRDefault="00A72D36" w:rsidP="00920108"/>
        </w:tc>
      </w:tr>
      <w:tr w:rsidR="00A72D36" w:rsidRPr="00D91604" w:rsidTr="00920108">
        <w:tc>
          <w:tcPr>
            <w:tcW w:w="720"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t>19.</w:t>
            </w:r>
          </w:p>
        </w:tc>
        <w:tc>
          <w:tcPr>
            <w:tcW w:w="2013" w:type="pct"/>
          </w:tcPr>
          <w:p w:rsidR="00A72D36" w:rsidRPr="00D91604" w:rsidRDefault="00A72D36" w:rsidP="00920108">
            <w:pPr>
              <w:jc w:val="center"/>
              <w:rPr>
                <w:rFonts w:eastAsia="Calibri"/>
                <w:sz w:val="28"/>
                <w:szCs w:val="28"/>
              </w:rPr>
            </w:pPr>
            <w:r w:rsidRPr="00D91604">
              <w:rPr>
                <w:sz w:val="28"/>
                <w:szCs w:val="28"/>
              </w:rPr>
              <w:t xml:space="preserve">507517.12  </w:t>
            </w:r>
          </w:p>
        </w:tc>
        <w:tc>
          <w:tcPr>
            <w:tcW w:w="2014" w:type="pct"/>
          </w:tcPr>
          <w:p w:rsidR="00A72D36" w:rsidRPr="00D91604" w:rsidRDefault="00A72D36" w:rsidP="00920108">
            <w:pPr>
              <w:ind w:firstLine="1169"/>
              <w:rPr>
                <w:sz w:val="28"/>
                <w:szCs w:val="28"/>
              </w:rPr>
            </w:pPr>
            <w:r w:rsidRPr="00D91604">
              <w:rPr>
                <w:sz w:val="28"/>
                <w:szCs w:val="28"/>
              </w:rPr>
              <w:t>2257846.39</w:t>
            </w:r>
          </w:p>
        </w:tc>
        <w:tc>
          <w:tcPr>
            <w:tcW w:w="253" w:type="pct"/>
            <w:tcBorders>
              <w:top w:val="nil"/>
              <w:bottom w:val="nil"/>
              <w:right w:val="nil"/>
            </w:tcBorders>
            <w:shd w:val="clear" w:color="auto" w:fill="auto"/>
          </w:tcPr>
          <w:p w:rsidR="00A72D36" w:rsidRPr="00D91604" w:rsidRDefault="00A72D36" w:rsidP="00920108"/>
        </w:tc>
      </w:tr>
      <w:tr w:rsidR="00A72D36" w:rsidRPr="00D91604" w:rsidTr="00920108">
        <w:tc>
          <w:tcPr>
            <w:tcW w:w="720"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t>20.</w:t>
            </w:r>
          </w:p>
        </w:tc>
        <w:tc>
          <w:tcPr>
            <w:tcW w:w="2013" w:type="pct"/>
          </w:tcPr>
          <w:p w:rsidR="00A72D36" w:rsidRPr="00D91604" w:rsidRDefault="00A72D36" w:rsidP="00920108">
            <w:pPr>
              <w:jc w:val="center"/>
              <w:rPr>
                <w:rFonts w:eastAsia="Calibri"/>
                <w:sz w:val="28"/>
                <w:szCs w:val="28"/>
              </w:rPr>
            </w:pPr>
            <w:r w:rsidRPr="00D91604">
              <w:rPr>
                <w:sz w:val="28"/>
                <w:szCs w:val="28"/>
              </w:rPr>
              <w:t xml:space="preserve">507517.02  </w:t>
            </w:r>
          </w:p>
        </w:tc>
        <w:tc>
          <w:tcPr>
            <w:tcW w:w="2014" w:type="pct"/>
          </w:tcPr>
          <w:p w:rsidR="00A72D36" w:rsidRPr="00D91604" w:rsidRDefault="00A72D36" w:rsidP="00920108">
            <w:pPr>
              <w:ind w:firstLine="1169"/>
              <w:rPr>
                <w:sz w:val="28"/>
                <w:szCs w:val="28"/>
              </w:rPr>
            </w:pPr>
            <w:r w:rsidRPr="00D91604">
              <w:rPr>
                <w:sz w:val="28"/>
                <w:szCs w:val="28"/>
              </w:rPr>
              <w:t>2257846.11</w:t>
            </w:r>
          </w:p>
        </w:tc>
        <w:tc>
          <w:tcPr>
            <w:tcW w:w="253" w:type="pct"/>
            <w:tcBorders>
              <w:top w:val="nil"/>
              <w:bottom w:val="nil"/>
              <w:right w:val="nil"/>
            </w:tcBorders>
            <w:shd w:val="clear" w:color="auto" w:fill="auto"/>
          </w:tcPr>
          <w:p w:rsidR="00A72D36" w:rsidRPr="00D91604" w:rsidRDefault="00A72D36" w:rsidP="00920108"/>
        </w:tc>
      </w:tr>
      <w:tr w:rsidR="00A72D36" w:rsidRPr="00D91604" w:rsidTr="00920108">
        <w:tc>
          <w:tcPr>
            <w:tcW w:w="720"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t>21.</w:t>
            </w:r>
          </w:p>
        </w:tc>
        <w:tc>
          <w:tcPr>
            <w:tcW w:w="2013" w:type="pct"/>
          </w:tcPr>
          <w:p w:rsidR="00A72D36" w:rsidRPr="00D91604" w:rsidRDefault="00A72D36" w:rsidP="00920108">
            <w:pPr>
              <w:jc w:val="center"/>
              <w:rPr>
                <w:rFonts w:eastAsia="Calibri"/>
                <w:sz w:val="28"/>
                <w:szCs w:val="28"/>
              </w:rPr>
            </w:pPr>
            <w:r w:rsidRPr="00D91604">
              <w:rPr>
                <w:sz w:val="28"/>
                <w:szCs w:val="28"/>
              </w:rPr>
              <w:t xml:space="preserve">507517.98  </w:t>
            </w:r>
          </w:p>
        </w:tc>
        <w:tc>
          <w:tcPr>
            <w:tcW w:w="2014" w:type="pct"/>
          </w:tcPr>
          <w:p w:rsidR="00A72D36" w:rsidRPr="00D91604" w:rsidRDefault="00A72D36" w:rsidP="00920108">
            <w:pPr>
              <w:ind w:firstLine="1169"/>
              <w:rPr>
                <w:sz w:val="28"/>
                <w:szCs w:val="28"/>
              </w:rPr>
            </w:pPr>
            <w:r w:rsidRPr="00D91604">
              <w:rPr>
                <w:sz w:val="28"/>
                <w:szCs w:val="28"/>
              </w:rPr>
              <w:t>2257845.81</w:t>
            </w:r>
          </w:p>
        </w:tc>
        <w:tc>
          <w:tcPr>
            <w:tcW w:w="253" w:type="pct"/>
            <w:tcBorders>
              <w:top w:val="nil"/>
              <w:bottom w:val="nil"/>
              <w:right w:val="nil"/>
            </w:tcBorders>
            <w:shd w:val="clear" w:color="auto" w:fill="auto"/>
          </w:tcPr>
          <w:p w:rsidR="00A72D36" w:rsidRPr="00D91604" w:rsidRDefault="00A72D36" w:rsidP="00920108"/>
        </w:tc>
      </w:tr>
      <w:tr w:rsidR="00A72D36" w:rsidRPr="00D91604" w:rsidTr="00920108">
        <w:tc>
          <w:tcPr>
            <w:tcW w:w="720"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t>22.</w:t>
            </w:r>
          </w:p>
        </w:tc>
        <w:tc>
          <w:tcPr>
            <w:tcW w:w="2013" w:type="pct"/>
          </w:tcPr>
          <w:p w:rsidR="00A72D36" w:rsidRPr="00D91604" w:rsidRDefault="00A72D36" w:rsidP="00920108">
            <w:pPr>
              <w:jc w:val="center"/>
              <w:rPr>
                <w:rFonts w:eastAsia="Calibri"/>
                <w:sz w:val="28"/>
                <w:szCs w:val="28"/>
              </w:rPr>
            </w:pPr>
            <w:r w:rsidRPr="00D91604">
              <w:rPr>
                <w:sz w:val="28"/>
                <w:szCs w:val="28"/>
              </w:rPr>
              <w:t xml:space="preserve">507513.24  </w:t>
            </w:r>
          </w:p>
        </w:tc>
        <w:tc>
          <w:tcPr>
            <w:tcW w:w="2014" w:type="pct"/>
          </w:tcPr>
          <w:p w:rsidR="00A72D36" w:rsidRPr="00D91604" w:rsidRDefault="00A72D36" w:rsidP="00920108">
            <w:pPr>
              <w:ind w:firstLine="1169"/>
              <w:rPr>
                <w:sz w:val="28"/>
                <w:szCs w:val="28"/>
              </w:rPr>
            </w:pPr>
            <w:r w:rsidRPr="00D91604">
              <w:rPr>
                <w:sz w:val="28"/>
                <w:szCs w:val="28"/>
              </w:rPr>
              <w:t>2257832.96</w:t>
            </w:r>
          </w:p>
        </w:tc>
        <w:tc>
          <w:tcPr>
            <w:tcW w:w="253" w:type="pct"/>
            <w:tcBorders>
              <w:top w:val="nil"/>
              <w:bottom w:val="nil"/>
              <w:right w:val="nil"/>
            </w:tcBorders>
            <w:shd w:val="clear" w:color="auto" w:fill="auto"/>
          </w:tcPr>
          <w:p w:rsidR="00A72D36" w:rsidRPr="00D91604" w:rsidRDefault="00A72D36" w:rsidP="00920108"/>
        </w:tc>
      </w:tr>
      <w:tr w:rsidR="00A72D36" w:rsidRPr="00D91604" w:rsidTr="00920108">
        <w:tc>
          <w:tcPr>
            <w:tcW w:w="720"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t>23.</w:t>
            </w:r>
          </w:p>
        </w:tc>
        <w:tc>
          <w:tcPr>
            <w:tcW w:w="2013" w:type="pct"/>
          </w:tcPr>
          <w:p w:rsidR="00A72D36" w:rsidRPr="00D91604" w:rsidRDefault="00A72D36" w:rsidP="00920108">
            <w:pPr>
              <w:jc w:val="center"/>
              <w:rPr>
                <w:rFonts w:eastAsia="Calibri"/>
                <w:sz w:val="28"/>
                <w:szCs w:val="28"/>
              </w:rPr>
            </w:pPr>
            <w:r w:rsidRPr="00D91604">
              <w:rPr>
                <w:sz w:val="28"/>
                <w:szCs w:val="28"/>
              </w:rPr>
              <w:t xml:space="preserve">507526.29  </w:t>
            </w:r>
          </w:p>
        </w:tc>
        <w:tc>
          <w:tcPr>
            <w:tcW w:w="2014" w:type="pct"/>
          </w:tcPr>
          <w:p w:rsidR="00A72D36" w:rsidRPr="00D91604" w:rsidRDefault="00A72D36" w:rsidP="00920108">
            <w:pPr>
              <w:ind w:firstLine="1169"/>
              <w:rPr>
                <w:sz w:val="28"/>
                <w:szCs w:val="28"/>
              </w:rPr>
            </w:pPr>
            <w:r w:rsidRPr="00D91604">
              <w:rPr>
                <w:sz w:val="28"/>
                <w:szCs w:val="28"/>
              </w:rPr>
              <w:t>2257828.14</w:t>
            </w:r>
          </w:p>
        </w:tc>
        <w:tc>
          <w:tcPr>
            <w:tcW w:w="253" w:type="pct"/>
            <w:tcBorders>
              <w:top w:val="nil"/>
              <w:bottom w:val="nil"/>
              <w:right w:val="nil"/>
            </w:tcBorders>
            <w:shd w:val="clear" w:color="auto" w:fill="auto"/>
          </w:tcPr>
          <w:p w:rsidR="00A72D36" w:rsidRPr="00D91604" w:rsidRDefault="00A72D36" w:rsidP="00920108"/>
        </w:tc>
      </w:tr>
      <w:tr w:rsidR="00A72D36" w:rsidRPr="00D91604" w:rsidTr="00920108">
        <w:tc>
          <w:tcPr>
            <w:tcW w:w="720"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t>24.</w:t>
            </w:r>
          </w:p>
        </w:tc>
        <w:tc>
          <w:tcPr>
            <w:tcW w:w="2013" w:type="pct"/>
          </w:tcPr>
          <w:p w:rsidR="00A72D36" w:rsidRPr="00D91604" w:rsidRDefault="00A72D36" w:rsidP="00920108">
            <w:pPr>
              <w:jc w:val="center"/>
              <w:rPr>
                <w:rFonts w:eastAsia="Calibri"/>
                <w:sz w:val="28"/>
                <w:szCs w:val="28"/>
              </w:rPr>
            </w:pPr>
            <w:r w:rsidRPr="00D91604">
              <w:rPr>
                <w:sz w:val="28"/>
                <w:szCs w:val="28"/>
              </w:rPr>
              <w:t xml:space="preserve">507560.36  </w:t>
            </w:r>
          </w:p>
        </w:tc>
        <w:tc>
          <w:tcPr>
            <w:tcW w:w="2014" w:type="pct"/>
          </w:tcPr>
          <w:p w:rsidR="00A72D36" w:rsidRPr="00D91604" w:rsidRDefault="00A72D36" w:rsidP="00920108">
            <w:pPr>
              <w:ind w:firstLine="1169"/>
              <w:rPr>
                <w:sz w:val="28"/>
                <w:szCs w:val="28"/>
              </w:rPr>
            </w:pPr>
            <w:r w:rsidRPr="00D91604">
              <w:rPr>
                <w:sz w:val="28"/>
                <w:szCs w:val="28"/>
              </w:rPr>
              <w:t>2257815.58</w:t>
            </w:r>
          </w:p>
        </w:tc>
        <w:tc>
          <w:tcPr>
            <w:tcW w:w="253" w:type="pct"/>
            <w:tcBorders>
              <w:top w:val="nil"/>
              <w:bottom w:val="nil"/>
              <w:right w:val="nil"/>
            </w:tcBorders>
            <w:shd w:val="clear" w:color="auto" w:fill="auto"/>
          </w:tcPr>
          <w:p w:rsidR="00A72D36" w:rsidRPr="00D91604" w:rsidRDefault="00A72D36" w:rsidP="00920108"/>
        </w:tc>
      </w:tr>
      <w:tr w:rsidR="00A72D36" w:rsidRPr="00D91604" w:rsidTr="00920108">
        <w:tc>
          <w:tcPr>
            <w:tcW w:w="720"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t>25.</w:t>
            </w:r>
          </w:p>
        </w:tc>
        <w:tc>
          <w:tcPr>
            <w:tcW w:w="2013" w:type="pct"/>
          </w:tcPr>
          <w:p w:rsidR="00A72D36" w:rsidRPr="00D91604" w:rsidRDefault="00A72D36" w:rsidP="00920108">
            <w:pPr>
              <w:jc w:val="center"/>
              <w:rPr>
                <w:rFonts w:eastAsia="Calibri"/>
                <w:sz w:val="28"/>
                <w:szCs w:val="28"/>
              </w:rPr>
            </w:pPr>
            <w:r w:rsidRPr="00D91604">
              <w:rPr>
                <w:sz w:val="28"/>
                <w:szCs w:val="28"/>
              </w:rPr>
              <w:t>507562.08</w:t>
            </w:r>
          </w:p>
        </w:tc>
        <w:tc>
          <w:tcPr>
            <w:tcW w:w="2014" w:type="pct"/>
          </w:tcPr>
          <w:p w:rsidR="00A72D36" w:rsidRPr="00D91604" w:rsidRDefault="00A72D36" w:rsidP="00920108">
            <w:pPr>
              <w:ind w:firstLine="1169"/>
              <w:rPr>
                <w:sz w:val="28"/>
                <w:szCs w:val="28"/>
              </w:rPr>
            </w:pPr>
            <w:r w:rsidRPr="00D91604">
              <w:rPr>
                <w:sz w:val="28"/>
                <w:szCs w:val="28"/>
              </w:rPr>
              <w:t>2257815.01</w:t>
            </w:r>
          </w:p>
        </w:tc>
        <w:tc>
          <w:tcPr>
            <w:tcW w:w="253" w:type="pct"/>
            <w:tcBorders>
              <w:top w:val="nil"/>
              <w:bottom w:val="nil"/>
              <w:right w:val="nil"/>
            </w:tcBorders>
            <w:shd w:val="clear" w:color="auto" w:fill="auto"/>
          </w:tcPr>
          <w:p w:rsidR="00A72D36" w:rsidRPr="00D91604" w:rsidRDefault="00A72D36" w:rsidP="00920108">
            <w:pPr>
              <w:rPr>
                <w:sz w:val="28"/>
                <w:szCs w:val="28"/>
              </w:rPr>
            </w:pPr>
            <w:r w:rsidRPr="00D91604">
              <w:rPr>
                <w:sz w:val="28"/>
                <w:szCs w:val="28"/>
              </w:rPr>
              <w:t>»;</w:t>
            </w:r>
          </w:p>
        </w:tc>
      </w:tr>
    </w:tbl>
    <w:p w:rsidR="00A72D36" w:rsidRPr="00D91604" w:rsidRDefault="00A72D36" w:rsidP="00A72D36">
      <w:pPr>
        <w:ind w:firstLine="708"/>
        <w:rPr>
          <w:sz w:val="28"/>
          <w:szCs w:val="28"/>
        </w:rPr>
      </w:pPr>
      <w:r w:rsidRPr="00D91604">
        <w:rPr>
          <w:sz w:val="28"/>
          <w:szCs w:val="28"/>
        </w:rPr>
        <w:t>р) пункт 107 изложить в следующей редакции:</w:t>
      </w:r>
    </w:p>
    <w:p w:rsidR="00A72D36" w:rsidRPr="00D91604" w:rsidRDefault="00A72D36" w:rsidP="00A72D36">
      <w:pPr>
        <w:shd w:val="clear" w:color="auto" w:fill="FFFFFF"/>
        <w:ind w:firstLine="720"/>
        <w:jc w:val="both"/>
        <w:rPr>
          <w:sz w:val="28"/>
          <w:szCs w:val="28"/>
        </w:rPr>
      </w:pPr>
      <w:r w:rsidRPr="00D91604">
        <w:rPr>
          <w:sz w:val="28"/>
          <w:szCs w:val="28"/>
        </w:rPr>
        <w:t>«107</w:t>
      </w:r>
      <w:r w:rsidRPr="00D91604">
        <w:rPr>
          <w:b/>
          <w:sz w:val="28"/>
          <w:szCs w:val="28"/>
        </w:rPr>
        <w:t xml:space="preserve"> ЗРЗ Р-3 </w:t>
      </w:r>
      <w:r w:rsidRPr="00D91604">
        <w:rPr>
          <w:sz w:val="28"/>
          <w:szCs w:val="28"/>
        </w:rPr>
        <w:t>– зона регулирования застройки и хозяйственной деятельности объектов культурного наследия регионального или муниципального значения. Район ул. Гончарова в границах б-ра Пластова             и ул. Дмитрия Ульянова.</w:t>
      </w:r>
    </w:p>
    <w:p w:rsidR="00A72D36" w:rsidRPr="00D91604" w:rsidRDefault="00A72D36" w:rsidP="00A72D36">
      <w:pPr>
        <w:shd w:val="clear" w:color="auto" w:fill="FFFFFF"/>
        <w:ind w:firstLine="720"/>
        <w:jc w:val="both"/>
        <w:rPr>
          <w:sz w:val="28"/>
          <w:szCs w:val="28"/>
        </w:rPr>
      </w:pPr>
      <w:r w:rsidRPr="00D91604">
        <w:rPr>
          <w:sz w:val="28"/>
          <w:szCs w:val="28"/>
        </w:rPr>
        <w:t>Северо – восточная  граница  идёт от восточного угла объединённой охранной зоны  ОКН регионального значения «Жилой дом второй половины XIX в». (ул. Гончарова, 54, 54а) до северного угла ограждения автостоянки.</w:t>
      </w:r>
    </w:p>
    <w:p w:rsidR="00A72D36" w:rsidRPr="00D91604" w:rsidRDefault="00A72D36" w:rsidP="00A72D36">
      <w:pPr>
        <w:shd w:val="clear" w:color="auto" w:fill="FFFFFF"/>
        <w:ind w:firstLine="720"/>
        <w:jc w:val="both"/>
        <w:rPr>
          <w:sz w:val="28"/>
          <w:szCs w:val="28"/>
        </w:rPr>
      </w:pPr>
      <w:r w:rsidRPr="00D91604">
        <w:rPr>
          <w:sz w:val="28"/>
          <w:szCs w:val="28"/>
        </w:rPr>
        <w:t>Юго-восточная граница идёт вдоль ограждения автостоянки                     до пересечения с ул. Дмитрия Ульянова (нечётная сторона), поворачивает в юго – восточном направлении, идёт вдоль тротуара по ул. Дмитрия Ульянова (нечётная сторона), затем поворачивает в юго-западном направлении                 до пересечения с объединённой  охранной зоной ОКН регионального значения «Здание Арестного дома Симбирского уездного земства, 1888 – 1889 гг.»         (ул. Дмитрия Ульянова, 8) и идёт по северо-западной границе охранной зоны, пересекая первую линию застройки.</w:t>
      </w:r>
    </w:p>
    <w:p w:rsidR="00A72D36" w:rsidRPr="00D91604" w:rsidRDefault="00A72D36" w:rsidP="00A72D36">
      <w:pPr>
        <w:shd w:val="clear" w:color="auto" w:fill="FFFFFF"/>
        <w:ind w:firstLine="720"/>
        <w:jc w:val="both"/>
        <w:rPr>
          <w:sz w:val="28"/>
          <w:szCs w:val="28"/>
        </w:rPr>
      </w:pPr>
      <w:r w:rsidRPr="00D91604">
        <w:rPr>
          <w:sz w:val="28"/>
          <w:szCs w:val="28"/>
        </w:rPr>
        <w:t>Юго-западная граница идёт вдоль чётной стороны ул. Дмитрия Ульянова, включая 1-ую линию застройки и огибая охранную зону объекта культурного наследия регионального значения «Здания амбулатории при Симбирской уездной земской управе» (ул. Дмитрия Ульянова 4), доходит до здания              по ул. Гончарова, д. 42а.</w:t>
      </w:r>
    </w:p>
    <w:p w:rsidR="00A72D36" w:rsidRPr="00D91604" w:rsidRDefault="00A72D36" w:rsidP="00A72D36">
      <w:pPr>
        <w:shd w:val="clear" w:color="auto" w:fill="FFFFFF"/>
        <w:ind w:firstLine="720"/>
        <w:jc w:val="both"/>
        <w:rPr>
          <w:sz w:val="28"/>
          <w:szCs w:val="28"/>
        </w:rPr>
      </w:pPr>
      <w:r w:rsidRPr="00D91604">
        <w:rPr>
          <w:sz w:val="28"/>
          <w:szCs w:val="28"/>
        </w:rPr>
        <w:t>Северо – западная граница проходит от точки пересечения 1-ой линии застройки чётной стороны ул. Дмитрия Ульянова с юго-восточным фасадом здания по ул. Гончарова, д. 42а,  поворачивает в северо-восточным направлении  и идёт по юго-восточной стороне объединённой охранной зоны объектов культурного наследия (далее ОКН) регионального значения «Типография А.Т.Токарева, 1910-е годы» (ул. Гончарова, 50), «Жилой дом второй половины XIX в». (ул. Гончарова, 52), вдоль тротуара по ул. Гончарова, затем по границе объединённой охранной зоны  ОКН регионального значения «Жилой дом второй половины XIX в» (ул. Гончарова, 54, 54а).</w:t>
      </w:r>
    </w:p>
    <w:p w:rsidR="00A72D36" w:rsidRPr="00D91604" w:rsidRDefault="00A72D36" w:rsidP="00A72D36">
      <w:pPr>
        <w:shd w:val="clear" w:color="auto" w:fill="FFFFFF"/>
        <w:ind w:left="426" w:firstLine="141"/>
        <w:jc w:val="both"/>
        <w:rPr>
          <w:sz w:val="28"/>
          <w:szCs w:val="28"/>
        </w:rPr>
      </w:pPr>
    </w:p>
    <w:tbl>
      <w:tblPr>
        <w:tblpPr w:leftFromText="180" w:rightFromText="180" w:vertAnchor="text" w:tblpY="1"/>
        <w:tblOverlap w:val="never"/>
        <w:tblW w:w="100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9"/>
        <w:gridCol w:w="3938"/>
        <w:gridCol w:w="3969"/>
        <w:gridCol w:w="733"/>
      </w:tblGrid>
      <w:tr w:rsidR="00A72D36" w:rsidRPr="00D91604" w:rsidTr="00920108">
        <w:trPr>
          <w:gridAfter w:val="1"/>
          <w:wAfter w:w="733" w:type="dxa"/>
          <w:trHeight w:val="357"/>
        </w:trPr>
        <w:tc>
          <w:tcPr>
            <w:tcW w:w="9356" w:type="dxa"/>
            <w:gridSpan w:val="3"/>
          </w:tcPr>
          <w:p w:rsidR="00A72D36" w:rsidRPr="00D91604" w:rsidRDefault="00A72D36" w:rsidP="00920108">
            <w:pPr>
              <w:widowControl w:val="0"/>
              <w:autoSpaceDE w:val="0"/>
              <w:autoSpaceDN w:val="0"/>
              <w:adjustRightInd w:val="0"/>
              <w:jc w:val="center"/>
              <w:rPr>
                <w:bCs/>
                <w:sz w:val="28"/>
                <w:szCs w:val="28"/>
              </w:rPr>
            </w:pPr>
            <w:r w:rsidRPr="00D91604">
              <w:rPr>
                <w:bCs/>
                <w:sz w:val="28"/>
                <w:szCs w:val="28"/>
              </w:rPr>
              <w:t>Ведомость координат характерных точек</w:t>
            </w:r>
          </w:p>
        </w:tc>
      </w:tr>
      <w:tr w:rsidR="00A72D36" w:rsidRPr="00D91604" w:rsidTr="00920108">
        <w:trPr>
          <w:gridAfter w:val="1"/>
          <w:wAfter w:w="733" w:type="dxa"/>
          <w:trHeight w:val="321"/>
        </w:trPr>
        <w:tc>
          <w:tcPr>
            <w:tcW w:w="1449" w:type="dxa"/>
          </w:tcPr>
          <w:p w:rsidR="00A72D36" w:rsidRPr="00D91604" w:rsidRDefault="00A72D36" w:rsidP="00920108">
            <w:pPr>
              <w:widowControl w:val="0"/>
              <w:autoSpaceDE w:val="0"/>
              <w:autoSpaceDN w:val="0"/>
              <w:adjustRightInd w:val="0"/>
              <w:jc w:val="center"/>
              <w:rPr>
                <w:bCs/>
                <w:sz w:val="28"/>
                <w:szCs w:val="28"/>
              </w:rPr>
            </w:pPr>
            <w:r w:rsidRPr="00D91604">
              <w:rPr>
                <w:bCs/>
                <w:sz w:val="28"/>
                <w:szCs w:val="28"/>
              </w:rPr>
              <w:t>№ п/п</w:t>
            </w:r>
          </w:p>
        </w:tc>
        <w:tc>
          <w:tcPr>
            <w:tcW w:w="3938" w:type="dxa"/>
          </w:tcPr>
          <w:p w:rsidR="00A72D36" w:rsidRPr="00D91604" w:rsidRDefault="00A72D36" w:rsidP="00920108">
            <w:pPr>
              <w:widowControl w:val="0"/>
              <w:autoSpaceDE w:val="0"/>
              <w:autoSpaceDN w:val="0"/>
              <w:adjustRightInd w:val="0"/>
              <w:jc w:val="center"/>
              <w:rPr>
                <w:bCs/>
                <w:sz w:val="28"/>
                <w:szCs w:val="28"/>
              </w:rPr>
            </w:pPr>
            <w:r w:rsidRPr="00D91604">
              <w:rPr>
                <w:bCs/>
                <w:sz w:val="28"/>
                <w:szCs w:val="28"/>
              </w:rPr>
              <w:t>Координата Х</w:t>
            </w:r>
          </w:p>
        </w:tc>
        <w:tc>
          <w:tcPr>
            <w:tcW w:w="3969" w:type="dxa"/>
          </w:tcPr>
          <w:p w:rsidR="00A72D36" w:rsidRPr="00D91604" w:rsidRDefault="00A72D36" w:rsidP="00920108">
            <w:pPr>
              <w:widowControl w:val="0"/>
              <w:autoSpaceDE w:val="0"/>
              <w:autoSpaceDN w:val="0"/>
              <w:adjustRightInd w:val="0"/>
              <w:jc w:val="center"/>
              <w:rPr>
                <w:bCs/>
                <w:sz w:val="28"/>
                <w:szCs w:val="28"/>
              </w:rPr>
            </w:pPr>
            <w:r w:rsidRPr="00D91604">
              <w:rPr>
                <w:bCs/>
                <w:sz w:val="28"/>
                <w:szCs w:val="28"/>
              </w:rPr>
              <w:t>Координата У</w:t>
            </w:r>
          </w:p>
        </w:tc>
      </w:tr>
      <w:tr w:rsidR="00A72D36" w:rsidRPr="00D91604" w:rsidTr="00920108">
        <w:trPr>
          <w:gridAfter w:val="1"/>
          <w:wAfter w:w="733" w:type="dxa"/>
          <w:trHeight w:val="321"/>
        </w:trPr>
        <w:tc>
          <w:tcPr>
            <w:tcW w:w="1449" w:type="dxa"/>
          </w:tcPr>
          <w:p w:rsidR="00A72D36" w:rsidRPr="00D91604" w:rsidRDefault="00A72D36" w:rsidP="00920108">
            <w:pPr>
              <w:widowControl w:val="0"/>
              <w:numPr>
                <w:ilvl w:val="0"/>
                <w:numId w:val="12"/>
              </w:numPr>
              <w:autoSpaceDE w:val="0"/>
              <w:autoSpaceDN w:val="0"/>
              <w:adjustRightInd w:val="0"/>
              <w:jc w:val="center"/>
              <w:rPr>
                <w:bCs/>
                <w:sz w:val="28"/>
                <w:szCs w:val="28"/>
              </w:rPr>
            </w:pPr>
          </w:p>
        </w:tc>
        <w:tc>
          <w:tcPr>
            <w:tcW w:w="3938" w:type="dxa"/>
          </w:tcPr>
          <w:p w:rsidR="00A72D36" w:rsidRPr="00D91604" w:rsidRDefault="00A72D36" w:rsidP="00920108">
            <w:pPr>
              <w:jc w:val="center"/>
              <w:rPr>
                <w:rFonts w:eastAsia="Calibri"/>
                <w:color w:val="000000"/>
                <w:sz w:val="28"/>
                <w:szCs w:val="28"/>
              </w:rPr>
            </w:pPr>
            <w:r w:rsidRPr="00D91604">
              <w:rPr>
                <w:rFonts w:eastAsia="Calibri"/>
                <w:color w:val="000000"/>
                <w:sz w:val="28"/>
                <w:szCs w:val="28"/>
              </w:rPr>
              <w:t>507171,88</w:t>
            </w:r>
          </w:p>
        </w:tc>
        <w:tc>
          <w:tcPr>
            <w:tcW w:w="3969" w:type="dxa"/>
          </w:tcPr>
          <w:p w:rsidR="00A72D36" w:rsidRPr="00D91604" w:rsidRDefault="00A72D36" w:rsidP="00920108">
            <w:pPr>
              <w:jc w:val="center"/>
              <w:rPr>
                <w:rFonts w:eastAsia="Calibri"/>
                <w:color w:val="000000"/>
                <w:sz w:val="28"/>
                <w:szCs w:val="28"/>
              </w:rPr>
            </w:pPr>
            <w:r w:rsidRPr="00D91604">
              <w:rPr>
                <w:rFonts w:eastAsia="Calibri"/>
                <w:color w:val="000000"/>
                <w:sz w:val="28"/>
                <w:szCs w:val="28"/>
              </w:rPr>
              <w:t>2257908,57</w:t>
            </w:r>
          </w:p>
        </w:tc>
      </w:tr>
      <w:tr w:rsidR="00A72D36" w:rsidRPr="00D91604" w:rsidTr="00920108">
        <w:trPr>
          <w:gridAfter w:val="1"/>
          <w:wAfter w:w="733" w:type="dxa"/>
          <w:trHeight w:val="321"/>
        </w:trPr>
        <w:tc>
          <w:tcPr>
            <w:tcW w:w="1449" w:type="dxa"/>
          </w:tcPr>
          <w:p w:rsidR="00A72D36" w:rsidRPr="00D91604" w:rsidRDefault="00A72D36" w:rsidP="00920108">
            <w:pPr>
              <w:widowControl w:val="0"/>
              <w:numPr>
                <w:ilvl w:val="0"/>
                <w:numId w:val="12"/>
              </w:numPr>
              <w:autoSpaceDE w:val="0"/>
              <w:autoSpaceDN w:val="0"/>
              <w:adjustRightInd w:val="0"/>
              <w:jc w:val="center"/>
              <w:rPr>
                <w:bCs/>
                <w:sz w:val="28"/>
                <w:szCs w:val="28"/>
              </w:rPr>
            </w:pPr>
          </w:p>
        </w:tc>
        <w:tc>
          <w:tcPr>
            <w:tcW w:w="3938" w:type="dxa"/>
          </w:tcPr>
          <w:p w:rsidR="00A72D36" w:rsidRPr="00D91604" w:rsidRDefault="00A72D36" w:rsidP="00920108">
            <w:pPr>
              <w:jc w:val="center"/>
              <w:rPr>
                <w:rFonts w:eastAsia="Calibri"/>
                <w:color w:val="000000"/>
                <w:sz w:val="28"/>
                <w:szCs w:val="28"/>
              </w:rPr>
            </w:pPr>
            <w:r w:rsidRPr="00D91604">
              <w:rPr>
                <w:rFonts w:eastAsia="Calibri"/>
                <w:color w:val="000000"/>
                <w:sz w:val="28"/>
                <w:szCs w:val="28"/>
              </w:rPr>
              <w:t>507129,22</w:t>
            </w:r>
          </w:p>
        </w:tc>
        <w:tc>
          <w:tcPr>
            <w:tcW w:w="3969" w:type="dxa"/>
          </w:tcPr>
          <w:p w:rsidR="00A72D36" w:rsidRPr="00D91604" w:rsidRDefault="00A72D36" w:rsidP="00920108">
            <w:pPr>
              <w:jc w:val="center"/>
              <w:rPr>
                <w:rFonts w:eastAsia="Calibri"/>
                <w:color w:val="000000"/>
                <w:sz w:val="28"/>
                <w:szCs w:val="28"/>
              </w:rPr>
            </w:pPr>
            <w:r w:rsidRPr="00D91604">
              <w:rPr>
                <w:rFonts w:eastAsia="Calibri"/>
                <w:color w:val="000000"/>
                <w:sz w:val="28"/>
                <w:szCs w:val="28"/>
              </w:rPr>
              <w:t>2257959,02</w:t>
            </w:r>
          </w:p>
        </w:tc>
      </w:tr>
      <w:tr w:rsidR="00A72D36" w:rsidRPr="00D91604" w:rsidTr="00920108">
        <w:trPr>
          <w:gridAfter w:val="1"/>
          <w:wAfter w:w="733" w:type="dxa"/>
          <w:trHeight w:val="321"/>
        </w:trPr>
        <w:tc>
          <w:tcPr>
            <w:tcW w:w="1449" w:type="dxa"/>
          </w:tcPr>
          <w:p w:rsidR="00A72D36" w:rsidRPr="00D91604" w:rsidRDefault="00A72D36" w:rsidP="00920108">
            <w:pPr>
              <w:widowControl w:val="0"/>
              <w:numPr>
                <w:ilvl w:val="0"/>
                <w:numId w:val="12"/>
              </w:numPr>
              <w:autoSpaceDE w:val="0"/>
              <w:autoSpaceDN w:val="0"/>
              <w:adjustRightInd w:val="0"/>
              <w:jc w:val="center"/>
              <w:rPr>
                <w:bCs/>
                <w:sz w:val="28"/>
                <w:szCs w:val="28"/>
              </w:rPr>
            </w:pPr>
          </w:p>
        </w:tc>
        <w:tc>
          <w:tcPr>
            <w:tcW w:w="3938" w:type="dxa"/>
          </w:tcPr>
          <w:p w:rsidR="00A72D36" w:rsidRPr="00D91604" w:rsidRDefault="00A72D36" w:rsidP="00920108">
            <w:pPr>
              <w:jc w:val="center"/>
              <w:rPr>
                <w:rFonts w:eastAsia="Calibri"/>
                <w:color w:val="000000"/>
                <w:sz w:val="28"/>
                <w:szCs w:val="28"/>
              </w:rPr>
            </w:pPr>
            <w:r w:rsidRPr="00D91604">
              <w:rPr>
                <w:rFonts w:eastAsia="Calibri"/>
                <w:color w:val="000000"/>
                <w:sz w:val="28"/>
                <w:szCs w:val="28"/>
              </w:rPr>
              <w:t>507030,77</w:t>
            </w:r>
          </w:p>
        </w:tc>
        <w:tc>
          <w:tcPr>
            <w:tcW w:w="3969" w:type="dxa"/>
          </w:tcPr>
          <w:p w:rsidR="00A72D36" w:rsidRPr="00D91604" w:rsidRDefault="00A72D36" w:rsidP="00920108">
            <w:pPr>
              <w:jc w:val="center"/>
              <w:rPr>
                <w:rFonts w:eastAsia="Calibri"/>
                <w:color w:val="000000"/>
                <w:sz w:val="28"/>
                <w:szCs w:val="28"/>
              </w:rPr>
            </w:pPr>
            <w:r w:rsidRPr="00D91604">
              <w:rPr>
                <w:rFonts w:eastAsia="Calibri"/>
                <w:color w:val="000000"/>
                <w:sz w:val="28"/>
                <w:szCs w:val="28"/>
              </w:rPr>
              <w:t>2257919,91</w:t>
            </w:r>
          </w:p>
        </w:tc>
      </w:tr>
      <w:tr w:rsidR="00A72D36" w:rsidRPr="00D91604" w:rsidTr="00920108">
        <w:trPr>
          <w:gridAfter w:val="1"/>
          <w:wAfter w:w="733" w:type="dxa"/>
          <w:trHeight w:val="321"/>
        </w:trPr>
        <w:tc>
          <w:tcPr>
            <w:tcW w:w="1449" w:type="dxa"/>
          </w:tcPr>
          <w:p w:rsidR="00A72D36" w:rsidRPr="00D91604" w:rsidRDefault="00A72D36" w:rsidP="00920108">
            <w:pPr>
              <w:widowControl w:val="0"/>
              <w:numPr>
                <w:ilvl w:val="0"/>
                <w:numId w:val="12"/>
              </w:numPr>
              <w:autoSpaceDE w:val="0"/>
              <w:autoSpaceDN w:val="0"/>
              <w:adjustRightInd w:val="0"/>
              <w:jc w:val="center"/>
              <w:rPr>
                <w:bCs/>
                <w:sz w:val="28"/>
                <w:szCs w:val="28"/>
              </w:rPr>
            </w:pPr>
          </w:p>
        </w:tc>
        <w:tc>
          <w:tcPr>
            <w:tcW w:w="3938" w:type="dxa"/>
          </w:tcPr>
          <w:p w:rsidR="00A72D36" w:rsidRPr="00D91604" w:rsidRDefault="00A72D36" w:rsidP="00920108">
            <w:pPr>
              <w:jc w:val="center"/>
              <w:rPr>
                <w:rFonts w:eastAsia="Calibri"/>
                <w:color w:val="000000"/>
                <w:sz w:val="28"/>
                <w:szCs w:val="28"/>
              </w:rPr>
            </w:pPr>
            <w:r w:rsidRPr="00D91604">
              <w:rPr>
                <w:rFonts w:eastAsia="Calibri"/>
                <w:color w:val="000000"/>
                <w:sz w:val="28"/>
                <w:szCs w:val="28"/>
              </w:rPr>
              <w:t>507006,85</w:t>
            </w:r>
          </w:p>
        </w:tc>
        <w:tc>
          <w:tcPr>
            <w:tcW w:w="3969" w:type="dxa"/>
          </w:tcPr>
          <w:p w:rsidR="00A72D36" w:rsidRPr="00D91604" w:rsidRDefault="00A72D36" w:rsidP="00920108">
            <w:pPr>
              <w:jc w:val="center"/>
              <w:rPr>
                <w:rFonts w:eastAsia="Calibri"/>
                <w:color w:val="000000"/>
                <w:sz w:val="28"/>
                <w:szCs w:val="28"/>
              </w:rPr>
            </w:pPr>
            <w:r w:rsidRPr="00D91604">
              <w:rPr>
                <w:rFonts w:eastAsia="Calibri"/>
                <w:color w:val="000000"/>
                <w:sz w:val="28"/>
                <w:szCs w:val="28"/>
              </w:rPr>
              <w:t>2257962,69</w:t>
            </w:r>
          </w:p>
        </w:tc>
      </w:tr>
      <w:tr w:rsidR="00A72D36" w:rsidRPr="00D91604" w:rsidTr="00920108">
        <w:trPr>
          <w:gridAfter w:val="1"/>
          <w:wAfter w:w="733" w:type="dxa"/>
          <w:trHeight w:val="321"/>
        </w:trPr>
        <w:tc>
          <w:tcPr>
            <w:tcW w:w="1449" w:type="dxa"/>
          </w:tcPr>
          <w:p w:rsidR="00A72D36" w:rsidRPr="00D91604" w:rsidRDefault="00A72D36" w:rsidP="00920108">
            <w:pPr>
              <w:widowControl w:val="0"/>
              <w:numPr>
                <w:ilvl w:val="0"/>
                <w:numId w:val="12"/>
              </w:numPr>
              <w:autoSpaceDE w:val="0"/>
              <w:autoSpaceDN w:val="0"/>
              <w:adjustRightInd w:val="0"/>
              <w:jc w:val="center"/>
              <w:rPr>
                <w:bCs/>
                <w:sz w:val="28"/>
                <w:szCs w:val="28"/>
              </w:rPr>
            </w:pPr>
          </w:p>
        </w:tc>
        <w:tc>
          <w:tcPr>
            <w:tcW w:w="3938" w:type="dxa"/>
          </w:tcPr>
          <w:p w:rsidR="00A72D36" w:rsidRPr="00D91604" w:rsidRDefault="00A72D36" w:rsidP="00920108">
            <w:pPr>
              <w:jc w:val="center"/>
              <w:rPr>
                <w:rFonts w:eastAsia="Calibri"/>
                <w:color w:val="000000"/>
                <w:sz w:val="28"/>
                <w:szCs w:val="28"/>
              </w:rPr>
            </w:pPr>
            <w:r w:rsidRPr="00D91604">
              <w:rPr>
                <w:rFonts w:eastAsia="Calibri"/>
                <w:color w:val="000000"/>
                <w:sz w:val="28"/>
                <w:szCs w:val="28"/>
              </w:rPr>
              <w:t>506989,94</w:t>
            </w:r>
          </w:p>
        </w:tc>
        <w:tc>
          <w:tcPr>
            <w:tcW w:w="3969" w:type="dxa"/>
          </w:tcPr>
          <w:p w:rsidR="00A72D36" w:rsidRPr="00D91604" w:rsidRDefault="00A72D36" w:rsidP="00920108">
            <w:pPr>
              <w:jc w:val="center"/>
              <w:rPr>
                <w:rFonts w:eastAsia="Calibri"/>
                <w:color w:val="000000"/>
                <w:sz w:val="28"/>
                <w:szCs w:val="28"/>
              </w:rPr>
            </w:pPr>
            <w:r w:rsidRPr="00D91604">
              <w:rPr>
                <w:rFonts w:eastAsia="Calibri"/>
                <w:color w:val="000000"/>
                <w:sz w:val="28"/>
                <w:szCs w:val="28"/>
              </w:rPr>
              <w:t>2257960,66</w:t>
            </w:r>
          </w:p>
        </w:tc>
      </w:tr>
      <w:tr w:rsidR="00A72D36" w:rsidRPr="00D91604" w:rsidTr="00920108">
        <w:trPr>
          <w:gridAfter w:val="1"/>
          <w:wAfter w:w="733" w:type="dxa"/>
          <w:trHeight w:val="321"/>
        </w:trPr>
        <w:tc>
          <w:tcPr>
            <w:tcW w:w="1449" w:type="dxa"/>
          </w:tcPr>
          <w:p w:rsidR="00A72D36" w:rsidRPr="00D91604" w:rsidRDefault="00A72D36" w:rsidP="00920108">
            <w:pPr>
              <w:widowControl w:val="0"/>
              <w:numPr>
                <w:ilvl w:val="0"/>
                <w:numId w:val="12"/>
              </w:numPr>
              <w:autoSpaceDE w:val="0"/>
              <w:autoSpaceDN w:val="0"/>
              <w:adjustRightInd w:val="0"/>
              <w:jc w:val="center"/>
              <w:rPr>
                <w:bCs/>
                <w:sz w:val="28"/>
                <w:szCs w:val="28"/>
              </w:rPr>
            </w:pPr>
          </w:p>
        </w:tc>
        <w:tc>
          <w:tcPr>
            <w:tcW w:w="3938" w:type="dxa"/>
          </w:tcPr>
          <w:p w:rsidR="00A72D36" w:rsidRPr="00D91604" w:rsidRDefault="00A72D36" w:rsidP="00920108">
            <w:pPr>
              <w:jc w:val="center"/>
              <w:rPr>
                <w:sz w:val="28"/>
                <w:szCs w:val="28"/>
              </w:rPr>
            </w:pPr>
            <w:r w:rsidRPr="00D91604">
              <w:rPr>
                <w:sz w:val="28"/>
                <w:szCs w:val="28"/>
              </w:rPr>
              <w:t>506986,39</w:t>
            </w:r>
          </w:p>
        </w:tc>
        <w:tc>
          <w:tcPr>
            <w:tcW w:w="3969" w:type="dxa"/>
          </w:tcPr>
          <w:p w:rsidR="00A72D36" w:rsidRPr="00D91604" w:rsidRDefault="00A72D36" w:rsidP="00920108">
            <w:pPr>
              <w:jc w:val="center"/>
              <w:rPr>
                <w:sz w:val="28"/>
                <w:szCs w:val="28"/>
              </w:rPr>
            </w:pPr>
            <w:r w:rsidRPr="00D91604">
              <w:rPr>
                <w:sz w:val="28"/>
                <w:szCs w:val="28"/>
              </w:rPr>
              <w:t>2257891,20</w:t>
            </w:r>
          </w:p>
        </w:tc>
      </w:tr>
      <w:tr w:rsidR="00A72D36" w:rsidRPr="00D91604" w:rsidTr="00920108">
        <w:trPr>
          <w:gridAfter w:val="1"/>
          <w:wAfter w:w="733" w:type="dxa"/>
          <w:trHeight w:val="321"/>
        </w:trPr>
        <w:tc>
          <w:tcPr>
            <w:tcW w:w="1449" w:type="dxa"/>
          </w:tcPr>
          <w:p w:rsidR="00A72D36" w:rsidRPr="00D91604" w:rsidRDefault="00A72D36" w:rsidP="00920108">
            <w:pPr>
              <w:widowControl w:val="0"/>
              <w:numPr>
                <w:ilvl w:val="0"/>
                <w:numId w:val="12"/>
              </w:numPr>
              <w:autoSpaceDE w:val="0"/>
              <w:autoSpaceDN w:val="0"/>
              <w:adjustRightInd w:val="0"/>
              <w:jc w:val="center"/>
              <w:rPr>
                <w:bCs/>
                <w:sz w:val="28"/>
                <w:szCs w:val="28"/>
              </w:rPr>
            </w:pPr>
          </w:p>
        </w:tc>
        <w:tc>
          <w:tcPr>
            <w:tcW w:w="3938" w:type="dxa"/>
          </w:tcPr>
          <w:p w:rsidR="00A72D36" w:rsidRPr="00D91604" w:rsidRDefault="00A72D36" w:rsidP="00920108">
            <w:pPr>
              <w:jc w:val="center"/>
              <w:rPr>
                <w:sz w:val="28"/>
                <w:szCs w:val="28"/>
              </w:rPr>
            </w:pPr>
            <w:r w:rsidRPr="00D91604">
              <w:rPr>
                <w:rFonts w:eastAsia="Calibri"/>
                <w:color w:val="000000"/>
                <w:sz w:val="28"/>
                <w:szCs w:val="28"/>
              </w:rPr>
              <w:t>506993,31</w:t>
            </w:r>
          </w:p>
        </w:tc>
        <w:tc>
          <w:tcPr>
            <w:tcW w:w="3969" w:type="dxa"/>
          </w:tcPr>
          <w:p w:rsidR="00A72D36" w:rsidRPr="00D91604" w:rsidRDefault="00A72D36" w:rsidP="00920108">
            <w:pPr>
              <w:jc w:val="center"/>
              <w:rPr>
                <w:sz w:val="28"/>
                <w:szCs w:val="28"/>
              </w:rPr>
            </w:pPr>
            <w:r w:rsidRPr="00D91604">
              <w:rPr>
                <w:rFonts w:eastAsia="Calibri"/>
                <w:color w:val="000000"/>
                <w:sz w:val="28"/>
                <w:szCs w:val="28"/>
              </w:rPr>
              <w:t>2257894,41</w:t>
            </w:r>
          </w:p>
        </w:tc>
      </w:tr>
      <w:tr w:rsidR="00A72D36" w:rsidRPr="00D91604" w:rsidTr="00920108">
        <w:trPr>
          <w:gridAfter w:val="1"/>
          <w:wAfter w:w="733" w:type="dxa"/>
          <w:trHeight w:val="321"/>
        </w:trPr>
        <w:tc>
          <w:tcPr>
            <w:tcW w:w="1449" w:type="dxa"/>
          </w:tcPr>
          <w:p w:rsidR="00A72D36" w:rsidRPr="00D91604" w:rsidRDefault="00A72D36" w:rsidP="00920108">
            <w:pPr>
              <w:widowControl w:val="0"/>
              <w:numPr>
                <w:ilvl w:val="0"/>
                <w:numId w:val="12"/>
              </w:numPr>
              <w:autoSpaceDE w:val="0"/>
              <w:autoSpaceDN w:val="0"/>
              <w:adjustRightInd w:val="0"/>
              <w:jc w:val="center"/>
              <w:rPr>
                <w:bCs/>
                <w:sz w:val="28"/>
                <w:szCs w:val="28"/>
              </w:rPr>
            </w:pPr>
          </w:p>
        </w:tc>
        <w:tc>
          <w:tcPr>
            <w:tcW w:w="3938" w:type="dxa"/>
          </w:tcPr>
          <w:p w:rsidR="00A72D36" w:rsidRPr="00D91604" w:rsidRDefault="00A72D36" w:rsidP="00920108">
            <w:pPr>
              <w:jc w:val="center"/>
              <w:rPr>
                <w:sz w:val="28"/>
                <w:szCs w:val="28"/>
              </w:rPr>
            </w:pPr>
            <w:r w:rsidRPr="00D91604">
              <w:rPr>
                <w:rFonts w:eastAsia="Calibri"/>
                <w:color w:val="000000"/>
                <w:sz w:val="28"/>
                <w:szCs w:val="28"/>
              </w:rPr>
              <w:t>506990,41</w:t>
            </w:r>
          </w:p>
        </w:tc>
        <w:tc>
          <w:tcPr>
            <w:tcW w:w="3969" w:type="dxa"/>
          </w:tcPr>
          <w:p w:rsidR="00A72D36" w:rsidRPr="00D91604" w:rsidRDefault="00A72D36" w:rsidP="00920108">
            <w:pPr>
              <w:jc w:val="center"/>
              <w:rPr>
                <w:sz w:val="28"/>
                <w:szCs w:val="28"/>
              </w:rPr>
            </w:pPr>
            <w:r w:rsidRPr="00D91604">
              <w:rPr>
                <w:rFonts w:eastAsia="Calibri"/>
                <w:color w:val="000000"/>
                <w:sz w:val="28"/>
                <w:szCs w:val="28"/>
              </w:rPr>
              <w:t>2257900,52</w:t>
            </w:r>
          </w:p>
        </w:tc>
      </w:tr>
      <w:tr w:rsidR="00A72D36" w:rsidRPr="00D91604" w:rsidTr="00920108">
        <w:trPr>
          <w:gridAfter w:val="1"/>
          <w:wAfter w:w="733" w:type="dxa"/>
          <w:trHeight w:val="321"/>
        </w:trPr>
        <w:tc>
          <w:tcPr>
            <w:tcW w:w="1449" w:type="dxa"/>
          </w:tcPr>
          <w:p w:rsidR="00A72D36" w:rsidRPr="00D91604" w:rsidRDefault="00A72D36" w:rsidP="00920108">
            <w:pPr>
              <w:widowControl w:val="0"/>
              <w:numPr>
                <w:ilvl w:val="0"/>
                <w:numId w:val="12"/>
              </w:numPr>
              <w:autoSpaceDE w:val="0"/>
              <w:autoSpaceDN w:val="0"/>
              <w:adjustRightInd w:val="0"/>
              <w:jc w:val="center"/>
              <w:rPr>
                <w:bCs/>
                <w:sz w:val="28"/>
                <w:szCs w:val="28"/>
              </w:rPr>
            </w:pPr>
          </w:p>
        </w:tc>
        <w:tc>
          <w:tcPr>
            <w:tcW w:w="3938" w:type="dxa"/>
          </w:tcPr>
          <w:p w:rsidR="00A72D36" w:rsidRPr="00D91604" w:rsidRDefault="00A72D36" w:rsidP="00920108">
            <w:pPr>
              <w:jc w:val="center"/>
              <w:rPr>
                <w:sz w:val="28"/>
                <w:szCs w:val="28"/>
              </w:rPr>
            </w:pPr>
            <w:r w:rsidRPr="00D91604">
              <w:rPr>
                <w:rFonts w:eastAsia="Calibri"/>
                <w:color w:val="000000"/>
                <w:sz w:val="28"/>
                <w:szCs w:val="28"/>
              </w:rPr>
              <w:t>506990,35</w:t>
            </w:r>
          </w:p>
        </w:tc>
        <w:tc>
          <w:tcPr>
            <w:tcW w:w="3969" w:type="dxa"/>
          </w:tcPr>
          <w:p w:rsidR="00A72D36" w:rsidRPr="00D91604" w:rsidRDefault="00A72D36" w:rsidP="00920108">
            <w:pPr>
              <w:jc w:val="center"/>
              <w:rPr>
                <w:sz w:val="28"/>
                <w:szCs w:val="28"/>
              </w:rPr>
            </w:pPr>
            <w:r w:rsidRPr="00D91604">
              <w:rPr>
                <w:rFonts w:eastAsia="Calibri"/>
                <w:color w:val="000000"/>
                <w:sz w:val="28"/>
                <w:szCs w:val="28"/>
              </w:rPr>
              <w:t>2257900,55</w:t>
            </w:r>
          </w:p>
        </w:tc>
      </w:tr>
      <w:tr w:rsidR="00A72D36" w:rsidRPr="00D91604" w:rsidTr="00920108">
        <w:trPr>
          <w:gridAfter w:val="1"/>
          <w:wAfter w:w="733" w:type="dxa"/>
          <w:trHeight w:val="321"/>
        </w:trPr>
        <w:tc>
          <w:tcPr>
            <w:tcW w:w="1449" w:type="dxa"/>
          </w:tcPr>
          <w:p w:rsidR="00A72D36" w:rsidRPr="00D91604" w:rsidRDefault="00A72D36" w:rsidP="00920108">
            <w:pPr>
              <w:widowControl w:val="0"/>
              <w:numPr>
                <w:ilvl w:val="0"/>
                <w:numId w:val="12"/>
              </w:numPr>
              <w:autoSpaceDE w:val="0"/>
              <w:autoSpaceDN w:val="0"/>
              <w:adjustRightInd w:val="0"/>
              <w:jc w:val="center"/>
              <w:rPr>
                <w:bCs/>
                <w:sz w:val="28"/>
                <w:szCs w:val="28"/>
              </w:rPr>
            </w:pPr>
          </w:p>
        </w:tc>
        <w:tc>
          <w:tcPr>
            <w:tcW w:w="3938" w:type="dxa"/>
          </w:tcPr>
          <w:p w:rsidR="00A72D36" w:rsidRPr="00D91604" w:rsidRDefault="00A72D36" w:rsidP="00920108">
            <w:pPr>
              <w:jc w:val="center"/>
              <w:rPr>
                <w:sz w:val="28"/>
                <w:szCs w:val="28"/>
              </w:rPr>
            </w:pPr>
            <w:r w:rsidRPr="00D91604">
              <w:rPr>
                <w:rFonts w:eastAsia="Calibri"/>
                <w:color w:val="000000"/>
                <w:sz w:val="28"/>
                <w:szCs w:val="28"/>
              </w:rPr>
              <w:t>507008,40</w:t>
            </w:r>
          </w:p>
        </w:tc>
        <w:tc>
          <w:tcPr>
            <w:tcW w:w="3969" w:type="dxa"/>
          </w:tcPr>
          <w:p w:rsidR="00A72D36" w:rsidRPr="00D91604" w:rsidRDefault="00A72D36" w:rsidP="00920108">
            <w:pPr>
              <w:jc w:val="center"/>
              <w:rPr>
                <w:sz w:val="28"/>
                <w:szCs w:val="28"/>
              </w:rPr>
            </w:pPr>
            <w:r w:rsidRPr="00D91604">
              <w:rPr>
                <w:rFonts w:eastAsia="Calibri"/>
                <w:color w:val="000000"/>
                <w:sz w:val="28"/>
                <w:szCs w:val="28"/>
              </w:rPr>
              <w:t>2257909,10</w:t>
            </w:r>
          </w:p>
        </w:tc>
      </w:tr>
      <w:tr w:rsidR="00A72D36" w:rsidRPr="00D91604" w:rsidTr="00920108">
        <w:trPr>
          <w:gridAfter w:val="1"/>
          <w:wAfter w:w="733" w:type="dxa"/>
          <w:trHeight w:val="321"/>
        </w:trPr>
        <w:tc>
          <w:tcPr>
            <w:tcW w:w="1449" w:type="dxa"/>
          </w:tcPr>
          <w:p w:rsidR="00A72D36" w:rsidRPr="00D91604" w:rsidRDefault="00A72D36" w:rsidP="00920108">
            <w:pPr>
              <w:widowControl w:val="0"/>
              <w:numPr>
                <w:ilvl w:val="0"/>
                <w:numId w:val="12"/>
              </w:numPr>
              <w:autoSpaceDE w:val="0"/>
              <w:autoSpaceDN w:val="0"/>
              <w:adjustRightInd w:val="0"/>
              <w:jc w:val="center"/>
              <w:rPr>
                <w:bCs/>
                <w:sz w:val="28"/>
                <w:szCs w:val="28"/>
              </w:rPr>
            </w:pPr>
          </w:p>
        </w:tc>
        <w:tc>
          <w:tcPr>
            <w:tcW w:w="3938" w:type="dxa"/>
          </w:tcPr>
          <w:p w:rsidR="00A72D36" w:rsidRPr="00D91604" w:rsidRDefault="00A72D36" w:rsidP="00920108">
            <w:pPr>
              <w:jc w:val="center"/>
              <w:rPr>
                <w:sz w:val="28"/>
                <w:szCs w:val="28"/>
              </w:rPr>
            </w:pPr>
            <w:r w:rsidRPr="00D91604">
              <w:rPr>
                <w:rFonts w:eastAsia="Calibri"/>
                <w:color w:val="000000"/>
                <w:sz w:val="28"/>
                <w:szCs w:val="28"/>
              </w:rPr>
              <w:t>507010,90</w:t>
            </w:r>
          </w:p>
        </w:tc>
        <w:tc>
          <w:tcPr>
            <w:tcW w:w="3969" w:type="dxa"/>
          </w:tcPr>
          <w:p w:rsidR="00A72D36" w:rsidRPr="00D91604" w:rsidRDefault="00A72D36" w:rsidP="00920108">
            <w:pPr>
              <w:jc w:val="center"/>
              <w:rPr>
                <w:sz w:val="28"/>
                <w:szCs w:val="28"/>
              </w:rPr>
            </w:pPr>
            <w:r w:rsidRPr="00D91604">
              <w:rPr>
                <w:rFonts w:eastAsia="Calibri"/>
                <w:color w:val="000000"/>
                <w:sz w:val="28"/>
                <w:szCs w:val="28"/>
              </w:rPr>
              <w:t>2257909,89</w:t>
            </w:r>
          </w:p>
        </w:tc>
      </w:tr>
      <w:tr w:rsidR="00A72D36" w:rsidRPr="00D91604" w:rsidTr="00920108">
        <w:trPr>
          <w:gridAfter w:val="1"/>
          <w:wAfter w:w="733" w:type="dxa"/>
          <w:trHeight w:val="308"/>
        </w:trPr>
        <w:tc>
          <w:tcPr>
            <w:tcW w:w="1449" w:type="dxa"/>
          </w:tcPr>
          <w:p w:rsidR="00A72D36" w:rsidRPr="00D91604" w:rsidRDefault="00A72D36" w:rsidP="00920108">
            <w:pPr>
              <w:widowControl w:val="0"/>
              <w:numPr>
                <w:ilvl w:val="0"/>
                <w:numId w:val="12"/>
              </w:numPr>
              <w:autoSpaceDE w:val="0"/>
              <w:autoSpaceDN w:val="0"/>
              <w:adjustRightInd w:val="0"/>
              <w:jc w:val="center"/>
              <w:rPr>
                <w:bCs/>
                <w:sz w:val="28"/>
                <w:szCs w:val="28"/>
              </w:rPr>
            </w:pPr>
          </w:p>
        </w:tc>
        <w:tc>
          <w:tcPr>
            <w:tcW w:w="3938" w:type="dxa"/>
          </w:tcPr>
          <w:p w:rsidR="00A72D36" w:rsidRPr="00D91604" w:rsidRDefault="00A72D36" w:rsidP="00920108">
            <w:pPr>
              <w:jc w:val="center"/>
              <w:rPr>
                <w:sz w:val="28"/>
                <w:szCs w:val="28"/>
              </w:rPr>
            </w:pPr>
            <w:r w:rsidRPr="00D91604">
              <w:rPr>
                <w:rFonts w:eastAsia="Calibri"/>
                <w:color w:val="000000"/>
                <w:sz w:val="28"/>
                <w:szCs w:val="28"/>
              </w:rPr>
              <w:t>507013,98</w:t>
            </w:r>
          </w:p>
        </w:tc>
        <w:tc>
          <w:tcPr>
            <w:tcW w:w="3969" w:type="dxa"/>
          </w:tcPr>
          <w:p w:rsidR="00A72D36" w:rsidRPr="00D91604" w:rsidRDefault="00A72D36" w:rsidP="00920108">
            <w:pPr>
              <w:jc w:val="center"/>
              <w:rPr>
                <w:sz w:val="28"/>
                <w:szCs w:val="28"/>
              </w:rPr>
            </w:pPr>
            <w:r w:rsidRPr="00D91604">
              <w:rPr>
                <w:rFonts w:eastAsia="Calibri"/>
                <w:color w:val="000000"/>
                <w:sz w:val="28"/>
                <w:szCs w:val="28"/>
              </w:rPr>
              <w:t>2257910,87</w:t>
            </w:r>
          </w:p>
        </w:tc>
      </w:tr>
      <w:tr w:rsidR="00A72D36" w:rsidRPr="00D91604" w:rsidTr="00920108">
        <w:trPr>
          <w:gridAfter w:val="1"/>
          <w:wAfter w:w="733" w:type="dxa"/>
          <w:trHeight w:val="321"/>
        </w:trPr>
        <w:tc>
          <w:tcPr>
            <w:tcW w:w="1449" w:type="dxa"/>
          </w:tcPr>
          <w:p w:rsidR="00A72D36" w:rsidRPr="00D91604" w:rsidRDefault="00A72D36" w:rsidP="00920108">
            <w:pPr>
              <w:widowControl w:val="0"/>
              <w:numPr>
                <w:ilvl w:val="0"/>
                <w:numId w:val="12"/>
              </w:numPr>
              <w:autoSpaceDE w:val="0"/>
              <w:autoSpaceDN w:val="0"/>
              <w:adjustRightInd w:val="0"/>
              <w:jc w:val="center"/>
              <w:rPr>
                <w:bCs/>
                <w:sz w:val="28"/>
                <w:szCs w:val="28"/>
              </w:rPr>
            </w:pPr>
          </w:p>
        </w:tc>
        <w:tc>
          <w:tcPr>
            <w:tcW w:w="3938" w:type="dxa"/>
          </w:tcPr>
          <w:p w:rsidR="00A72D36" w:rsidRPr="00D91604" w:rsidRDefault="00A72D36" w:rsidP="00920108">
            <w:pPr>
              <w:jc w:val="center"/>
              <w:rPr>
                <w:sz w:val="28"/>
                <w:szCs w:val="28"/>
              </w:rPr>
            </w:pPr>
            <w:r w:rsidRPr="00D91604">
              <w:rPr>
                <w:rFonts w:eastAsia="Calibri"/>
                <w:color w:val="000000"/>
                <w:sz w:val="28"/>
                <w:szCs w:val="28"/>
              </w:rPr>
              <w:t>507015,70</w:t>
            </w:r>
          </w:p>
        </w:tc>
        <w:tc>
          <w:tcPr>
            <w:tcW w:w="3969" w:type="dxa"/>
          </w:tcPr>
          <w:p w:rsidR="00A72D36" w:rsidRPr="00D91604" w:rsidRDefault="00A72D36" w:rsidP="00920108">
            <w:pPr>
              <w:jc w:val="center"/>
              <w:rPr>
                <w:sz w:val="28"/>
                <w:szCs w:val="28"/>
              </w:rPr>
            </w:pPr>
            <w:r w:rsidRPr="00D91604">
              <w:rPr>
                <w:rFonts w:eastAsia="Calibri"/>
                <w:color w:val="000000"/>
                <w:sz w:val="28"/>
                <w:szCs w:val="28"/>
              </w:rPr>
              <w:t>2257910,70</w:t>
            </w:r>
          </w:p>
        </w:tc>
      </w:tr>
      <w:tr w:rsidR="00A72D36" w:rsidRPr="00D91604" w:rsidTr="00920108">
        <w:trPr>
          <w:gridAfter w:val="1"/>
          <w:wAfter w:w="733" w:type="dxa"/>
          <w:trHeight w:val="321"/>
        </w:trPr>
        <w:tc>
          <w:tcPr>
            <w:tcW w:w="1449" w:type="dxa"/>
          </w:tcPr>
          <w:p w:rsidR="00A72D36" w:rsidRPr="00D91604" w:rsidRDefault="00A72D36" w:rsidP="00920108">
            <w:pPr>
              <w:widowControl w:val="0"/>
              <w:numPr>
                <w:ilvl w:val="0"/>
                <w:numId w:val="12"/>
              </w:numPr>
              <w:autoSpaceDE w:val="0"/>
              <w:autoSpaceDN w:val="0"/>
              <w:adjustRightInd w:val="0"/>
              <w:jc w:val="center"/>
              <w:rPr>
                <w:bCs/>
                <w:sz w:val="28"/>
                <w:szCs w:val="28"/>
              </w:rPr>
            </w:pPr>
          </w:p>
        </w:tc>
        <w:tc>
          <w:tcPr>
            <w:tcW w:w="3938" w:type="dxa"/>
          </w:tcPr>
          <w:p w:rsidR="00A72D36" w:rsidRPr="00D91604" w:rsidRDefault="00A72D36" w:rsidP="00920108">
            <w:pPr>
              <w:jc w:val="center"/>
              <w:rPr>
                <w:sz w:val="28"/>
                <w:szCs w:val="28"/>
              </w:rPr>
            </w:pPr>
            <w:r w:rsidRPr="00D91604">
              <w:rPr>
                <w:rFonts w:eastAsia="Calibri"/>
                <w:color w:val="000000"/>
                <w:sz w:val="28"/>
                <w:szCs w:val="28"/>
              </w:rPr>
              <w:t>507017,58</w:t>
            </w:r>
          </w:p>
        </w:tc>
        <w:tc>
          <w:tcPr>
            <w:tcW w:w="3969" w:type="dxa"/>
          </w:tcPr>
          <w:p w:rsidR="00A72D36" w:rsidRPr="00D91604" w:rsidRDefault="00A72D36" w:rsidP="00920108">
            <w:pPr>
              <w:jc w:val="center"/>
              <w:rPr>
                <w:sz w:val="28"/>
                <w:szCs w:val="28"/>
              </w:rPr>
            </w:pPr>
            <w:r w:rsidRPr="00D91604">
              <w:rPr>
                <w:rFonts w:eastAsia="Calibri"/>
                <w:color w:val="000000"/>
                <w:sz w:val="28"/>
                <w:szCs w:val="28"/>
              </w:rPr>
              <w:t>2257910,23</w:t>
            </w:r>
          </w:p>
        </w:tc>
      </w:tr>
      <w:tr w:rsidR="00A72D36" w:rsidRPr="00D91604" w:rsidTr="00920108">
        <w:trPr>
          <w:gridAfter w:val="1"/>
          <w:wAfter w:w="733" w:type="dxa"/>
          <w:trHeight w:val="321"/>
        </w:trPr>
        <w:tc>
          <w:tcPr>
            <w:tcW w:w="1449" w:type="dxa"/>
          </w:tcPr>
          <w:p w:rsidR="00A72D36" w:rsidRPr="00D91604" w:rsidRDefault="00A72D36" w:rsidP="00920108">
            <w:pPr>
              <w:widowControl w:val="0"/>
              <w:numPr>
                <w:ilvl w:val="0"/>
                <w:numId w:val="12"/>
              </w:numPr>
              <w:autoSpaceDE w:val="0"/>
              <w:autoSpaceDN w:val="0"/>
              <w:adjustRightInd w:val="0"/>
              <w:jc w:val="center"/>
              <w:rPr>
                <w:bCs/>
                <w:sz w:val="28"/>
                <w:szCs w:val="28"/>
              </w:rPr>
            </w:pPr>
          </w:p>
        </w:tc>
        <w:tc>
          <w:tcPr>
            <w:tcW w:w="3938" w:type="dxa"/>
          </w:tcPr>
          <w:p w:rsidR="00A72D36" w:rsidRPr="00D91604" w:rsidRDefault="00A72D36" w:rsidP="00920108">
            <w:pPr>
              <w:jc w:val="center"/>
              <w:rPr>
                <w:sz w:val="28"/>
                <w:szCs w:val="28"/>
              </w:rPr>
            </w:pPr>
            <w:r w:rsidRPr="00D91604">
              <w:rPr>
                <w:rFonts w:eastAsia="Calibri"/>
                <w:color w:val="000000"/>
                <w:sz w:val="28"/>
                <w:szCs w:val="28"/>
              </w:rPr>
              <w:t>507018,51</w:t>
            </w:r>
          </w:p>
        </w:tc>
        <w:tc>
          <w:tcPr>
            <w:tcW w:w="3969" w:type="dxa"/>
          </w:tcPr>
          <w:p w:rsidR="00A72D36" w:rsidRPr="00D91604" w:rsidRDefault="00A72D36" w:rsidP="00920108">
            <w:pPr>
              <w:jc w:val="center"/>
              <w:rPr>
                <w:sz w:val="28"/>
                <w:szCs w:val="28"/>
              </w:rPr>
            </w:pPr>
            <w:r w:rsidRPr="00D91604">
              <w:rPr>
                <w:rFonts w:eastAsia="Calibri"/>
                <w:color w:val="000000"/>
                <w:sz w:val="28"/>
                <w:szCs w:val="28"/>
              </w:rPr>
              <w:t>2257909,01</w:t>
            </w:r>
          </w:p>
        </w:tc>
      </w:tr>
      <w:tr w:rsidR="00A72D36" w:rsidRPr="00D91604" w:rsidTr="00920108">
        <w:trPr>
          <w:gridAfter w:val="1"/>
          <w:wAfter w:w="733" w:type="dxa"/>
          <w:trHeight w:val="321"/>
        </w:trPr>
        <w:tc>
          <w:tcPr>
            <w:tcW w:w="1449" w:type="dxa"/>
          </w:tcPr>
          <w:p w:rsidR="00A72D36" w:rsidRPr="00D91604" w:rsidRDefault="00A72D36" w:rsidP="00920108">
            <w:pPr>
              <w:widowControl w:val="0"/>
              <w:numPr>
                <w:ilvl w:val="0"/>
                <w:numId w:val="12"/>
              </w:numPr>
              <w:autoSpaceDE w:val="0"/>
              <w:autoSpaceDN w:val="0"/>
              <w:adjustRightInd w:val="0"/>
              <w:jc w:val="center"/>
              <w:rPr>
                <w:bCs/>
                <w:sz w:val="28"/>
                <w:szCs w:val="28"/>
              </w:rPr>
            </w:pPr>
          </w:p>
        </w:tc>
        <w:tc>
          <w:tcPr>
            <w:tcW w:w="3938" w:type="dxa"/>
          </w:tcPr>
          <w:p w:rsidR="00A72D36" w:rsidRPr="00D91604" w:rsidRDefault="00A72D36" w:rsidP="00920108">
            <w:pPr>
              <w:jc w:val="center"/>
              <w:rPr>
                <w:sz w:val="28"/>
                <w:szCs w:val="28"/>
              </w:rPr>
            </w:pPr>
            <w:r w:rsidRPr="00D91604">
              <w:rPr>
                <w:rFonts w:eastAsia="Calibri"/>
                <w:color w:val="000000"/>
                <w:sz w:val="28"/>
                <w:szCs w:val="28"/>
              </w:rPr>
              <w:t>507026,87</w:t>
            </w:r>
          </w:p>
        </w:tc>
        <w:tc>
          <w:tcPr>
            <w:tcW w:w="3969" w:type="dxa"/>
          </w:tcPr>
          <w:p w:rsidR="00A72D36" w:rsidRPr="00D91604" w:rsidRDefault="00A72D36" w:rsidP="00920108">
            <w:pPr>
              <w:jc w:val="center"/>
              <w:rPr>
                <w:sz w:val="28"/>
                <w:szCs w:val="28"/>
              </w:rPr>
            </w:pPr>
            <w:r w:rsidRPr="00D91604">
              <w:rPr>
                <w:rFonts w:eastAsia="Calibri"/>
                <w:color w:val="000000"/>
                <w:sz w:val="28"/>
                <w:szCs w:val="28"/>
              </w:rPr>
              <w:t>2257890,83</w:t>
            </w:r>
          </w:p>
        </w:tc>
      </w:tr>
      <w:tr w:rsidR="00A72D36" w:rsidRPr="00D91604" w:rsidTr="00920108">
        <w:trPr>
          <w:gridAfter w:val="1"/>
          <w:wAfter w:w="733" w:type="dxa"/>
          <w:trHeight w:val="321"/>
        </w:trPr>
        <w:tc>
          <w:tcPr>
            <w:tcW w:w="1449" w:type="dxa"/>
          </w:tcPr>
          <w:p w:rsidR="00A72D36" w:rsidRPr="00D91604" w:rsidRDefault="00A72D36" w:rsidP="00920108">
            <w:pPr>
              <w:widowControl w:val="0"/>
              <w:numPr>
                <w:ilvl w:val="0"/>
                <w:numId w:val="12"/>
              </w:numPr>
              <w:autoSpaceDE w:val="0"/>
              <w:autoSpaceDN w:val="0"/>
              <w:adjustRightInd w:val="0"/>
              <w:jc w:val="center"/>
              <w:rPr>
                <w:bCs/>
                <w:sz w:val="28"/>
                <w:szCs w:val="28"/>
              </w:rPr>
            </w:pPr>
          </w:p>
        </w:tc>
        <w:tc>
          <w:tcPr>
            <w:tcW w:w="3938" w:type="dxa"/>
          </w:tcPr>
          <w:p w:rsidR="00A72D36" w:rsidRPr="00D91604" w:rsidRDefault="00A72D36" w:rsidP="00920108">
            <w:pPr>
              <w:jc w:val="center"/>
              <w:rPr>
                <w:sz w:val="28"/>
                <w:szCs w:val="28"/>
              </w:rPr>
            </w:pPr>
            <w:r w:rsidRPr="00D91604">
              <w:rPr>
                <w:rFonts w:eastAsia="Calibri"/>
                <w:color w:val="000000"/>
                <w:sz w:val="28"/>
                <w:szCs w:val="28"/>
              </w:rPr>
              <w:t>506994,58</w:t>
            </w:r>
          </w:p>
        </w:tc>
        <w:tc>
          <w:tcPr>
            <w:tcW w:w="3969" w:type="dxa"/>
          </w:tcPr>
          <w:p w:rsidR="00A72D36" w:rsidRPr="00D91604" w:rsidRDefault="00A72D36" w:rsidP="00920108">
            <w:pPr>
              <w:jc w:val="center"/>
              <w:rPr>
                <w:sz w:val="28"/>
                <w:szCs w:val="28"/>
              </w:rPr>
            </w:pPr>
            <w:r w:rsidRPr="00D91604">
              <w:rPr>
                <w:rFonts w:eastAsia="Calibri"/>
                <w:color w:val="000000"/>
                <w:sz w:val="28"/>
                <w:szCs w:val="28"/>
              </w:rPr>
              <w:t>2257873,34</w:t>
            </w:r>
          </w:p>
        </w:tc>
      </w:tr>
      <w:tr w:rsidR="00A72D36" w:rsidRPr="00D91604" w:rsidTr="00920108">
        <w:trPr>
          <w:gridAfter w:val="1"/>
          <w:wAfter w:w="733" w:type="dxa"/>
          <w:trHeight w:val="321"/>
        </w:trPr>
        <w:tc>
          <w:tcPr>
            <w:tcW w:w="1449" w:type="dxa"/>
          </w:tcPr>
          <w:p w:rsidR="00A72D36" w:rsidRPr="00D91604" w:rsidRDefault="00A72D36" w:rsidP="00920108">
            <w:pPr>
              <w:widowControl w:val="0"/>
              <w:numPr>
                <w:ilvl w:val="0"/>
                <w:numId w:val="12"/>
              </w:numPr>
              <w:autoSpaceDE w:val="0"/>
              <w:autoSpaceDN w:val="0"/>
              <w:adjustRightInd w:val="0"/>
              <w:jc w:val="center"/>
              <w:rPr>
                <w:bCs/>
                <w:sz w:val="28"/>
                <w:szCs w:val="28"/>
              </w:rPr>
            </w:pPr>
          </w:p>
        </w:tc>
        <w:tc>
          <w:tcPr>
            <w:tcW w:w="3938" w:type="dxa"/>
          </w:tcPr>
          <w:p w:rsidR="00A72D36" w:rsidRPr="00D91604" w:rsidRDefault="00A72D36" w:rsidP="00920108">
            <w:pPr>
              <w:jc w:val="center"/>
              <w:rPr>
                <w:rFonts w:eastAsia="Calibri"/>
                <w:color w:val="000000"/>
                <w:sz w:val="28"/>
                <w:szCs w:val="28"/>
              </w:rPr>
            </w:pPr>
            <w:r w:rsidRPr="00D91604">
              <w:rPr>
                <w:rFonts w:eastAsia="Calibri"/>
                <w:color w:val="000000"/>
                <w:sz w:val="28"/>
                <w:szCs w:val="28"/>
              </w:rPr>
              <w:t>507014,27</w:t>
            </w:r>
          </w:p>
        </w:tc>
        <w:tc>
          <w:tcPr>
            <w:tcW w:w="3969" w:type="dxa"/>
          </w:tcPr>
          <w:p w:rsidR="00A72D36" w:rsidRPr="00D91604" w:rsidRDefault="00A72D36" w:rsidP="00920108">
            <w:pPr>
              <w:jc w:val="center"/>
              <w:rPr>
                <w:rFonts w:eastAsia="Calibri"/>
                <w:color w:val="000000"/>
                <w:sz w:val="28"/>
                <w:szCs w:val="28"/>
              </w:rPr>
            </w:pPr>
            <w:r w:rsidRPr="00D91604">
              <w:rPr>
                <w:rFonts w:eastAsia="Calibri"/>
                <w:color w:val="000000"/>
                <w:sz w:val="28"/>
                <w:szCs w:val="28"/>
              </w:rPr>
              <w:t>2257830,40</w:t>
            </w:r>
          </w:p>
        </w:tc>
      </w:tr>
      <w:tr w:rsidR="00A72D36" w:rsidRPr="00D91604" w:rsidTr="00920108">
        <w:trPr>
          <w:gridAfter w:val="1"/>
          <w:wAfter w:w="733" w:type="dxa"/>
          <w:trHeight w:val="321"/>
        </w:trPr>
        <w:tc>
          <w:tcPr>
            <w:tcW w:w="1449" w:type="dxa"/>
          </w:tcPr>
          <w:p w:rsidR="00A72D36" w:rsidRPr="00D91604" w:rsidRDefault="00A72D36" w:rsidP="00920108">
            <w:pPr>
              <w:widowControl w:val="0"/>
              <w:numPr>
                <w:ilvl w:val="0"/>
                <w:numId w:val="12"/>
              </w:numPr>
              <w:autoSpaceDE w:val="0"/>
              <w:autoSpaceDN w:val="0"/>
              <w:adjustRightInd w:val="0"/>
              <w:jc w:val="center"/>
              <w:rPr>
                <w:bCs/>
                <w:sz w:val="28"/>
                <w:szCs w:val="28"/>
              </w:rPr>
            </w:pPr>
          </w:p>
        </w:tc>
        <w:tc>
          <w:tcPr>
            <w:tcW w:w="3938" w:type="dxa"/>
          </w:tcPr>
          <w:p w:rsidR="00A72D36" w:rsidRPr="00D91604" w:rsidRDefault="00A72D36" w:rsidP="00920108">
            <w:pPr>
              <w:jc w:val="center"/>
              <w:rPr>
                <w:rFonts w:eastAsia="Calibri"/>
                <w:color w:val="000000"/>
                <w:sz w:val="28"/>
                <w:szCs w:val="28"/>
              </w:rPr>
            </w:pPr>
            <w:r w:rsidRPr="00D91604">
              <w:rPr>
                <w:rFonts w:eastAsia="Calibri"/>
                <w:color w:val="000000"/>
                <w:sz w:val="28"/>
                <w:szCs w:val="28"/>
              </w:rPr>
              <w:t>507038,05</w:t>
            </w:r>
          </w:p>
        </w:tc>
        <w:tc>
          <w:tcPr>
            <w:tcW w:w="3969" w:type="dxa"/>
          </w:tcPr>
          <w:p w:rsidR="00A72D36" w:rsidRPr="00D91604" w:rsidRDefault="00A72D36" w:rsidP="00920108">
            <w:pPr>
              <w:jc w:val="center"/>
              <w:rPr>
                <w:rFonts w:eastAsia="Calibri"/>
                <w:color w:val="000000"/>
                <w:sz w:val="28"/>
                <w:szCs w:val="28"/>
              </w:rPr>
            </w:pPr>
            <w:r w:rsidRPr="00D91604">
              <w:rPr>
                <w:rFonts w:eastAsia="Calibri"/>
                <w:color w:val="000000"/>
                <w:sz w:val="28"/>
                <w:szCs w:val="28"/>
              </w:rPr>
              <w:t>2257840,00</w:t>
            </w:r>
          </w:p>
        </w:tc>
      </w:tr>
      <w:tr w:rsidR="00A72D36" w:rsidRPr="00D91604" w:rsidTr="00920108">
        <w:trPr>
          <w:gridAfter w:val="1"/>
          <w:wAfter w:w="733" w:type="dxa"/>
          <w:trHeight w:val="321"/>
        </w:trPr>
        <w:tc>
          <w:tcPr>
            <w:tcW w:w="1449" w:type="dxa"/>
          </w:tcPr>
          <w:p w:rsidR="00A72D36" w:rsidRPr="00D91604" w:rsidRDefault="00A72D36" w:rsidP="00920108">
            <w:pPr>
              <w:widowControl w:val="0"/>
              <w:numPr>
                <w:ilvl w:val="0"/>
                <w:numId w:val="12"/>
              </w:numPr>
              <w:autoSpaceDE w:val="0"/>
              <w:autoSpaceDN w:val="0"/>
              <w:adjustRightInd w:val="0"/>
              <w:jc w:val="center"/>
              <w:rPr>
                <w:bCs/>
                <w:sz w:val="28"/>
                <w:szCs w:val="28"/>
              </w:rPr>
            </w:pPr>
          </w:p>
        </w:tc>
        <w:tc>
          <w:tcPr>
            <w:tcW w:w="3938" w:type="dxa"/>
          </w:tcPr>
          <w:p w:rsidR="00A72D36" w:rsidRPr="00D91604" w:rsidRDefault="00A72D36" w:rsidP="00920108">
            <w:pPr>
              <w:jc w:val="center"/>
              <w:rPr>
                <w:rFonts w:eastAsia="Calibri"/>
                <w:color w:val="000000"/>
                <w:sz w:val="28"/>
                <w:szCs w:val="28"/>
              </w:rPr>
            </w:pPr>
            <w:r w:rsidRPr="00D91604">
              <w:rPr>
                <w:rFonts w:eastAsia="Calibri"/>
                <w:color w:val="000000"/>
                <w:sz w:val="28"/>
                <w:szCs w:val="28"/>
              </w:rPr>
              <w:t>507040,68</w:t>
            </w:r>
          </w:p>
        </w:tc>
        <w:tc>
          <w:tcPr>
            <w:tcW w:w="3969" w:type="dxa"/>
          </w:tcPr>
          <w:p w:rsidR="00A72D36" w:rsidRPr="00D91604" w:rsidRDefault="00A72D36" w:rsidP="00920108">
            <w:pPr>
              <w:jc w:val="center"/>
              <w:rPr>
                <w:rFonts w:eastAsia="Calibri"/>
                <w:color w:val="000000"/>
                <w:sz w:val="28"/>
                <w:szCs w:val="28"/>
              </w:rPr>
            </w:pPr>
            <w:r w:rsidRPr="00D91604">
              <w:rPr>
                <w:rFonts w:eastAsia="Calibri"/>
                <w:color w:val="000000"/>
                <w:sz w:val="28"/>
                <w:szCs w:val="28"/>
              </w:rPr>
              <w:t>2257834,38</w:t>
            </w:r>
          </w:p>
        </w:tc>
      </w:tr>
      <w:tr w:rsidR="00A72D36" w:rsidRPr="00D91604" w:rsidTr="00920108">
        <w:trPr>
          <w:gridAfter w:val="1"/>
          <w:wAfter w:w="733" w:type="dxa"/>
          <w:trHeight w:val="321"/>
        </w:trPr>
        <w:tc>
          <w:tcPr>
            <w:tcW w:w="1449" w:type="dxa"/>
          </w:tcPr>
          <w:p w:rsidR="00A72D36" w:rsidRPr="00D91604" w:rsidRDefault="00A72D36" w:rsidP="00920108">
            <w:pPr>
              <w:widowControl w:val="0"/>
              <w:numPr>
                <w:ilvl w:val="0"/>
                <w:numId w:val="12"/>
              </w:numPr>
              <w:autoSpaceDE w:val="0"/>
              <w:autoSpaceDN w:val="0"/>
              <w:adjustRightInd w:val="0"/>
              <w:jc w:val="center"/>
              <w:rPr>
                <w:bCs/>
                <w:sz w:val="28"/>
                <w:szCs w:val="28"/>
              </w:rPr>
            </w:pPr>
          </w:p>
        </w:tc>
        <w:tc>
          <w:tcPr>
            <w:tcW w:w="3938" w:type="dxa"/>
          </w:tcPr>
          <w:p w:rsidR="00A72D36" w:rsidRPr="00D91604" w:rsidRDefault="00A72D36" w:rsidP="00920108">
            <w:pPr>
              <w:jc w:val="center"/>
              <w:rPr>
                <w:rFonts w:eastAsia="Calibri"/>
                <w:color w:val="000000"/>
                <w:sz w:val="28"/>
                <w:szCs w:val="28"/>
              </w:rPr>
            </w:pPr>
            <w:r w:rsidRPr="00D91604">
              <w:rPr>
                <w:rFonts w:eastAsia="Calibri"/>
                <w:color w:val="000000"/>
                <w:sz w:val="28"/>
                <w:szCs w:val="28"/>
              </w:rPr>
              <w:t>507056,84</w:t>
            </w:r>
          </w:p>
        </w:tc>
        <w:tc>
          <w:tcPr>
            <w:tcW w:w="3969" w:type="dxa"/>
          </w:tcPr>
          <w:p w:rsidR="00A72D36" w:rsidRPr="00D91604" w:rsidRDefault="00A72D36" w:rsidP="00920108">
            <w:pPr>
              <w:jc w:val="center"/>
              <w:rPr>
                <w:rFonts w:eastAsia="Calibri"/>
                <w:color w:val="000000"/>
                <w:sz w:val="28"/>
                <w:szCs w:val="28"/>
              </w:rPr>
            </w:pPr>
            <w:r w:rsidRPr="00D91604">
              <w:rPr>
                <w:rFonts w:eastAsia="Calibri"/>
                <w:color w:val="000000"/>
                <w:sz w:val="28"/>
                <w:szCs w:val="28"/>
              </w:rPr>
              <w:t>2257842,52</w:t>
            </w:r>
          </w:p>
        </w:tc>
      </w:tr>
      <w:tr w:rsidR="00A72D36" w:rsidRPr="00D91604" w:rsidTr="00920108">
        <w:trPr>
          <w:gridAfter w:val="1"/>
          <w:wAfter w:w="733" w:type="dxa"/>
          <w:trHeight w:val="321"/>
        </w:trPr>
        <w:tc>
          <w:tcPr>
            <w:tcW w:w="1449" w:type="dxa"/>
          </w:tcPr>
          <w:p w:rsidR="00A72D36" w:rsidRPr="00D91604" w:rsidRDefault="00A72D36" w:rsidP="00920108">
            <w:pPr>
              <w:widowControl w:val="0"/>
              <w:numPr>
                <w:ilvl w:val="0"/>
                <w:numId w:val="12"/>
              </w:numPr>
              <w:autoSpaceDE w:val="0"/>
              <w:autoSpaceDN w:val="0"/>
              <w:adjustRightInd w:val="0"/>
              <w:jc w:val="center"/>
              <w:rPr>
                <w:bCs/>
                <w:sz w:val="28"/>
                <w:szCs w:val="28"/>
              </w:rPr>
            </w:pPr>
          </w:p>
        </w:tc>
        <w:tc>
          <w:tcPr>
            <w:tcW w:w="3938" w:type="dxa"/>
          </w:tcPr>
          <w:p w:rsidR="00A72D36" w:rsidRPr="00D91604" w:rsidRDefault="00A72D36" w:rsidP="00920108">
            <w:pPr>
              <w:jc w:val="center"/>
              <w:rPr>
                <w:rFonts w:eastAsia="Calibri"/>
                <w:color w:val="000000"/>
                <w:sz w:val="28"/>
                <w:szCs w:val="28"/>
              </w:rPr>
            </w:pPr>
            <w:r w:rsidRPr="00D91604">
              <w:rPr>
                <w:rFonts w:eastAsia="Calibri"/>
                <w:color w:val="000000"/>
                <w:sz w:val="28"/>
                <w:szCs w:val="28"/>
              </w:rPr>
              <w:t>507086,23</w:t>
            </w:r>
          </w:p>
        </w:tc>
        <w:tc>
          <w:tcPr>
            <w:tcW w:w="3969" w:type="dxa"/>
          </w:tcPr>
          <w:p w:rsidR="00A72D36" w:rsidRPr="00D91604" w:rsidRDefault="00A72D36" w:rsidP="00920108">
            <w:pPr>
              <w:jc w:val="center"/>
              <w:rPr>
                <w:rFonts w:eastAsia="Calibri"/>
                <w:color w:val="000000"/>
                <w:sz w:val="28"/>
                <w:szCs w:val="28"/>
              </w:rPr>
            </w:pPr>
            <w:r w:rsidRPr="00D91604">
              <w:rPr>
                <w:rFonts w:eastAsia="Calibri"/>
                <w:color w:val="000000"/>
                <w:sz w:val="28"/>
                <w:szCs w:val="28"/>
              </w:rPr>
              <w:t>2257855,43</w:t>
            </w:r>
          </w:p>
        </w:tc>
      </w:tr>
      <w:tr w:rsidR="00A72D36" w:rsidRPr="00D91604" w:rsidTr="00920108">
        <w:trPr>
          <w:gridAfter w:val="1"/>
          <w:wAfter w:w="733" w:type="dxa"/>
          <w:trHeight w:val="321"/>
        </w:trPr>
        <w:tc>
          <w:tcPr>
            <w:tcW w:w="1449" w:type="dxa"/>
          </w:tcPr>
          <w:p w:rsidR="00A72D36" w:rsidRPr="00D91604" w:rsidRDefault="00A72D36" w:rsidP="00920108">
            <w:pPr>
              <w:widowControl w:val="0"/>
              <w:numPr>
                <w:ilvl w:val="0"/>
                <w:numId w:val="12"/>
              </w:numPr>
              <w:autoSpaceDE w:val="0"/>
              <w:autoSpaceDN w:val="0"/>
              <w:adjustRightInd w:val="0"/>
              <w:jc w:val="center"/>
              <w:rPr>
                <w:bCs/>
                <w:sz w:val="28"/>
                <w:szCs w:val="28"/>
              </w:rPr>
            </w:pPr>
          </w:p>
        </w:tc>
        <w:tc>
          <w:tcPr>
            <w:tcW w:w="3938" w:type="dxa"/>
          </w:tcPr>
          <w:p w:rsidR="00A72D36" w:rsidRPr="00D91604" w:rsidRDefault="00A72D36" w:rsidP="00920108">
            <w:pPr>
              <w:jc w:val="center"/>
              <w:rPr>
                <w:rFonts w:eastAsia="Calibri"/>
                <w:color w:val="000000"/>
                <w:sz w:val="28"/>
                <w:szCs w:val="28"/>
              </w:rPr>
            </w:pPr>
            <w:r w:rsidRPr="00D91604">
              <w:rPr>
                <w:rFonts w:eastAsia="Calibri"/>
                <w:color w:val="000000"/>
                <w:sz w:val="28"/>
                <w:szCs w:val="28"/>
              </w:rPr>
              <w:t>507106,02</w:t>
            </w:r>
          </w:p>
        </w:tc>
        <w:tc>
          <w:tcPr>
            <w:tcW w:w="3969" w:type="dxa"/>
          </w:tcPr>
          <w:p w:rsidR="00A72D36" w:rsidRPr="00D91604" w:rsidRDefault="00A72D36" w:rsidP="00920108">
            <w:pPr>
              <w:jc w:val="center"/>
              <w:rPr>
                <w:rFonts w:eastAsia="Calibri"/>
                <w:color w:val="000000"/>
                <w:sz w:val="28"/>
                <w:szCs w:val="28"/>
              </w:rPr>
            </w:pPr>
            <w:r w:rsidRPr="00D91604">
              <w:rPr>
                <w:rFonts w:eastAsia="Calibri"/>
                <w:color w:val="000000"/>
                <w:sz w:val="28"/>
                <w:szCs w:val="28"/>
              </w:rPr>
              <w:t>2257868,59</w:t>
            </w:r>
          </w:p>
        </w:tc>
      </w:tr>
      <w:tr w:rsidR="00A72D36" w:rsidRPr="00D91604" w:rsidTr="00920108">
        <w:trPr>
          <w:gridAfter w:val="1"/>
          <w:wAfter w:w="733" w:type="dxa"/>
          <w:trHeight w:val="321"/>
        </w:trPr>
        <w:tc>
          <w:tcPr>
            <w:tcW w:w="1449" w:type="dxa"/>
          </w:tcPr>
          <w:p w:rsidR="00A72D36" w:rsidRPr="00D91604" w:rsidRDefault="00A72D36" w:rsidP="00920108">
            <w:pPr>
              <w:widowControl w:val="0"/>
              <w:numPr>
                <w:ilvl w:val="0"/>
                <w:numId w:val="12"/>
              </w:numPr>
              <w:autoSpaceDE w:val="0"/>
              <w:autoSpaceDN w:val="0"/>
              <w:adjustRightInd w:val="0"/>
              <w:jc w:val="center"/>
              <w:rPr>
                <w:bCs/>
                <w:sz w:val="28"/>
                <w:szCs w:val="28"/>
              </w:rPr>
            </w:pPr>
          </w:p>
        </w:tc>
        <w:tc>
          <w:tcPr>
            <w:tcW w:w="3938" w:type="dxa"/>
          </w:tcPr>
          <w:p w:rsidR="00A72D36" w:rsidRPr="00D91604" w:rsidRDefault="00A72D36" w:rsidP="00920108">
            <w:pPr>
              <w:jc w:val="center"/>
              <w:rPr>
                <w:rFonts w:eastAsia="Calibri"/>
                <w:color w:val="000000"/>
                <w:sz w:val="28"/>
                <w:szCs w:val="28"/>
              </w:rPr>
            </w:pPr>
            <w:r w:rsidRPr="00D91604">
              <w:rPr>
                <w:rFonts w:eastAsia="Calibri"/>
                <w:color w:val="000000"/>
                <w:sz w:val="28"/>
                <w:szCs w:val="28"/>
              </w:rPr>
              <w:t>507114,63</w:t>
            </w:r>
          </w:p>
        </w:tc>
        <w:tc>
          <w:tcPr>
            <w:tcW w:w="3969" w:type="dxa"/>
          </w:tcPr>
          <w:p w:rsidR="00A72D36" w:rsidRPr="00D91604" w:rsidRDefault="00A72D36" w:rsidP="00920108">
            <w:pPr>
              <w:jc w:val="center"/>
              <w:rPr>
                <w:rFonts w:eastAsia="Calibri"/>
                <w:color w:val="000000"/>
                <w:sz w:val="28"/>
                <w:szCs w:val="28"/>
              </w:rPr>
            </w:pPr>
            <w:r w:rsidRPr="00D91604">
              <w:rPr>
                <w:rFonts w:eastAsia="Calibri"/>
                <w:color w:val="000000"/>
                <w:sz w:val="28"/>
                <w:szCs w:val="28"/>
              </w:rPr>
              <w:t>2257876,21</w:t>
            </w:r>
          </w:p>
        </w:tc>
      </w:tr>
      <w:tr w:rsidR="00A72D36" w:rsidRPr="00D91604" w:rsidTr="00920108">
        <w:trPr>
          <w:gridAfter w:val="1"/>
          <w:wAfter w:w="733" w:type="dxa"/>
          <w:trHeight w:val="321"/>
        </w:trPr>
        <w:tc>
          <w:tcPr>
            <w:tcW w:w="1449" w:type="dxa"/>
          </w:tcPr>
          <w:p w:rsidR="00A72D36" w:rsidRPr="00D91604" w:rsidRDefault="00A72D36" w:rsidP="00920108">
            <w:pPr>
              <w:widowControl w:val="0"/>
              <w:numPr>
                <w:ilvl w:val="0"/>
                <w:numId w:val="12"/>
              </w:numPr>
              <w:autoSpaceDE w:val="0"/>
              <w:autoSpaceDN w:val="0"/>
              <w:adjustRightInd w:val="0"/>
              <w:jc w:val="center"/>
              <w:rPr>
                <w:bCs/>
                <w:sz w:val="28"/>
                <w:szCs w:val="28"/>
              </w:rPr>
            </w:pPr>
          </w:p>
        </w:tc>
        <w:tc>
          <w:tcPr>
            <w:tcW w:w="3938" w:type="dxa"/>
          </w:tcPr>
          <w:p w:rsidR="00A72D36" w:rsidRPr="00D91604" w:rsidRDefault="00A72D36" w:rsidP="00920108">
            <w:pPr>
              <w:jc w:val="center"/>
              <w:rPr>
                <w:rFonts w:eastAsia="Calibri"/>
                <w:color w:val="000000"/>
                <w:sz w:val="28"/>
                <w:szCs w:val="28"/>
              </w:rPr>
            </w:pPr>
            <w:r w:rsidRPr="00D91604">
              <w:rPr>
                <w:rFonts w:eastAsia="Calibri"/>
                <w:color w:val="000000"/>
                <w:sz w:val="28"/>
                <w:szCs w:val="28"/>
              </w:rPr>
              <w:t>507120,89</w:t>
            </w:r>
          </w:p>
        </w:tc>
        <w:tc>
          <w:tcPr>
            <w:tcW w:w="3969" w:type="dxa"/>
          </w:tcPr>
          <w:p w:rsidR="00A72D36" w:rsidRPr="00D91604" w:rsidRDefault="00A72D36" w:rsidP="00920108">
            <w:pPr>
              <w:jc w:val="center"/>
              <w:rPr>
                <w:rFonts w:eastAsia="Calibri"/>
                <w:color w:val="000000"/>
                <w:sz w:val="28"/>
                <w:szCs w:val="28"/>
              </w:rPr>
            </w:pPr>
            <w:r w:rsidRPr="00D91604">
              <w:rPr>
                <w:rFonts w:eastAsia="Calibri"/>
                <w:color w:val="000000"/>
                <w:sz w:val="28"/>
                <w:szCs w:val="28"/>
              </w:rPr>
              <w:t>2257868,94</w:t>
            </w:r>
          </w:p>
        </w:tc>
      </w:tr>
      <w:tr w:rsidR="00A72D36" w:rsidRPr="00D91604" w:rsidTr="00920108">
        <w:trPr>
          <w:gridAfter w:val="1"/>
          <w:wAfter w:w="733" w:type="dxa"/>
          <w:trHeight w:val="321"/>
        </w:trPr>
        <w:tc>
          <w:tcPr>
            <w:tcW w:w="1449" w:type="dxa"/>
          </w:tcPr>
          <w:p w:rsidR="00A72D36" w:rsidRPr="00D91604" w:rsidRDefault="00A72D36" w:rsidP="00920108">
            <w:pPr>
              <w:widowControl w:val="0"/>
              <w:numPr>
                <w:ilvl w:val="0"/>
                <w:numId w:val="12"/>
              </w:numPr>
              <w:autoSpaceDE w:val="0"/>
              <w:autoSpaceDN w:val="0"/>
              <w:adjustRightInd w:val="0"/>
              <w:jc w:val="center"/>
              <w:rPr>
                <w:bCs/>
                <w:sz w:val="28"/>
                <w:szCs w:val="28"/>
              </w:rPr>
            </w:pPr>
          </w:p>
        </w:tc>
        <w:tc>
          <w:tcPr>
            <w:tcW w:w="3938" w:type="dxa"/>
          </w:tcPr>
          <w:p w:rsidR="00A72D36" w:rsidRPr="00D91604" w:rsidRDefault="00A72D36" w:rsidP="00920108">
            <w:pPr>
              <w:jc w:val="center"/>
              <w:rPr>
                <w:rFonts w:eastAsia="Calibri"/>
                <w:color w:val="000000"/>
                <w:sz w:val="28"/>
                <w:szCs w:val="28"/>
              </w:rPr>
            </w:pPr>
            <w:r w:rsidRPr="00D91604">
              <w:rPr>
                <w:rFonts w:eastAsia="Calibri"/>
                <w:color w:val="000000"/>
                <w:sz w:val="28"/>
                <w:szCs w:val="28"/>
              </w:rPr>
              <w:t>507132,80</w:t>
            </w:r>
          </w:p>
        </w:tc>
        <w:tc>
          <w:tcPr>
            <w:tcW w:w="3969" w:type="dxa"/>
          </w:tcPr>
          <w:p w:rsidR="00A72D36" w:rsidRPr="00D91604" w:rsidRDefault="00A72D36" w:rsidP="00920108">
            <w:pPr>
              <w:jc w:val="center"/>
              <w:rPr>
                <w:rFonts w:eastAsia="Calibri"/>
                <w:color w:val="000000"/>
                <w:sz w:val="28"/>
                <w:szCs w:val="28"/>
              </w:rPr>
            </w:pPr>
            <w:r w:rsidRPr="00D91604">
              <w:rPr>
                <w:rFonts w:eastAsia="Calibri"/>
                <w:color w:val="000000"/>
                <w:sz w:val="28"/>
                <w:szCs w:val="28"/>
              </w:rPr>
              <w:t>2257878,61</w:t>
            </w:r>
          </w:p>
        </w:tc>
      </w:tr>
      <w:tr w:rsidR="00A72D36" w:rsidRPr="00D91604" w:rsidTr="00920108">
        <w:trPr>
          <w:gridAfter w:val="1"/>
          <w:wAfter w:w="733" w:type="dxa"/>
          <w:trHeight w:val="321"/>
        </w:trPr>
        <w:tc>
          <w:tcPr>
            <w:tcW w:w="1449" w:type="dxa"/>
          </w:tcPr>
          <w:p w:rsidR="00A72D36" w:rsidRPr="00D91604" w:rsidRDefault="00A72D36" w:rsidP="00920108">
            <w:pPr>
              <w:widowControl w:val="0"/>
              <w:numPr>
                <w:ilvl w:val="0"/>
                <w:numId w:val="12"/>
              </w:numPr>
              <w:autoSpaceDE w:val="0"/>
              <w:autoSpaceDN w:val="0"/>
              <w:adjustRightInd w:val="0"/>
              <w:jc w:val="center"/>
              <w:rPr>
                <w:bCs/>
                <w:sz w:val="28"/>
                <w:szCs w:val="28"/>
              </w:rPr>
            </w:pPr>
          </w:p>
        </w:tc>
        <w:tc>
          <w:tcPr>
            <w:tcW w:w="3938" w:type="dxa"/>
          </w:tcPr>
          <w:p w:rsidR="00A72D36" w:rsidRPr="00D91604" w:rsidRDefault="00A72D36" w:rsidP="00920108">
            <w:pPr>
              <w:jc w:val="center"/>
              <w:rPr>
                <w:rFonts w:eastAsia="Calibri"/>
                <w:color w:val="000000"/>
                <w:sz w:val="28"/>
                <w:szCs w:val="28"/>
              </w:rPr>
            </w:pPr>
            <w:r w:rsidRPr="00D91604">
              <w:rPr>
                <w:rFonts w:eastAsia="Calibri"/>
                <w:color w:val="000000"/>
                <w:sz w:val="28"/>
                <w:szCs w:val="28"/>
              </w:rPr>
              <w:t>507148,45</w:t>
            </w:r>
          </w:p>
        </w:tc>
        <w:tc>
          <w:tcPr>
            <w:tcW w:w="3969" w:type="dxa"/>
          </w:tcPr>
          <w:p w:rsidR="00A72D36" w:rsidRPr="00D91604" w:rsidRDefault="00A72D36" w:rsidP="00920108">
            <w:pPr>
              <w:jc w:val="center"/>
              <w:rPr>
                <w:rFonts w:eastAsia="Calibri"/>
                <w:color w:val="000000"/>
                <w:sz w:val="28"/>
                <w:szCs w:val="28"/>
              </w:rPr>
            </w:pPr>
            <w:r w:rsidRPr="00D91604">
              <w:rPr>
                <w:rFonts w:eastAsia="Calibri"/>
                <w:color w:val="000000"/>
                <w:sz w:val="28"/>
                <w:szCs w:val="28"/>
              </w:rPr>
              <w:t>2257859,36</w:t>
            </w:r>
          </w:p>
        </w:tc>
      </w:tr>
      <w:tr w:rsidR="00A72D36" w:rsidRPr="00D91604" w:rsidTr="00920108">
        <w:trPr>
          <w:gridAfter w:val="1"/>
          <w:wAfter w:w="733" w:type="dxa"/>
          <w:trHeight w:val="321"/>
        </w:trPr>
        <w:tc>
          <w:tcPr>
            <w:tcW w:w="1449" w:type="dxa"/>
          </w:tcPr>
          <w:p w:rsidR="00A72D36" w:rsidRPr="00D91604" w:rsidRDefault="00A72D36" w:rsidP="00920108">
            <w:pPr>
              <w:widowControl w:val="0"/>
              <w:numPr>
                <w:ilvl w:val="0"/>
                <w:numId w:val="12"/>
              </w:numPr>
              <w:autoSpaceDE w:val="0"/>
              <w:autoSpaceDN w:val="0"/>
              <w:adjustRightInd w:val="0"/>
              <w:jc w:val="center"/>
              <w:rPr>
                <w:bCs/>
                <w:sz w:val="28"/>
                <w:szCs w:val="28"/>
              </w:rPr>
            </w:pPr>
          </w:p>
        </w:tc>
        <w:tc>
          <w:tcPr>
            <w:tcW w:w="3938" w:type="dxa"/>
          </w:tcPr>
          <w:p w:rsidR="00A72D36" w:rsidRPr="00D91604" w:rsidRDefault="00A72D36" w:rsidP="00920108">
            <w:pPr>
              <w:jc w:val="center"/>
              <w:rPr>
                <w:rFonts w:eastAsia="Calibri"/>
                <w:color w:val="000000"/>
                <w:sz w:val="28"/>
                <w:szCs w:val="28"/>
              </w:rPr>
            </w:pPr>
            <w:r w:rsidRPr="00D91604">
              <w:rPr>
                <w:rFonts w:eastAsia="Calibri"/>
                <w:color w:val="000000"/>
                <w:sz w:val="28"/>
                <w:szCs w:val="28"/>
              </w:rPr>
              <w:t>507160,23</w:t>
            </w:r>
          </w:p>
        </w:tc>
        <w:tc>
          <w:tcPr>
            <w:tcW w:w="3969" w:type="dxa"/>
          </w:tcPr>
          <w:p w:rsidR="00A72D36" w:rsidRPr="00D91604" w:rsidRDefault="00A72D36" w:rsidP="00920108">
            <w:pPr>
              <w:jc w:val="center"/>
              <w:rPr>
                <w:rFonts w:eastAsia="Calibri"/>
                <w:color w:val="000000"/>
                <w:sz w:val="28"/>
                <w:szCs w:val="28"/>
              </w:rPr>
            </w:pPr>
            <w:r w:rsidRPr="00D91604">
              <w:rPr>
                <w:rFonts w:eastAsia="Calibri"/>
                <w:color w:val="000000"/>
                <w:sz w:val="28"/>
                <w:szCs w:val="28"/>
              </w:rPr>
              <w:t>2257869,46</w:t>
            </w:r>
          </w:p>
        </w:tc>
      </w:tr>
      <w:tr w:rsidR="00A72D36" w:rsidRPr="00D91604" w:rsidTr="00920108">
        <w:trPr>
          <w:gridAfter w:val="1"/>
          <w:wAfter w:w="733" w:type="dxa"/>
          <w:trHeight w:val="321"/>
        </w:trPr>
        <w:tc>
          <w:tcPr>
            <w:tcW w:w="1449" w:type="dxa"/>
          </w:tcPr>
          <w:p w:rsidR="00A72D36" w:rsidRPr="00D91604" w:rsidRDefault="00A72D36" w:rsidP="00920108">
            <w:pPr>
              <w:widowControl w:val="0"/>
              <w:numPr>
                <w:ilvl w:val="0"/>
                <w:numId w:val="12"/>
              </w:numPr>
              <w:autoSpaceDE w:val="0"/>
              <w:autoSpaceDN w:val="0"/>
              <w:adjustRightInd w:val="0"/>
              <w:jc w:val="center"/>
              <w:rPr>
                <w:bCs/>
                <w:sz w:val="28"/>
                <w:szCs w:val="28"/>
              </w:rPr>
            </w:pPr>
          </w:p>
        </w:tc>
        <w:tc>
          <w:tcPr>
            <w:tcW w:w="3938" w:type="dxa"/>
          </w:tcPr>
          <w:p w:rsidR="00A72D36" w:rsidRPr="00D91604" w:rsidRDefault="00A72D36" w:rsidP="00920108">
            <w:pPr>
              <w:jc w:val="center"/>
              <w:rPr>
                <w:rFonts w:eastAsia="Calibri"/>
                <w:color w:val="000000"/>
                <w:sz w:val="28"/>
                <w:szCs w:val="28"/>
              </w:rPr>
            </w:pPr>
            <w:r w:rsidRPr="00D91604">
              <w:rPr>
                <w:rFonts w:eastAsia="Calibri"/>
                <w:color w:val="000000"/>
                <w:sz w:val="28"/>
                <w:szCs w:val="28"/>
              </w:rPr>
              <w:t>507137,76</w:t>
            </w:r>
          </w:p>
        </w:tc>
        <w:tc>
          <w:tcPr>
            <w:tcW w:w="3969" w:type="dxa"/>
          </w:tcPr>
          <w:p w:rsidR="00A72D36" w:rsidRPr="00D91604" w:rsidRDefault="00A72D36" w:rsidP="00920108">
            <w:pPr>
              <w:jc w:val="center"/>
              <w:rPr>
                <w:rFonts w:eastAsia="Calibri"/>
                <w:color w:val="000000"/>
                <w:sz w:val="28"/>
                <w:szCs w:val="28"/>
              </w:rPr>
            </w:pPr>
            <w:r w:rsidRPr="00D91604">
              <w:rPr>
                <w:rFonts w:eastAsia="Calibri"/>
                <w:color w:val="000000"/>
                <w:sz w:val="28"/>
                <w:szCs w:val="28"/>
              </w:rPr>
              <w:t>2257895,25</w:t>
            </w:r>
          </w:p>
        </w:tc>
      </w:tr>
      <w:tr w:rsidR="00A72D36" w:rsidRPr="00D91604" w:rsidTr="00920108">
        <w:trPr>
          <w:gridAfter w:val="1"/>
          <w:wAfter w:w="733" w:type="dxa"/>
          <w:trHeight w:val="321"/>
        </w:trPr>
        <w:tc>
          <w:tcPr>
            <w:tcW w:w="1449" w:type="dxa"/>
          </w:tcPr>
          <w:p w:rsidR="00A72D36" w:rsidRPr="00D91604" w:rsidRDefault="00A72D36" w:rsidP="00920108">
            <w:pPr>
              <w:widowControl w:val="0"/>
              <w:numPr>
                <w:ilvl w:val="0"/>
                <w:numId w:val="12"/>
              </w:numPr>
              <w:autoSpaceDE w:val="0"/>
              <w:autoSpaceDN w:val="0"/>
              <w:adjustRightInd w:val="0"/>
              <w:jc w:val="center"/>
              <w:rPr>
                <w:bCs/>
                <w:sz w:val="28"/>
                <w:szCs w:val="28"/>
              </w:rPr>
            </w:pPr>
          </w:p>
        </w:tc>
        <w:tc>
          <w:tcPr>
            <w:tcW w:w="3938" w:type="dxa"/>
          </w:tcPr>
          <w:p w:rsidR="00A72D36" w:rsidRPr="00D91604" w:rsidRDefault="00A72D36" w:rsidP="00920108">
            <w:pPr>
              <w:jc w:val="center"/>
              <w:rPr>
                <w:rFonts w:eastAsia="Calibri"/>
                <w:color w:val="000000"/>
                <w:sz w:val="28"/>
                <w:szCs w:val="28"/>
              </w:rPr>
            </w:pPr>
            <w:r w:rsidRPr="00D91604">
              <w:rPr>
                <w:rFonts w:eastAsia="Calibri"/>
                <w:color w:val="000000"/>
                <w:sz w:val="28"/>
                <w:szCs w:val="28"/>
              </w:rPr>
              <w:t>507153,49</w:t>
            </w:r>
          </w:p>
        </w:tc>
        <w:tc>
          <w:tcPr>
            <w:tcW w:w="3969" w:type="dxa"/>
          </w:tcPr>
          <w:p w:rsidR="00A72D36" w:rsidRPr="00D91604" w:rsidRDefault="00A72D36" w:rsidP="00920108">
            <w:pPr>
              <w:jc w:val="center"/>
              <w:rPr>
                <w:rFonts w:eastAsia="Calibri"/>
                <w:color w:val="000000"/>
                <w:sz w:val="28"/>
                <w:szCs w:val="28"/>
              </w:rPr>
            </w:pPr>
            <w:r w:rsidRPr="00D91604">
              <w:rPr>
                <w:rFonts w:eastAsia="Calibri"/>
                <w:color w:val="000000"/>
                <w:sz w:val="28"/>
                <w:szCs w:val="28"/>
              </w:rPr>
              <w:t>2257908,80</w:t>
            </w:r>
          </w:p>
        </w:tc>
      </w:tr>
      <w:tr w:rsidR="00A72D36" w:rsidRPr="00D91604" w:rsidTr="00920108">
        <w:trPr>
          <w:gridAfter w:val="1"/>
          <w:wAfter w:w="733" w:type="dxa"/>
          <w:trHeight w:val="321"/>
        </w:trPr>
        <w:tc>
          <w:tcPr>
            <w:tcW w:w="1449" w:type="dxa"/>
          </w:tcPr>
          <w:p w:rsidR="00A72D36" w:rsidRPr="00D91604" w:rsidRDefault="00A72D36" w:rsidP="00920108">
            <w:pPr>
              <w:widowControl w:val="0"/>
              <w:numPr>
                <w:ilvl w:val="0"/>
                <w:numId w:val="12"/>
              </w:numPr>
              <w:autoSpaceDE w:val="0"/>
              <w:autoSpaceDN w:val="0"/>
              <w:adjustRightInd w:val="0"/>
              <w:jc w:val="center"/>
              <w:rPr>
                <w:bCs/>
                <w:sz w:val="28"/>
                <w:szCs w:val="28"/>
              </w:rPr>
            </w:pPr>
          </w:p>
        </w:tc>
        <w:tc>
          <w:tcPr>
            <w:tcW w:w="3938" w:type="dxa"/>
          </w:tcPr>
          <w:p w:rsidR="00A72D36" w:rsidRPr="00D91604" w:rsidRDefault="00A72D36" w:rsidP="00920108">
            <w:pPr>
              <w:jc w:val="center"/>
              <w:rPr>
                <w:rFonts w:eastAsia="Calibri"/>
                <w:color w:val="000000"/>
                <w:sz w:val="28"/>
                <w:szCs w:val="28"/>
              </w:rPr>
            </w:pPr>
            <w:r w:rsidRPr="00D91604">
              <w:rPr>
                <w:rFonts w:eastAsia="Calibri"/>
                <w:color w:val="000000"/>
                <w:sz w:val="28"/>
                <w:szCs w:val="28"/>
              </w:rPr>
              <w:t>507161,37</w:t>
            </w:r>
          </w:p>
        </w:tc>
        <w:tc>
          <w:tcPr>
            <w:tcW w:w="3969" w:type="dxa"/>
          </w:tcPr>
          <w:p w:rsidR="00A72D36" w:rsidRPr="00D91604" w:rsidRDefault="00A72D36" w:rsidP="00920108">
            <w:pPr>
              <w:jc w:val="center"/>
              <w:rPr>
                <w:rFonts w:eastAsia="Calibri"/>
                <w:color w:val="000000"/>
                <w:sz w:val="28"/>
                <w:szCs w:val="28"/>
              </w:rPr>
            </w:pPr>
            <w:r w:rsidRPr="00D91604">
              <w:rPr>
                <w:rFonts w:eastAsia="Calibri"/>
                <w:color w:val="000000"/>
                <w:sz w:val="28"/>
                <w:szCs w:val="28"/>
              </w:rPr>
              <w:t>2257900,20</w:t>
            </w:r>
          </w:p>
        </w:tc>
      </w:tr>
      <w:tr w:rsidR="00A72D36" w:rsidRPr="00D91604" w:rsidTr="00920108">
        <w:trPr>
          <w:trHeight w:val="321"/>
        </w:trPr>
        <w:tc>
          <w:tcPr>
            <w:tcW w:w="1449" w:type="dxa"/>
          </w:tcPr>
          <w:p w:rsidR="00A72D36" w:rsidRPr="00D91604" w:rsidRDefault="00A72D36" w:rsidP="00920108">
            <w:pPr>
              <w:widowControl w:val="0"/>
              <w:numPr>
                <w:ilvl w:val="0"/>
                <w:numId w:val="12"/>
              </w:numPr>
              <w:autoSpaceDE w:val="0"/>
              <w:autoSpaceDN w:val="0"/>
              <w:adjustRightInd w:val="0"/>
              <w:jc w:val="center"/>
              <w:rPr>
                <w:bCs/>
                <w:sz w:val="28"/>
                <w:szCs w:val="28"/>
              </w:rPr>
            </w:pPr>
          </w:p>
        </w:tc>
        <w:tc>
          <w:tcPr>
            <w:tcW w:w="3938" w:type="dxa"/>
          </w:tcPr>
          <w:p w:rsidR="00A72D36" w:rsidRPr="00D91604" w:rsidRDefault="00A72D36" w:rsidP="00920108">
            <w:pPr>
              <w:jc w:val="center"/>
              <w:rPr>
                <w:rFonts w:eastAsia="Calibri"/>
                <w:color w:val="000000"/>
                <w:sz w:val="28"/>
                <w:szCs w:val="28"/>
              </w:rPr>
            </w:pPr>
            <w:r w:rsidRPr="00D91604">
              <w:rPr>
                <w:rFonts w:eastAsia="Calibri"/>
                <w:color w:val="000000"/>
                <w:sz w:val="28"/>
                <w:szCs w:val="28"/>
              </w:rPr>
              <w:t>507164,77</w:t>
            </w:r>
          </w:p>
        </w:tc>
        <w:tc>
          <w:tcPr>
            <w:tcW w:w="3969" w:type="dxa"/>
          </w:tcPr>
          <w:p w:rsidR="00A72D36" w:rsidRPr="00D91604" w:rsidRDefault="00A72D36" w:rsidP="00920108">
            <w:pPr>
              <w:jc w:val="center"/>
              <w:rPr>
                <w:rFonts w:eastAsia="Calibri"/>
                <w:color w:val="000000"/>
                <w:sz w:val="28"/>
                <w:szCs w:val="28"/>
              </w:rPr>
            </w:pPr>
            <w:r w:rsidRPr="00D91604">
              <w:rPr>
                <w:rFonts w:eastAsia="Calibri"/>
                <w:color w:val="000000"/>
                <w:sz w:val="28"/>
                <w:szCs w:val="28"/>
              </w:rPr>
              <w:t>2257902,26</w:t>
            </w:r>
          </w:p>
        </w:tc>
        <w:tc>
          <w:tcPr>
            <w:tcW w:w="733" w:type="dxa"/>
            <w:tcBorders>
              <w:top w:val="nil"/>
              <w:bottom w:val="nil"/>
              <w:right w:val="nil"/>
            </w:tcBorders>
            <w:shd w:val="clear" w:color="auto" w:fill="auto"/>
          </w:tcPr>
          <w:p w:rsidR="00A72D36" w:rsidRPr="00D91604" w:rsidRDefault="00A72D36" w:rsidP="00920108">
            <w:pPr>
              <w:rPr>
                <w:sz w:val="28"/>
                <w:szCs w:val="28"/>
              </w:rPr>
            </w:pPr>
            <w:r w:rsidRPr="00D91604">
              <w:rPr>
                <w:sz w:val="28"/>
                <w:szCs w:val="28"/>
              </w:rPr>
              <w:t>»;</w:t>
            </w:r>
          </w:p>
        </w:tc>
      </w:tr>
    </w:tbl>
    <w:p w:rsidR="00A72D36" w:rsidRPr="00D91604" w:rsidRDefault="00A72D36" w:rsidP="00A72D36">
      <w:pPr>
        <w:ind w:left="351" w:firstLine="357"/>
        <w:rPr>
          <w:sz w:val="28"/>
          <w:szCs w:val="28"/>
        </w:rPr>
      </w:pPr>
      <w:r w:rsidRPr="00D91604">
        <w:rPr>
          <w:sz w:val="28"/>
          <w:szCs w:val="28"/>
        </w:rPr>
        <w:t>с) абзац второй пункта 108 изложить в следующей редакции:</w:t>
      </w:r>
    </w:p>
    <w:p w:rsidR="00A72D36" w:rsidRPr="00D91604" w:rsidRDefault="00A72D36" w:rsidP="00A72D36">
      <w:pPr>
        <w:shd w:val="clear" w:color="auto" w:fill="FFFFFF"/>
        <w:ind w:firstLine="351"/>
        <w:jc w:val="both"/>
        <w:rPr>
          <w:sz w:val="28"/>
          <w:szCs w:val="28"/>
        </w:rPr>
      </w:pPr>
      <w:r w:rsidRPr="00D91604">
        <w:rPr>
          <w:b/>
          <w:sz w:val="28"/>
          <w:szCs w:val="28"/>
        </w:rPr>
        <w:t xml:space="preserve">    «</w:t>
      </w:r>
      <w:r w:rsidRPr="00D91604">
        <w:rPr>
          <w:sz w:val="28"/>
          <w:szCs w:val="28"/>
        </w:rPr>
        <w:t xml:space="preserve">Южная граница зоны проходит по красной линии ул. Ленина (нечетная сторона) от пересечения с ул. Спасской вдоль домов №№ 99-107, далее –          по восточной и северной границе ОЗР - охранной зоны объекта культурного наследия муниципального значения «Жилая усадьба купцов Маке/Сачковых» (ул. Ленина, 95, 97) в западном направлении до границы ОЗР - объединенной охранной зоны объекта культурного наследия регионального значения «Кинотеатр «Ампир» (ул. Гончарова, 24) и объекта культурного наследия муниципального значения «Доходный дом купцов Теняевых» (ул. Гончарова, 26). </w:t>
      </w:r>
    </w:p>
    <w:p w:rsidR="00A72D36" w:rsidRPr="00D91604" w:rsidRDefault="00A72D36" w:rsidP="00A72D36">
      <w:pPr>
        <w:ind w:right="-1" w:firstLine="709"/>
        <w:jc w:val="both"/>
        <w:rPr>
          <w:sz w:val="28"/>
          <w:szCs w:val="28"/>
        </w:rPr>
      </w:pPr>
      <w:r w:rsidRPr="00D91604">
        <w:rPr>
          <w:sz w:val="28"/>
          <w:szCs w:val="28"/>
        </w:rPr>
        <w:t xml:space="preserve">Западная граница зоны проходит по восточной и северной границе ОЗР - объединенной охранной зоны объекта культурного наследия регионального значения «Кинотеатр «Ампир» (ул. Гончарова, 24) и объекта культурного </w:t>
      </w:r>
      <w:r w:rsidRPr="00D91604">
        <w:rPr>
          <w:sz w:val="28"/>
          <w:szCs w:val="28"/>
        </w:rPr>
        <w:lastRenderedPageBreak/>
        <w:t>наследия муниципального значения «Доходный дом купцов Теняевых»            (ул. Гончарова, 26), далее пересекает ул.Бебеля.</w:t>
      </w:r>
    </w:p>
    <w:p w:rsidR="00A72D36" w:rsidRPr="00D91604" w:rsidRDefault="00A72D36" w:rsidP="00A72D36">
      <w:pPr>
        <w:ind w:right="-1" w:firstLine="709"/>
        <w:jc w:val="both"/>
        <w:rPr>
          <w:sz w:val="28"/>
          <w:szCs w:val="28"/>
        </w:rPr>
      </w:pPr>
      <w:r w:rsidRPr="00D91604">
        <w:rPr>
          <w:sz w:val="28"/>
          <w:szCs w:val="28"/>
        </w:rPr>
        <w:t xml:space="preserve">Северная граница зоны проходит по ул. Бебеля (нечетная сторона)           от пересечения с ул. Гончарова до границы </w:t>
      </w:r>
      <w:r w:rsidRPr="00D91604">
        <w:rPr>
          <w:rFonts w:cs="Calibri"/>
          <w:sz w:val="28"/>
          <w:szCs w:val="28"/>
        </w:rPr>
        <w:t xml:space="preserve">ЗРЗ Р-7 - </w:t>
      </w:r>
      <w:r w:rsidRPr="00D91604">
        <w:rPr>
          <w:sz w:val="28"/>
          <w:szCs w:val="28"/>
        </w:rPr>
        <w:t>зоны регулирования застройки и хозяйственной деятельности объектов культурного наследия регионального и муниципального значения</w:t>
      </w:r>
      <w:r w:rsidRPr="00D91604">
        <w:rPr>
          <w:rFonts w:cs="Calibri"/>
          <w:sz w:val="28"/>
          <w:szCs w:val="28"/>
        </w:rPr>
        <w:t xml:space="preserve"> (участок в границах ул. Карла Маркса, ул.Спасской, ул.Бебеля, пер.Пожарного) и далее по восточной                и южной границе зоны до пересечения с границей </w:t>
      </w:r>
      <w:r w:rsidRPr="00D91604">
        <w:rPr>
          <w:sz w:val="28"/>
          <w:szCs w:val="28"/>
        </w:rPr>
        <w:t xml:space="preserve">ОЗФ </w:t>
      </w:r>
      <w:r w:rsidRPr="00D91604">
        <w:t xml:space="preserve">– </w:t>
      </w:r>
      <w:r w:rsidRPr="00D91604">
        <w:rPr>
          <w:sz w:val="28"/>
          <w:szCs w:val="28"/>
        </w:rPr>
        <w:t>охранной зоны объектов культурного наследия федерального значения на территории Ленинского мемориального комплекса ( пл. 100-летия со дня рождения В.И. Ленина, б-р Новый Венец, площадь В.И. Ленина, ул. Спасская в границах         ул. Ленина и б-ра Пластова).</w:t>
      </w:r>
    </w:p>
    <w:p w:rsidR="00A72D36" w:rsidRPr="00D91604" w:rsidRDefault="00A72D36" w:rsidP="00A72D36">
      <w:pPr>
        <w:ind w:right="-1" w:firstLine="709"/>
        <w:jc w:val="both"/>
        <w:rPr>
          <w:sz w:val="28"/>
          <w:szCs w:val="28"/>
        </w:rPr>
      </w:pPr>
      <w:r w:rsidRPr="00D91604">
        <w:rPr>
          <w:sz w:val="28"/>
          <w:szCs w:val="28"/>
        </w:rPr>
        <w:t xml:space="preserve">Восточная граница зоны проходит по границе ОЗФ </w:t>
      </w:r>
      <w:r w:rsidRPr="00D91604">
        <w:t xml:space="preserve">– </w:t>
      </w:r>
      <w:r w:rsidRPr="00D91604">
        <w:rPr>
          <w:sz w:val="28"/>
          <w:szCs w:val="28"/>
        </w:rPr>
        <w:t>охранной зоны объектов культурного наследия федерального значения на территории Ленинского мемориального комплекса ( пл. 100-летия со дня рождения В.И. Ленина, б-р Новый Венец, площадь В.И.Ленина, ул. Спасская в границах        ул. Ленина и б-ра Пластова) до пересечения с ул. Ленина (нечетная сторона).</w:t>
      </w:r>
    </w:p>
    <w:p w:rsidR="00A72D36" w:rsidRPr="00D91604" w:rsidRDefault="00A72D36" w:rsidP="00A72D36">
      <w:pPr>
        <w:ind w:left="351" w:firstLine="357"/>
        <w:rPr>
          <w:sz w:val="28"/>
          <w:szCs w:val="28"/>
        </w:rPr>
      </w:pPr>
      <w:r w:rsidRPr="00D91604">
        <w:rPr>
          <w:sz w:val="28"/>
          <w:szCs w:val="28"/>
        </w:rPr>
        <w:t>т) дополнить пунктом 117.1 следующего содержания:</w:t>
      </w:r>
    </w:p>
    <w:p w:rsidR="00A72D36" w:rsidRPr="00D91604" w:rsidRDefault="00A72D36" w:rsidP="00A72D36">
      <w:pPr>
        <w:shd w:val="clear" w:color="auto" w:fill="FFFFFF"/>
        <w:ind w:firstLine="708"/>
        <w:jc w:val="both"/>
        <w:rPr>
          <w:rFonts w:cs="Calibri"/>
          <w:color w:val="FF0000"/>
          <w:sz w:val="28"/>
          <w:szCs w:val="28"/>
        </w:rPr>
      </w:pPr>
      <w:r w:rsidRPr="00D91604">
        <w:rPr>
          <w:sz w:val="28"/>
          <w:szCs w:val="28"/>
        </w:rPr>
        <w:t>«117.1</w:t>
      </w:r>
      <w:r w:rsidRPr="00D91604">
        <w:rPr>
          <w:color w:val="FF0000"/>
          <w:sz w:val="28"/>
          <w:szCs w:val="28"/>
        </w:rPr>
        <w:t xml:space="preserve"> </w:t>
      </w:r>
      <w:r w:rsidRPr="00D91604">
        <w:rPr>
          <w:rFonts w:cs="Calibri"/>
          <w:b/>
          <w:sz w:val="28"/>
          <w:szCs w:val="28"/>
        </w:rPr>
        <w:t xml:space="preserve">ЗРЗ Р-5 – </w:t>
      </w:r>
      <w:r w:rsidRPr="00D91604">
        <w:rPr>
          <w:rFonts w:cs="Calibri"/>
          <w:sz w:val="28"/>
          <w:szCs w:val="28"/>
        </w:rPr>
        <w:t>зона регулирования застройки и хозяйственной деятельности объектов культурного наследия регионального или муниципального значения. Внутриквартальная территория в границах              ул. Можайского, ул. Островского, ул. Федерации.</w:t>
      </w:r>
    </w:p>
    <w:p w:rsidR="00A72D36" w:rsidRPr="00D91604" w:rsidRDefault="00A72D36" w:rsidP="00A72D36">
      <w:pPr>
        <w:autoSpaceDE w:val="0"/>
        <w:autoSpaceDN w:val="0"/>
        <w:adjustRightInd w:val="0"/>
        <w:ind w:firstLine="540"/>
        <w:jc w:val="both"/>
        <w:rPr>
          <w:rFonts w:eastAsia="TimesNewRomanPSMT" w:cs="Calibri"/>
          <w:color w:val="000000" w:themeColor="text1"/>
          <w:sz w:val="28"/>
          <w:szCs w:val="28"/>
        </w:rPr>
      </w:pPr>
      <w:r w:rsidRPr="00D91604">
        <w:rPr>
          <w:rFonts w:eastAsia="TimesNewRomanPSMT" w:cs="Calibri"/>
          <w:color w:val="000000" w:themeColor="text1"/>
          <w:sz w:val="28"/>
          <w:szCs w:val="28"/>
        </w:rPr>
        <w:t xml:space="preserve">Границы проходит по красной линии нечетной стороны ул. Островского      в створе с границами территории «Ульяновскводоканала», далее пересекая улицу Островского границы зоны огибают границы земельного участка «Ульяновскводоканала» (в натуре границы участка прочитываются                    по бетонному ограждению участка и по наружным граням стен хозяйственных строений, принадлежащих «Ульяновскводоканалу»); </w:t>
      </w:r>
    </w:p>
    <w:p w:rsidR="00A72D36" w:rsidRPr="00D91604" w:rsidRDefault="00A72D36" w:rsidP="00A72D36">
      <w:pPr>
        <w:ind w:left="351" w:firstLine="357"/>
        <w:rPr>
          <w:sz w:val="28"/>
          <w:szCs w:val="28"/>
        </w:rPr>
      </w:pPr>
      <w:r w:rsidRPr="00D91604">
        <w:rPr>
          <w:sz w:val="28"/>
          <w:szCs w:val="28"/>
        </w:rPr>
        <w:t>у) дополнить пунктом 121.1 следующего содержания:</w:t>
      </w:r>
    </w:p>
    <w:p w:rsidR="00A72D36" w:rsidRPr="00D91604" w:rsidRDefault="00A72D36" w:rsidP="00A72D36">
      <w:pPr>
        <w:widowControl w:val="0"/>
        <w:autoSpaceDE w:val="0"/>
        <w:autoSpaceDN w:val="0"/>
        <w:adjustRightInd w:val="0"/>
        <w:ind w:firstLine="540"/>
        <w:jc w:val="both"/>
        <w:rPr>
          <w:rFonts w:cs="Calibri"/>
          <w:color w:val="000000" w:themeColor="text1"/>
          <w:sz w:val="28"/>
          <w:szCs w:val="28"/>
        </w:rPr>
      </w:pPr>
      <w:r w:rsidRPr="00D91604">
        <w:rPr>
          <w:rFonts w:cs="Calibri"/>
          <w:color w:val="000000" w:themeColor="text1"/>
          <w:sz w:val="28"/>
          <w:szCs w:val="28"/>
        </w:rPr>
        <w:t>«121.1</w:t>
      </w:r>
      <w:r w:rsidRPr="00D91604">
        <w:rPr>
          <w:rFonts w:cs="Calibri"/>
          <w:b/>
          <w:color w:val="000000" w:themeColor="text1"/>
          <w:sz w:val="28"/>
          <w:szCs w:val="28"/>
        </w:rPr>
        <w:t xml:space="preserve"> ЗРЗ Р-5</w:t>
      </w:r>
      <w:r w:rsidRPr="00D91604">
        <w:rPr>
          <w:rFonts w:cs="Calibri"/>
          <w:color w:val="000000" w:themeColor="text1"/>
          <w:sz w:val="28"/>
          <w:szCs w:val="28"/>
        </w:rPr>
        <w:t xml:space="preserve"> - зона регулирования застройки и хозяйственной деятельности объектов культурного наследия регионального или муниципального значения. Квартал в границах ул. Орлова,                                 ул. Красноармейской, ул. Красногвардейской, ул. Федерации.</w:t>
      </w:r>
    </w:p>
    <w:p w:rsidR="00A72D36" w:rsidRPr="00D91604" w:rsidRDefault="00A72D36" w:rsidP="00A72D36">
      <w:pPr>
        <w:widowControl w:val="0"/>
        <w:autoSpaceDE w:val="0"/>
        <w:autoSpaceDN w:val="0"/>
        <w:adjustRightInd w:val="0"/>
        <w:ind w:firstLine="540"/>
        <w:jc w:val="both"/>
        <w:rPr>
          <w:rFonts w:cs="Calibri"/>
          <w:color w:val="000000" w:themeColor="text1"/>
          <w:sz w:val="28"/>
          <w:szCs w:val="28"/>
        </w:rPr>
      </w:pPr>
      <w:r w:rsidRPr="00D91604">
        <w:rPr>
          <w:rFonts w:cs="Calibri"/>
          <w:color w:val="000000" w:themeColor="text1"/>
          <w:sz w:val="28"/>
          <w:szCs w:val="28"/>
        </w:rPr>
        <w:t>Северная граница зоны проходит вдоль четной стороны улицы Орлова        в границах улицы Федерации и улицы Красноармейской, исключая первую линию застройки.</w:t>
      </w:r>
    </w:p>
    <w:p w:rsidR="00A72D36" w:rsidRPr="00D91604" w:rsidRDefault="00A72D36" w:rsidP="00A72D36">
      <w:pPr>
        <w:widowControl w:val="0"/>
        <w:autoSpaceDE w:val="0"/>
        <w:autoSpaceDN w:val="0"/>
        <w:adjustRightInd w:val="0"/>
        <w:ind w:firstLine="540"/>
        <w:jc w:val="both"/>
        <w:rPr>
          <w:rFonts w:cs="Calibri"/>
          <w:color w:val="000000" w:themeColor="text1"/>
          <w:sz w:val="28"/>
          <w:szCs w:val="28"/>
        </w:rPr>
      </w:pPr>
      <w:r w:rsidRPr="00D91604">
        <w:rPr>
          <w:rFonts w:cs="Calibri"/>
          <w:color w:val="000000" w:themeColor="text1"/>
          <w:sz w:val="28"/>
          <w:szCs w:val="28"/>
        </w:rPr>
        <w:t>Восточная граница зоны проходит параллельно улице Красноармейской      в границах улиц Орлова и  Красногвардейская, исключая первую линию застройки.</w:t>
      </w:r>
    </w:p>
    <w:p w:rsidR="00A72D36" w:rsidRPr="00D91604" w:rsidRDefault="00A72D36" w:rsidP="00A72D36">
      <w:pPr>
        <w:widowControl w:val="0"/>
        <w:autoSpaceDE w:val="0"/>
        <w:autoSpaceDN w:val="0"/>
        <w:adjustRightInd w:val="0"/>
        <w:ind w:firstLine="540"/>
        <w:jc w:val="both"/>
        <w:rPr>
          <w:rFonts w:cs="Calibri"/>
          <w:color w:val="000000" w:themeColor="text1"/>
          <w:sz w:val="28"/>
          <w:szCs w:val="28"/>
        </w:rPr>
      </w:pPr>
      <w:r w:rsidRPr="00D91604">
        <w:rPr>
          <w:rFonts w:cs="Calibri"/>
          <w:color w:val="000000" w:themeColor="text1"/>
          <w:sz w:val="28"/>
          <w:szCs w:val="28"/>
        </w:rPr>
        <w:t>Южная граница зоны проходит  параллельно улице Красногвардейской, исключая первую линию застройки, в границах улиц Красноармейская              до створа нечетной стороны улицы Мира, далее идет по красной линии нечетной стороны улицы Красногвардейской до пересечения с восточной границей ДМ.</w:t>
      </w:r>
    </w:p>
    <w:p w:rsidR="00A72D36" w:rsidRPr="00D91604" w:rsidRDefault="00A72D36" w:rsidP="00A72D36">
      <w:pPr>
        <w:widowControl w:val="0"/>
        <w:autoSpaceDE w:val="0"/>
        <w:autoSpaceDN w:val="0"/>
        <w:adjustRightInd w:val="0"/>
        <w:ind w:firstLine="540"/>
        <w:jc w:val="both"/>
        <w:rPr>
          <w:rFonts w:cs="Calibri"/>
          <w:color w:val="000000" w:themeColor="text1"/>
          <w:sz w:val="28"/>
          <w:szCs w:val="28"/>
        </w:rPr>
      </w:pPr>
      <w:r w:rsidRPr="00D91604">
        <w:rPr>
          <w:rFonts w:cs="Calibri"/>
          <w:color w:val="000000" w:themeColor="text1"/>
          <w:sz w:val="28"/>
          <w:szCs w:val="28"/>
        </w:rPr>
        <w:t xml:space="preserve">Западная граница зоны проходит по восточной и северной границам ДМ  </w:t>
      </w:r>
      <w:r w:rsidRPr="00D91604">
        <w:rPr>
          <w:rFonts w:cs="Calibri"/>
          <w:color w:val="000000" w:themeColor="text1"/>
          <w:sz w:val="28"/>
          <w:szCs w:val="28"/>
        </w:rPr>
        <w:lastRenderedPageBreak/>
        <w:t>до точки пересечения с границей первой линии застройки, далее идет вдоль улицы Федерации, исключая первую линию застройки, до точки пересечения     с внутриквартальной границей первой линии застройки по ул. Орлова»;</w:t>
      </w:r>
    </w:p>
    <w:p w:rsidR="00A72D36" w:rsidRPr="00D91604" w:rsidRDefault="00A72D36" w:rsidP="00A72D36">
      <w:pPr>
        <w:ind w:left="351" w:firstLine="357"/>
        <w:rPr>
          <w:sz w:val="28"/>
          <w:szCs w:val="28"/>
        </w:rPr>
      </w:pPr>
      <w:r w:rsidRPr="00D91604">
        <w:rPr>
          <w:sz w:val="28"/>
          <w:szCs w:val="28"/>
        </w:rPr>
        <w:t>ф) дополнить пунктом 124.1 следующего содержания:</w:t>
      </w:r>
    </w:p>
    <w:p w:rsidR="00A72D36" w:rsidRPr="00D91604" w:rsidRDefault="00A72D36" w:rsidP="00A72D36">
      <w:pPr>
        <w:shd w:val="clear" w:color="auto" w:fill="FFFFFF"/>
        <w:ind w:firstLine="708"/>
        <w:jc w:val="both"/>
        <w:rPr>
          <w:rFonts w:cs="Calibri"/>
          <w:sz w:val="28"/>
          <w:szCs w:val="28"/>
        </w:rPr>
      </w:pPr>
      <w:r w:rsidRPr="00D91604">
        <w:rPr>
          <w:sz w:val="28"/>
          <w:szCs w:val="28"/>
        </w:rPr>
        <w:t>«124.1</w:t>
      </w:r>
      <w:r w:rsidRPr="00D91604">
        <w:rPr>
          <w:b/>
          <w:sz w:val="28"/>
          <w:szCs w:val="28"/>
        </w:rPr>
        <w:t xml:space="preserve"> ЗРЗ Р-5 </w:t>
      </w:r>
      <w:r w:rsidRPr="00D91604">
        <w:rPr>
          <w:sz w:val="28"/>
          <w:szCs w:val="28"/>
        </w:rPr>
        <w:t xml:space="preserve">– </w:t>
      </w:r>
      <w:r w:rsidRPr="00D91604">
        <w:rPr>
          <w:rFonts w:cs="Calibri"/>
          <w:sz w:val="28"/>
          <w:szCs w:val="28"/>
        </w:rPr>
        <w:t>зона регулирования застройки и хозяйственной деятельности объектов культурного наследия регионального или муниципального значения. Участок в границах ул. Дмитрия Ульянова,             ул. Спасской, ул. Бебеля, ул. Гончарова.</w:t>
      </w:r>
    </w:p>
    <w:p w:rsidR="00A72D36" w:rsidRPr="00D91604" w:rsidRDefault="00A72D36" w:rsidP="00A72D36">
      <w:pPr>
        <w:ind w:firstLine="709"/>
        <w:jc w:val="both"/>
        <w:rPr>
          <w:sz w:val="28"/>
          <w:szCs w:val="28"/>
        </w:rPr>
      </w:pPr>
      <w:r w:rsidRPr="00D91604">
        <w:rPr>
          <w:sz w:val="28"/>
          <w:szCs w:val="28"/>
        </w:rPr>
        <w:t>Южная граница зоны проходит по красной линии ул. Бебеля (нечетная сторона) от дома №1/7 до пересечения с красной линией пер. Пожарного (четная сторона).</w:t>
      </w:r>
    </w:p>
    <w:p w:rsidR="00A72D36" w:rsidRPr="00D91604" w:rsidRDefault="00A72D36" w:rsidP="00A72D36">
      <w:pPr>
        <w:ind w:firstLine="709"/>
        <w:jc w:val="both"/>
        <w:rPr>
          <w:sz w:val="28"/>
          <w:szCs w:val="28"/>
        </w:rPr>
      </w:pPr>
      <w:r w:rsidRPr="00D91604">
        <w:rPr>
          <w:sz w:val="28"/>
          <w:szCs w:val="28"/>
        </w:rPr>
        <w:t xml:space="preserve">Северо-западная граница зоны проходит от ул. Бебеля (нечетная сторона) по юго-восточной и северо-восточной границе зоны регулирования застройки   и хозяйственной деятельности </w:t>
      </w:r>
      <w:r w:rsidRPr="00D91604">
        <w:rPr>
          <w:rFonts w:cs="Calibri"/>
          <w:sz w:val="28"/>
          <w:szCs w:val="28"/>
        </w:rPr>
        <w:t xml:space="preserve">объектов культурного наследия федерального значения ЗРЗ Ф-3 (участок в границах ул. Гончарова, ул. Карла Маркса,         пер. Пожарного, ул. Бебеля) до пересечения с красной линией ул. Гончарова (четная сторона), далее по красной линии ул. Гончарова (четная сторона)                       до пересечения с ул. Дмитрия Ульянова (нечетная сторона), исключая </w:t>
      </w:r>
      <w:r w:rsidRPr="00D91604">
        <w:rPr>
          <w:sz w:val="28"/>
          <w:szCs w:val="28"/>
        </w:rPr>
        <w:t>ОЗР - объединенную охранную зону объектов культурного наследия регионального значения «Здание кинотеатра «Экспресс» (ул. Карла Маркса, 7), «Здание окружного суда, где работал писатель-историк П.Л. Мартынов» (ул. Гончарова, 40/9, угол с ул. Карла Маркса) и ОЗР – объединенную охранную зону объекта культурного наследия регионального значения «Здание общества взаимного кредита» (ул. Гончарова, 48/2, угол с ул. Дмитрия Ульянова) и объекта культурного наследия муниципального значения «Дом купцов Комаровых/Крупениковых» (ул. Гончарова, 46).</w:t>
      </w:r>
    </w:p>
    <w:p w:rsidR="00A72D36" w:rsidRPr="00D91604" w:rsidRDefault="00A72D36" w:rsidP="00A72D36">
      <w:pPr>
        <w:ind w:firstLine="709"/>
        <w:jc w:val="both"/>
        <w:rPr>
          <w:sz w:val="28"/>
          <w:szCs w:val="28"/>
        </w:rPr>
      </w:pPr>
      <w:r w:rsidRPr="00D91604">
        <w:rPr>
          <w:sz w:val="28"/>
          <w:szCs w:val="28"/>
        </w:rPr>
        <w:t xml:space="preserve">Северо-восточная граница зоны проходит по ул. Дмитрия Ульянова (нечетная сторона) от ул. Гончарова по юго-западной границе ОЗР - объединенной охранной зоны объектов культурного наследия регионального значения «Типография А.Т. Токарева» (ул. Гончарова, 50/1, угол с ул. Дмитрия Ульянова), «Жилой дом второй половины XIX в.» (ул. Гончарова, 52), далее, пересекая ул. Дмитрия Ульянова, по юго-западной границе </w:t>
      </w:r>
      <w:r w:rsidRPr="00D91604">
        <w:rPr>
          <w:rFonts w:cs="Calibri"/>
          <w:sz w:val="28"/>
          <w:szCs w:val="28"/>
        </w:rPr>
        <w:t>зоны регулирования застройки и хозяйственной деятельности объектов культурного наследия регионального или муниципального значения ЗРЗ Р-3 (</w:t>
      </w:r>
      <w:r w:rsidRPr="00D91604">
        <w:rPr>
          <w:sz w:val="28"/>
          <w:szCs w:val="28"/>
        </w:rPr>
        <w:t>район ул. Гончарова        в границах б-ра Пластова и ул. Дмитрия Ульянова) до границы ОЗФ</w:t>
      </w:r>
      <w:r w:rsidRPr="00D91604">
        <w:t>-</w:t>
      </w:r>
      <w:r w:rsidRPr="00D91604">
        <w:rPr>
          <w:sz w:val="28"/>
          <w:szCs w:val="28"/>
        </w:rPr>
        <w:t>охранной зоны объектов культурного наследия федерального значения на территории Ленинского мемориального комплекса ( пл. 100-летия со дня рождения В.И. Ленина, б-р Новый Венец, площадь В.И.Ленина, ул. Спасская в границах         ул. Ленина и б-ра Пластова).</w:t>
      </w:r>
    </w:p>
    <w:p w:rsidR="00A72D36" w:rsidRPr="00D91604" w:rsidRDefault="00A72D36" w:rsidP="00A72D36">
      <w:pPr>
        <w:ind w:firstLine="709"/>
        <w:jc w:val="both"/>
        <w:rPr>
          <w:sz w:val="28"/>
          <w:szCs w:val="28"/>
        </w:rPr>
      </w:pPr>
      <w:r w:rsidRPr="00D91604">
        <w:rPr>
          <w:sz w:val="28"/>
          <w:szCs w:val="28"/>
        </w:rPr>
        <w:t>Юго-восточная граница зоны проходит параллельно ул. Спасской            по границе ОЗФ</w:t>
      </w:r>
      <w:r w:rsidRPr="00D91604">
        <w:t>-</w:t>
      </w:r>
      <w:r w:rsidRPr="00D91604">
        <w:rPr>
          <w:sz w:val="28"/>
          <w:szCs w:val="28"/>
        </w:rPr>
        <w:t>охранной зоны объектов культурного наследия федерального значения на территории Ленинского мемориального комплекса ( пл. 100-летия со дня рождения В.И. Ленина, б-р Новый Венец, площадь В.И. Ленина,            ул. Спасская в границах ул. Ленина и б-ра Пластова) до пересечения с красной линией ул.Карла Маркса (четная сторона), далее по северо-восточной и северо-</w:t>
      </w:r>
      <w:r w:rsidRPr="00D91604">
        <w:rPr>
          <w:sz w:val="28"/>
          <w:szCs w:val="28"/>
        </w:rPr>
        <w:lastRenderedPageBreak/>
        <w:t>западной границе ОЗР- объединенной охранной зоны объекта культурного наследия (памятника истории и культуры) регионального значения «Комплекс Симбирского Спасского женского монастыря» до пересечения с ул. Бебеля (нечетная сторона).</w:t>
      </w:r>
    </w:p>
    <w:p w:rsidR="00A72D36" w:rsidRPr="00D91604" w:rsidRDefault="00A72D36" w:rsidP="00A72D36">
      <w:pPr>
        <w:ind w:firstLine="709"/>
        <w:jc w:val="both"/>
        <w:rPr>
          <w:sz w:val="28"/>
          <w:szCs w:val="28"/>
        </w:rPr>
      </w:pPr>
      <w:r w:rsidRPr="00D91604">
        <w:rPr>
          <w:sz w:val="28"/>
          <w:szCs w:val="28"/>
        </w:rPr>
        <w:t>х) пункт 126 изложить в следующей редакции:</w:t>
      </w:r>
    </w:p>
    <w:p w:rsidR="00A72D36" w:rsidRPr="00D91604" w:rsidRDefault="00A72D36" w:rsidP="00A72D36">
      <w:pPr>
        <w:widowControl w:val="0"/>
        <w:autoSpaceDE w:val="0"/>
        <w:autoSpaceDN w:val="0"/>
        <w:adjustRightInd w:val="0"/>
        <w:ind w:firstLine="540"/>
        <w:jc w:val="both"/>
        <w:rPr>
          <w:color w:val="000000" w:themeColor="text1"/>
          <w:sz w:val="28"/>
          <w:szCs w:val="28"/>
        </w:rPr>
      </w:pPr>
      <w:r w:rsidRPr="00D91604">
        <w:rPr>
          <w:color w:val="000000" w:themeColor="text1"/>
          <w:sz w:val="28"/>
          <w:szCs w:val="28"/>
        </w:rPr>
        <w:t xml:space="preserve">«126 </w:t>
      </w:r>
      <w:r w:rsidRPr="00D91604">
        <w:rPr>
          <w:b/>
          <w:color w:val="000000" w:themeColor="text1"/>
          <w:sz w:val="28"/>
          <w:szCs w:val="28"/>
        </w:rPr>
        <w:t>ЗРЗ Р-5</w:t>
      </w:r>
      <w:r w:rsidRPr="00D91604">
        <w:rPr>
          <w:color w:val="000000" w:themeColor="text1"/>
          <w:sz w:val="28"/>
          <w:szCs w:val="28"/>
        </w:rPr>
        <w:t xml:space="preserve"> - зона регулирования застройки и хозяйственной деятельности объектов культурного наследия регионального или муниципального значения. Район ул. Марата, ул. Карла Маркса, ул. Энгельса, ул. Гончарова.</w:t>
      </w:r>
    </w:p>
    <w:p w:rsidR="00A72D36" w:rsidRPr="00D91604" w:rsidRDefault="00A72D36" w:rsidP="00A72D36">
      <w:pPr>
        <w:widowControl w:val="0"/>
        <w:autoSpaceDE w:val="0"/>
        <w:autoSpaceDN w:val="0"/>
        <w:adjustRightInd w:val="0"/>
        <w:ind w:firstLine="540"/>
        <w:jc w:val="both"/>
        <w:rPr>
          <w:color w:val="000000" w:themeColor="text1"/>
          <w:sz w:val="28"/>
          <w:szCs w:val="28"/>
        </w:rPr>
      </w:pPr>
      <w:r w:rsidRPr="00D91604">
        <w:rPr>
          <w:color w:val="000000" w:themeColor="text1"/>
          <w:sz w:val="28"/>
          <w:szCs w:val="28"/>
        </w:rPr>
        <w:t>Границы зоны проходят по ул. Марата (четная сторона) от оврага на Дамбе до пересечения с ул. Карла Маркса, по красной линии ул. Карла Маркса (четная сторона) от пер. Матросова до пересечения с ул. Гончарова, по ул. Гончарова (четная сторона) до пересечения с ул. Энгельса, по красной линии ул. Энгельса (нечетная сторона), по линии оврага в районе Дамбы до ул. Марата»</w:t>
      </w:r>
    </w:p>
    <w:p w:rsidR="00A72D36" w:rsidRPr="00D91604" w:rsidRDefault="00A72D36" w:rsidP="00A72D36">
      <w:pPr>
        <w:ind w:firstLine="709"/>
        <w:jc w:val="both"/>
        <w:rPr>
          <w:sz w:val="28"/>
          <w:szCs w:val="28"/>
        </w:rPr>
      </w:pPr>
      <w:r w:rsidRPr="00D91604">
        <w:rPr>
          <w:sz w:val="28"/>
          <w:szCs w:val="28"/>
        </w:rPr>
        <w:t>ц) дополнить пунктом 126.1 следующего содержания:</w:t>
      </w:r>
    </w:p>
    <w:p w:rsidR="00A72D36" w:rsidRPr="00D91604" w:rsidRDefault="00A72D36" w:rsidP="00A72D36">
      <w:pPr>
        <w:autoSpaceDE w:val="0"/>
        <w:autoSpaceDN w:val="0"/>
        <w:adjustRightInd w:val="0"/>
        <w:ind w:firstLine="708"/>
        <w:jc w:val="both"/>
        <w:rPr>
          <w:color w:val="000000"/>
          <w:sz w:val="28"/>
          <w:szCs w:val="28"/>
        </w:rPr>
      </w:pPr>
      <w:r w:rsidRPr="00D91604">
        <w:rPr>
          <w:bCs/>
          <w:color w:val="000000"/>
          <w:sz w:val="28"/>
          <w:szCs w:val="28"/>
        </w:rPr>
        <w:t>«126.1</w:t>
      </w:r>
      <w:r w:rsidRPr="00D91604">
        <w:rPr>
          <w:b/>
          <w:bCs/>
          <w:color w:val="000000"/>
          <w:sz w:val="28"/>
          <w:szCs w:val="28"/>
        </w:rPr>
        <w:t xml:space="preserve"> ЗРЗ Р-5 – </w:t>
      </w:r>
      <w:r w:rsidRPr="00D91604">
        <w:rPr>
          <w:color w:val="000000"/>
          <w:sz w:val="28"/>
          <w:szCs w:val="28"/>
        </w:rPr>
        <w:t xml:space="preserve">зона регулирования застройки и хозяйственной деятельности объектов культурного наследия регионального или муниципального значения. Район 2-й пер. Мира, ул. Карла Маркса. </w:t>
      </w:r>
    </w:p>
    <w:p w:rsidR="00A72D36" w:rsidRPr="00D91604" w:rsidRDefault="00A72D36" w:rsidP="00A72D36">
      <w:pPr>
        <w:autoSpaceDE w:val="0"/>
        <w:autoSpaceDN w:val="0"/>
        <w:adjustRightInd w:val="0"/>
        <w:ind w:firstLine="708"/>
        <w:jc w:val="both"/>
        <w:rPr>
          <w:sz w:val="28"/>
          <w:szCs w:val="28"/>
        </w:rPr>
      </w:pPr>
      <w:r w:rsidRPr="00D91604">
        <w:rPr>
          <w:sz w:val="28"/>
          <w:szCs w:val="28"/>
        </w:rPr>
        <w:t>Границы зоны проходят по участку 2-го пер. Мира от</w:t>
      </w:r>
      <w:r w:rsidRPr="00D91604">
        <w:rPr>
          <w:color w:val="000000"/>
          <w:sz w:val="28"/>
          <w:szCs w:val="28"/>
        </w:rPr>
        <w:t xml:space="preserve"> границы зоны ЗРЗ Р-9 </w:t>
      </w:r>
      <w:r w:rsidRPr="00D91604">
        <w:rPr>
          <w:sz w:val="28"/>
          <w:szCs w:val="28"/>
        </w:rPr>
        <w:t xml:space="preserve">в юго-западном направлении, включая перую линию застройки в районе домов №7 и №9, </w:t>
      </w:r>
      <w:r w:rsidRPr="00D91604">
        <w:rPr>
          <w:color w:val="000000"/>
          <w:sz w:val="28"/>
          <w:szCs w:val="28"/>
        </w:rPr>
        <w:t>до ул. Карла Маркса</w:t>
      </w:r>
      <w:r w:rsidRPr="00D91604">
        <w:rPr>
          <w:sz w:val="28"/>
          <w:szCs w:val="28"/>
        </w:rPr>
        <w:t xml:space="preserve">, включая участок торгового центра «Амарант». </w:t>
      </w:r>
    </w:p>
    <w:p w:rsidR="00A72D36" w:rsidRPr="00D91604" w:rsidRDefault="00A72D36" w:rsidP="00A72D36">
      <w:pPr>
        <w:autoSpaceDE w:val="0"/>
        <w:autoSpaceDN w:val="0"/>
        <w:adjustRightInd w:val="0"/>
        <w:ind w:firstLine="708"/>
        <w:jc w:val="both"/>
        <w:rPr>
          <w:color w:val="000000"/>
          <w:sz w:val="28"/>
          <w:szCs w:val="28"/>
        </w:rPr>
      </w:pPr>
    </w:p>
    <w:tbl>
      <w:tblPr>
        <w:tblW w:w="100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3969"/>
        <w:gridCol w:w="3969"/>
        <w:gridCol w:w="648"/>
      </w:tblGrid>
      <w:tr w:rsidR="00A72D36" w:rsidRPr="00D91604" w:rsidTr="00920108">
        <w:trPr>
          <w:gridAfter w:val="1"/>
          <w:wAfter w:w="648" w:type="dxa"/>
          <w:trHeight w:val="336"/>
        </w:trPr>
        <w:tc>
          <w:tcPr>
            <w:tcW w:w="1418" w:type="dxa"/>
            <w:vMerge w:val="restart"/>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rPr>
                <w:color w:val="000000"/>
                <w:sz w:val="28"/>
                <w:szCs w:val="28"/>
              </w:rPr>
            </w:pPr>
            <w:r w:rsidRPr="00D91604">
              <w:rPr>
                <w:color w:val="000000"/>
                <w:sz w:val="28"/>
                <w:szCs w:val="28"/>
              </w:rPr>
              <w:t>Номера</w:t>
            </w:r>
          </w:p>
          <w:p w:rsidR="00A72D36" w:rsidRPr="00D91604" w:rsidRDefault="00A72D36" w:rsidP="00920108">
            <w:pPr>
              <w:autoSpaceDE w:val="0"/>
              <w:autoSpaceDN w:val="0"/>
              <w:adjustRightInd w:val="0"/>
              <w:rPr>
                <w:color w:val="000000"/>
                <w:sz w:val="28"/>
                <w:szCs w:val="28"/>
              </w:rPr>
            </w:pPr>
            <w:r w:rsidRPr="00D91604">
              <w:rPr>
                <w:color w:val="000000"/>
                <w:sz w:val="28"/>
                <w:szCs w:val="28"/>
              </w:rPr>
              <w:t>точек</w:t>
            </w:r>
          </w:p>
        </w:tc>
        <w:tc>
          <w:tcPr>
            <w:tcW w:w="7938" w:type="dxa"/>
            <w:gridSpan w:val="2"/>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sz w:val="28"/>
                <w:szCs w:val="28"/>
              </w:rPr>
              <w:t>Ведомость координат характерных точек</w:t>
            </w:r>
          </w:p>
        </w:tc>
      </w:tr>
      <w:tr w:rsidR="00A72D36" w:rsidRPr="00D91604" w:rsidTr="00920108">
        <w:trPr>
          <w:gridAfter w:val="1"/>
          <w:wAfter w:w="648" w:type="dxa"/>
          <w:trHeight w:val="312"/>
        </w:trPr>
        <w:tc>
          <w:tcPr>
            <w:tcW w:w="1418" w:type="dxa"/>
            <w:vMerge/>
            <w:tcBorders>
              <w:top w:val="single" w:sz="4" w:space="0" w:color="auto"/>
              <w:left w:val="single" w:sz="4" w:space="0" w:color="auto"/>
              <w:bottom w:val="single" w:sz="4" w:space="0" w:color="auto"/>
              <w:right w:val="single" w:sz="4" w:space="0" w:color="auto"/>
            </w:tcBorders>
            <w:vAlign w:val="center"/>
          </w:tcPr>
          <w:p w:rsidR="00A72D36" w:rsidRPr="00D91604" w:rsidRDefault="00A72D36" w:rsidP="00920108">
            <w:pPr>
              <w:rPr>
                <w:color w:val="000000"/>
                <w:sz w:val="28"/>
                <w:szCs w:val="28"/>
              </w:rPr>
            </w:pPr>
          </w:p>
        </w:tc>
        <w:tc>
          <w:tcPr>
            <w:tcW w:w="3969"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Х</w:t>
            </w:r>
          </w:p>
        </w:tc>
        <w:tc>
          <w:tcPr>
            <w:tcW w:w="3969"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У</w:t>
            </w:r>
          </w:p>
        </w:tc>
      </w:tr>
      <w:tr w:rsidR="00A72D36" w:rsidRPr="00D91604" w:rsidTr="00920108">
        <w:trPr>
          <w:gridAfter w:val="1"/>
          <w:wAfter w:w="648" w:type="dxa"/>
        </w:trPr>
        <w:tc>
          <w:tcPr>
            <w:tcW w:w="1418"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1.</w:t>
            </w:r>
          </w:p>
        </w:tc>
        <w:tc>
          <w:tcPr>
            <w:tcW w:w="3969"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507042.11</w:t>
            </w:r>
          </w:p>
        </w:tc>
        <w:tc>
          <w:tcPr>
            <w:tcW w:w="3969"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2257481.97</w:t>
            </w:r>
          </w:p>
        </w:tc>
      </w:tr>
      <w:tr w:rsidR="00A72D36" w:rsidRPr="00D91604" w:rsidTr="00920108">
        <w:trPr>
          <w:gridAfter w:val="1"/>
          <w:wAfter w:w="648" w:type="dxa"/>
        </w:trPr>
        <w:tc>
          <w:tcPr>
            <w:tcW w:w="1418"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2.</w:t>
            </w:r>
          </w:p>
        </w:tc>
        <w:tc>
          <w:tcPr>
            <w:tcW w:w="3969"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507113.49</w:t>
            </w:r>
          </w:p>
        </w:tc>
        <w:tc>
          <w:tcPr>
            <w:tcW w:w="3969"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2257514.44</w:t>
            </w:r>
          </w:p>
        </w:tc>
      </w:tr>
      <w:tr w:rsidR="00A72D36" w:rsidRPr="00D91604" w:rsidTr="00920108">
        <w:trPr>
          <w:gridAfter w:val="1"/>
          <w:wAfter w:w="648" w:type="dxa"/>
        </w:trPr>
        <w:tc>
          <w:tcPr>
            <w:tcW w:w="1418"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3.</w:t>
            </w:r>
          </w:p>
        </w:tc>
        <w:tc>
          <w:tcPr>
            <w:tcW w:w="3969"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507108.85</w:t>
            </w:r>
          </w:p>
        </w:tc>
        <w:tc>
          <w:tcPr>
            <w:tcW w:w="3969"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2257516.30</w:t>
            </w:r>
          </w:p>
        </w:tc>
      </w:tr>
      <w:tr w:rsidR="00A72D36" w:rsidRPr="00D91604" w:rsidTr="00920108">
        <w:trPr>
          <w:gridAfter w:val="1"/>
          <w:wAfter w:w="648" w:type="dxa"/>
        </w:trPr>
        <w:tc>
          <w:tcPr>
            <w:tcW w:w="1418"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4.</w:t>
            </w:r>
          </w:p>
        </w:tc>
        <w:tc>
          <w:tcPr>
            <w:tcW w:w="3969"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507094.85</w:t>
            </w:r>
          </w:p>
        </w:tc>
        <w:tc>
          <w:tcPr>
            <w:tcW w:w="3969"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2257543.26</w:t>
            </w:r>
          </w:p>
        </w:tc>
      </w:tr>
      <w:tr w:rsidR="00A72D36" w:rsidRPr="00D91604" w:rsidTr="00920108">
        <w:trPr>
          <w:gridAfter w:val="1"/>
          <w:wAfter w:w="648" w:type="dxa"/>
        </w:trPr>
        <w:tc>
          <w:tcPr>
            <w:tcW w:w="1418"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5.</w:t>
            </w:r>
          </w:p>
        </w:tc>
        <w:tc>
          <w:tcPr>
            <w:tcW w:w="3969"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507129.96</w:t>
            </w:r>
          </w:p>
        </w:tc>
        <w:tc>
          <w:tcPr>
            <w:tcW w:w="3969"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2257559.57</w:t>
            </w:r>
          </w:p>
        </w:tc>
      </w:tr>
      <w:tr w:rsidR="00A72D36" w:rsidRPr="00D91604" w:rsidTr="00920108">
        <w:trPr>
          <w:gridAfter w:val="1"/>
          <w:wAfter w:w="648" w:type="dxa"/>
        </w:trPr>
        <w:tc>
          <w:tcPr>
            <w:tcW w:w="1418"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6.</w:t>
            </w:r>
          </w:p>
        </w:tc>
        <w:tc>
          <w:tcPr>
            <w:tcW w:w="3969"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507134.21</w:t>
            </w:r>
          </w:p>
        </w:tc>
        <w:tc>
          <w:tcPr>
            <w:tcW w:w="3969"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2257589.94</w:t>
            </w:r>
          </w:p>
        </w:tc>
      </w:tr>
      <w:tr w:rsidR="00A72D36" w:rsidRPr="00D91604" w:rsidTr="00920108">
        <w:trPr>
          <w:gridAfter w:val="1"/>
          <w:wAfter w:w="648" w:type="dxa"/>
        </w:trPr>
        <w:tc>
          <w:tcPr>
            <w:tcW w:w="1418"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7.</w:t>
            </w:r>
          </w:p>
        </w:tc>
        <w:tc>
          <w:tcPr>
            <w:tcW w:w="3969"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507150.92</w:t>
            </w:r>
          </w:p>
        </w:tc>
        <w:tc>
          <w:tcPr>
            <w:tcW w:w="3969"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2257599.30</w:t>
            </w:r>
          </w:p>
        </w:tc>
      </w:tr>
      <w:tr w:rsidR="00A72D36" w:rsidRPr="00D91604" w:rsidTr="00920108">
        <w:trPr>
          <w:gridAfter w:val="1"/>
          <w:wAfter w:w="648" w:type="dxa"/>
        </w:trPr>
        <w:tc>
          <w:tcPr>
            <w:tcW w:w="1418"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8.</w:t>
            </w:r>
          </w:p>
        </w:tc>
        <w:tc>
          <w:tcPr>
            <w:tcW w:w="3969"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507159.00</w:t>
            </w:r>
          </w:p>
        </w:tc>
        <w:tc>
          <w:tcPr>
            <w:tcW w:w="3969"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2257584.34</w:t>
            </w:r>
          </w:p>
        </w:tc>
      </w:tr>
      <w:tr w:rsidR="00A72D36" w:rsidRPr="00D91604" w:rsidTr="00920108">
        <w:trPr>
          <w:gridAfter w:val="1"/>
          <w:wAfter w:w="648" w:type="dxa"/>
        </w:trPr>
        <w:tc>
          <w:tcPr>
            <w:tcW w:w="1418"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9.</w:t>
            </w:r>
          </w:p>
        </w:tc>
        <w:tc>
          <w:tcPr>
            <w:tcW w:w="3969"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507209.73</w:t>
            </w:r>
          </w:p>
        </w:tc>
        <w:tc>
          <w:tcPr>
            <w:tcW w:w="3969"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2257617.22</w:t>
            </w:r>
          </w:p>
        </w:tc>
      </w:tr>
      <w:tr w:rsidR="00A72D36" w:rsidRPr="00D91604" w:rsidTr="00920108">
        <w:trPr>
          <w:gridAfter w:val="1"/>
          <w:wAfter w:w="648" w:type="dxa"/>
        </w:trPr>
        <w:tc>
          <w:tcPr>
            <w:tcW w:w="1418"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10.</w:t>
            </w:r>
          </w:p>
        </w:tc>
        <w:tc>
          <w:tcPr>
            <w:tcW w:w="3969"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507191.65</w:t>
            </w:r>
          </w:p>
        </w:tc>
        <w:tc>
          <w:tcPr>
            <w:tcW w:w="3969"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2257642.57</w:t>
            </w:r>
          </w:p>
        </w:tc>
      </w:tr>
      <w:tr w:rsidR="00A72D36" w:rsidRPr="00D91604" w:rsidTr="00920108">
        <w:trPr>
          <w:gridAfter w:val="1"/>
          <w:wAfter w:w="648" w:type="dxa"/>
        </w:trPr>
        <w:tc>
          <w:tcPr>
            <w:tcW w:w="1418"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11.</w:t>
            </w:r>
          </w:p>
        </w:tc>
        <w:tc>
          <w:tcPr>
            <w:tcW w:w="3969"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507134.92</w:t>
            </w:r>
          </w:p>
        </w:tc>
        <w:tc>
          <w:tcPr>
            <w:tcW w:w="3969"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2257602.63</w:t>
            </w:r>
          </w:p>
        </w:tc>
      </w:tr>
      <w:tr w:rsidR="00A72D36" w:rsidRPr="00D91604" w:rsidTr="00920108">
        <w:trPr>
          <w:gridAfter w:val="1"/>
          <w:wAfter w:w="648" w:type="dxa"/>
        </w:trPr>
        <w:tc>
          <w:tcPr>
            <w:tcW w:w="1418"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12.</w:t>
            </w:r>
          </w:p>
        </w:tc>
        <w:tc>
          <w:tcPr>
            <w:tcW w:w="3969"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507081.16</w:t>
            </w:r>
          </w:p>
        </w:tc>
        <w:tc>
          <w:tcPr>
            <w:tcW w:w="3969"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2257597.06</w:t>
            </w:r>
          </w:p>
        </w:tc>
      </w:tr>
      <w:tr w:rsidR="00A72D36" w:rsidRPr="00D91604" w:rsidTr="00920108">
        <w:tc>
          <w:tcPr>
            <w:tcW w:w="1418"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13.</w:t>
            </w:r>
          </w:p>
        </w:tc>
        <w:tc>
          <w:tcPr>
            <w:tcW w:w="3969"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507004.40</w:t>
            </w:r>
          </w:p>
        </w:tc>
        <w:tc>
          <w:tcPr>
            <w:tcW w:w="3969"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2257545.90</w:t>
            </w:r>
          </w:p>
        </w:tc>
        <w:tc>
          <w:tcPr>
            <w:tcW w:w="648" w:type="dxa"/>
            <w:tcBorders>
              <w:top w:val="nil"/>
              <w:bottom w:val="nil"/>
              <w:right w:val="nil"/>
            </w:tcBorders>
            <w:shd w:val="clear" w:color="auto" w:fill="auto"/>
          </w:tcPr>
          <w:p w:rsidR="00A72D36" w:rsidRPr="00D91604" w:rsidRDefault="00A72D36" w:rsidP="00920108">
            <w:pPr>
              <w:rPr>
                <w:sz w:val="28"/>
                <w:szCs w:val="28"/>
              </w:rPr>
            </w:pPr>
            <w:r w:rsidRPr="00D91604">
              <w:rPr>
                <w:sz w:val="28"/>
                <w:szCs w:val="28"/>
              </w:rPr>
              <w:t>»;</w:t>
            </w:r>
          </w:p>
        </w:tc>
      </w:tr>
    </w:tbl>
    <w:p w:rsidR="00A72D36" w:rsidRPr="00D91604" w:rsidRDefault="00A72D36" w:rsidP="00A72D36">
      <w:pPr>
        <w:ind w:firstLine="709"/>
        <w:jc w:val="both"/>
        <w:rPr>
          <w:sz w:val="28"/>
          <w:szCs w:val="28"/>
        </w:rPr>
      </w:pPr>
      <w:r w:rsidRPr="00D91604">
        <w:rPr>
          <w:sz w:val="28"/>
          <w:szCs w:val="28"/>
        </w:rPr>
        <w:t>ч) дополнить пунктом 128.2 следующего содержания:</w:t>
      </w:r>
    </w:p>
    <w:p w:rsidR="00A72D36" w:rsidRPr="00D91604" w:rsidRDefault="00A72D36" w:rsidP="00A72D36">
      <w:pPr>
        <w:ind w:firstLine="720"/>
        <w:jc w:val="both"/>
        <w:rPr>
          <w:sz w:val="28"/>
          <w:szCs w:val="28"/>
        </w:rPr>
      </w:pPr>
      <w:r w:rsidRPr="00D91604">
        <w:rPr>
          <w:sz w:val="28"/>
          <w:szCs w:val="28"/>
        </w:rPr>
        <w:t>«128.2</w:t>
      </w:r>
      <w:r w:rsidRPr="00D91604">
        <w:rPr>
          <w:b/>
          <w:sz w:val="28"/>
          <w:szCs w:val="28"/>
        </w:rPr>
        <w:t xml:space="preserve"> ЗРЗ Р-5</w:t>
      </w:r>
      <w:r w:rsidRPr="00D91604">
        <w:rPr>
          <w:sz w:val="28"/>
          <w:szCs w:val="28"/>
        </w:rPr>
        <w:t xml:space="preserve"> – зона регулирования застройки и хозяйственной деятельности объектов культурного наследия регионального или местного (муниципального) значения. Район ул. Свияжская, ул. Льва Толстого,               ул. Ульяновская, ул. Ленина.</w:t>
      </w:r>
    </w:p>
    <w:p w:rsidR="00A72D36" w:rsidRPr="00D91604" w:rsidRDefault="00A72D36" w:rsidP="00A72D36">
      <w:pPr>
        <w:ind w:firstLine="720"/>
        <w:jc w:val="both"/>
        <w:rPr>
          <w:sz w:val="28"/>
          <w:szCs w:val="28"/>
        </w:rPr>
      </w:pPr>
      <w:r w:rsidRPr="00D91604">
        <w:rPr>
          <w:sz w:val="28"/>
          <w:szCs w:val="28"/>
        </w:rPr>
        <w:lastRenderedPageBreak/>
        <w:t>Восточная граница зоны проходит по ограждению вдоль западного фасада дома по ул. Льва Толстого, 11.</w:t>
      </w:r>
    </w:p>
    <w:p w:rsidR="00A72D36" w:rsidRPr="00D91604" w:rsidRDefault="00A72D36" w:rsidP="00A72D36">
      <w:pPr>
        <w:ind w:firstLine="720"/>
        <w:jc w:val="both"/>
        <w:rPr>
          <w:sz w:val="28"/>
          <w:szCs w:val="28"/>
        </w:rPr>
      </w:pPr>
      <w:r w:rsidRPr="00D91604">
        <w:rPr>
          <w:sz w:val="28"/>
          <w:szCs w:val="28"/>
        </w:rPr>
        <w:t xml:space="preserve">Северная граница зоны проходит между гаражами по территории земельного участка. </w:t>
      </w:r>
    </w:p>
    <w:p w:rsidR="00A72D36" w:rsidRPr="00D91604" w:rsidRDefault="00A72D36" w:rsidP="00A72D36">
      <w:pPr>
        <w:ind w:firstLine="720"/>
        <w:jc w:val="both"/>
        <w:rPr>
          <w:sz w:val="28"/>
          <w:szCs w:val="28"/>
        </w:rPr>
      </w:pPr>
      <w:r w:rsidRPr="00D91604">
        <w:rPr>
          <w:sz w:val="28"/>
          <w:szCs w:val="28"/>
        </w:rPr>
        <w:t xml:space="preserve">Западная – по границе земельного участка вдоль временных построек. </w:t>
      </w:r>
    </w:p>
    <w:p w:rsidR="00A72D36" w:rsidRPr="00D91604" w:rsidRDefault="00A72D36" w:rsidP="00A72D36">
      <w:pPr>
        <w:ind w:firstLine="720"/>
        <w:jc w:val="both"/>
        <w:rPr>
          <w:sz w:val="28"/>
          <w:szCs w:val="28"/>
        </w:rPr>
      </w:pPr>
      <w:r w:rsidRPr="00D91604">
        <w:rPr>
          <w:sz w:val="28"/>
          <w:szCs w:val="28"/>
        </w:rPr>
        <w:t>Южная – по линии застройки по ул. Льва Толстого (нечётная сторона).</w:t>
      </w:r>
    </w:p>
    <w:p w:rsidR="00A72D36" w:rsidRPr="00D91604" w:rsidRDefault="00A72D36" w:rsidP="00A72D36">
      <w:pPr>
        <w:ind w:firstLine="720"/>
        <w:jc w:val="both"/>
        <w:rPr>
          <w:sz w:val="28"/>
          <w:szCs w:val="28"/>
        </w:rPr>
      </w:pPr>
    </w:p>
    <w:tbl>
      <w:tblPr>
        <w:tblW w:w="100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3969"/>
        <w:gridCol w:w="3969"/>
        <w:gridCol w:w="648"/>
      </w:tblGrid>
      <w:tr w:rsidR="00A72D36" w:rsidRPr="00D91604" w:rsidTr="00920108">
        <w:trPr>
          <w:gridAfter w:val="1"/>
          <w:wAfter w:w="648" w:type="dxa"/>
          <w:trHeight w:val="336"/>
        </w:trPr>
        <w:tc>
          <w:tcPr>
            <w:tcW w:w="1418" w:type="dxa"/>
            <w:vMerge w:val="restart"/>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rPr>
                <w:color w:val="000000"/>
                <w:sz w:val="28"/>
                <w:szCs w:val="28"/>
              </w:rPr>
            </w:pPr>
            <w:r w:rsidRPr="00D91604">
              <w:rPr>
                <w:color w:val="000000"/>
                <w:sz w:val="28"/>
                <w:szCs w:val="28"/>
              </w:rPr>
              <w:t>Номера</w:t>
            </w:r>
          </w:p>
          <w:p w:rsidR="00A72D36" w:rsidRPr="00D91604" w:rsidRDefault="00A72D36" w:rsidP="00920108">
            <w:pPr>
              <w:autoSpaceDE w:val="0"/>
              <w:autoSpaceDN w:val="0"/>
              <w:adjustRightInd w:val="0"/>
              <w:rPr>
                <w:color w:val="000000"/>
                <w:sz w:val="28"/>
                <w:szCs w:val="28"/>
              </w:rPr>
            </w:pPr>
            <w:r w:rsidRPr="00D91604">
              <w:rPr>
                <w:color w:val="000000"/>
                <w:sz w:val="28"/>
                <w:szCs w:val="28"/>
              </w:rPr>
              <w:t>точек</w:t>
            </w:r>
          </w:p>
        </w:tc>
        <w:tc>
          <w:tcPr>
            <w:tcW w:w="7938" w:type="dxa"/>
            <w:gridSpan w:val="2"/>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sz w:val="28"/>
                <w:szCs w:val="28"/>
              </w:rPr>
              <w:t>Ведомость координат характерных точек</w:t>
            </w:r>
          </w:p>
        </w:tc>
      </w:tr>
      <w:tr w:rsidR="00A72D36" w:rsidRPr="00D91604" w:rsidTr="00920108">
        <w:trPr>
          <w:gridAfter w:val="1"/>
          <w:wAfter w:w="648" w:type="dxa"/>
          <w:trHeight w:val="312"/>
        </w:trPr>
        <w:tc>
          <w:tcPr>
            <w:tcW w:w="1418" w:type="dxa"/>
            <w:vMerge/>
            <w:tcBorders>
              <w:top w:val="single" w:sz="4" w:space="0" w:color="auto"/>
              <w:left w:val="single" w:sz="4" w:space="0" w:color="auto"/>
              <w:bottom w:val="single" w:sz="4" w:space="0" w:color="auto"/>
              <w:right w:val="single" w:sz="4" w:space="0" w:color="auto"/>
            </w:tcBorders>
            <w:vAlign w:val="center"/>
          </w:tcPr>
          <w:p w:rsidR="00A72D36" w:rsidRPr="00D91604" w:rsidRDefault="00A72D36" w:rsidP="00920108">
            <w:pPr>
              <w:rPr>
                <w:color w:val="000000"/>
                <w:sz w:val="28"/>
                <w:szCs w:val="28"/>
              </w:rPr>
            </w:pPr>
          </w:p>
        </w:tc>
        <w:tc>
          <w:tcPr>
            <w:tcW w:w="3969"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Х</w:t>
            </w:r>
          </w:p>
        </w:tc>
        <w:tc>
          <w:tcPr>
            <w:tcW w:w="3969"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У</w:t>
            </w:r>
          </w:p>
        </w:tc>
      </w:tr>
      <w:tr w:rsidR="00A72D36" w:rsidRPr="00D91604" w:rsidTr="00920108">
        <w:trPr>
          <w:gridAfter w:val="1"/>
          <w:wAfter w:w="648" w:type="dxa"/>
        </w:trPr>
        <w:tc>
          <w:tcPr>
            <w:tcW w:w="1418"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1.</w:t>
            </w:r>
          </w:p>
        </w:tc>
        <w:tc>
          <w:tcPr>
            <w:tcW w:w="3969"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sz w:val="28"/>
                <w:szCs w:val="28"/>
              </w:rPr>
              <w:t>506064.64</w:t>
            </w:r>
          </w:p>
        </w:tc>
        <w:tc>
          <w:tcPr>
            <w:tcW w:w="3969"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sz w:val="28"/>
                <w:szCs w:val="28"/>
              </w:rPr>
              <w:t>2256132.41</w:t>
            </w:r>
          </w:p>
        </w:tc>
      </w:tr>
      <w:tr w:rsidR="00A72D36" w:rsidRPr="00D91604" w:rsidTr="00920108">
        <w:trPr>
          <w:gridAfter w:val="1"/>
          <w:wAfter w:w="648" w:type="dxa"/>
        </w:trPr>
        <w:tc>
          <w:tcPr>
            <w:tcW w:w="1418"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2.</w:t>
            </w:r>
          </w:p>
        </w:tc>
        <w:tc>
          <w:tcPr>
            <w:tcW w:w="3969"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sz w:val="28"/>
                <w:szCs w:val="28"/>
              </w:rPr>
              <w:t>506064.60</w:t>
            </w:r>
          </w:p>
        </w:tc>
        <w:tc>
          <w:tcPr>
            <w:tcW w:w="3969"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sz w:val="28"/>
                <w:szCs w:val="28"/>
              </w:rPr>
              <w:t>2256132.00</w:t>
            </w:r>
          </w:p>
        </w:tc>
      </w:tr>
      <w:tr w:rsidR="00A72D36" w:rsidRPr="00D91604" w:rsidTr="00920108">
        <w:trPr>
          <w:gridAfter w:val="1"/>
          <w:wAfter w:w="648" w:type="dxa"/>
        </w:trPr>
        <w:tc>
          <w:tcPr>
            <w:tcW w:w="1418"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3.</w:t>
            </w:r>
          </w:p>
        </w:tc>
        <w:tc>
          <w:tcPr>
            <w:tcW w:w="3969"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sz w:val="28"/>
                <w:szCs w:val="28"/>
              </w:rPr>
              <w:t>506062.48</w:t>
            </w:r>
          </w:p>
        </w:tc>
        <w:tc>
          <w:tcPr>
            <w:tcW w:w="3969"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sz w:val="28"/>
                <w:szCs w:val="28"/>
              </w:rPr>
              <w:t>2256108.05</w:t>
            </w:r>
          </w:p>
        </w:tc>
      </w:tr>
      <w:tr w:rsidR="00A72D36" w:rsidRPr="00D91604" w:rsidTr="00920108">
        <w:trPr>
          <w:gridAfter w:val="1"/>
          <w:wAfter w:w="648" w:type="dxa"/>
        </w:trPr>
        <w:tc>
          <w:tcPr>
            <w:tcW w:w="1418"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4.</w:t>
            </w:r>
          </w:p>
        </w:tc>
        <w:tc>
          <w:tcPr>
            <w:tcW w:w="3969"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sz w:val="28"/>
                <w:szCs w:val="28"/>
              </w:rPr>
              <w:t>506062.20</w:t>
            </w:r>
          </w:p>
        </w:tc>
        <w:tc>
          <w:tcPr>
            <w:tcW w:w="3969"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sz w:val="28"/>
                <w:szCs w:val="28"/>
              </w:rPr>
              <w:t>2256104.88</w:t>
            </w:r>
          </w:p>
        </w:tc>
      </w:tr>
      <w:tr w:rsidR="00A72D36" w:rsidRPr="00D91604" w:rsidTr="00920108">
        <w:trPr>
          <w:gridAfter w:val="1"/>
          <w:wAfter w:w="648" w:type="dxa"/>
        </w:trPr>
        <w:tc>
          <w:tcPr>
            <w:tcW w:w="1418"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5.</w:t>
            </w:r>
          </w:p>
        </w:tc>
        <w:tc>
          <w:tcPr>
            <w:tcW w:w="3969"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sz w:val="28"/>
                <w:szCs w:val="28"/>
              </w:rPr>
              <w:t>506049.61</w:t>
            </w:r>
          </w:p>
        </w:tc>
        <w:tc>
          <w:tcPr>
            <w:tcW w:w="3969"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sz w:val="28"/>
                <w:szCs w:val="28"/>
              </w:rPr>
              <w:t>2256106.51</w:t>
            </w:r>
          </w:p>
        </w:tc>
      </w:tr>
      <w:tr w:rsidR="00A72D36" w:rsidRPr="00D91604" w:rsidTr="00920108">
        <w:trPr>
          <w:gridAfter w:val="1"/>
          <w:wAfter w:w="648" w:type="dxa"/>
        </w:trPr>
        <w:tc>
          <w:tcPr>
            <w:tcW w:w="1418"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6.</w:t>
            </w:r>
          </w:p>
        </w:tc>
        <w:tc>
          <w:tcPr>
            <w:tcW w:w="3969"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sz w:val="28"/>
                <w:szCs w:val="28"/>
              </w:rPr>
              <w:t>506036.15</w:t>
            </w:r>
          </w:p>
        </w:tc>
        <w:tc>
          <w:tcPr>
            <w:tcW w:w="3969"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sz w:val="28"/>
                <w:szCs w:val="28"/>
              </w:rPr>
              <w:t>2256107.52</w:t>
            </w:r>
          </w:p>
        </w:tc>
      </w:tr>
      <w:tr w:rsidR="00A72D36" w:rsidRPr="00D91604" w:rsidTr="00920108">
        <w:trPr>
          <w:gridAfter w:val="1"/>
          <w:wAfter w:w="648" w:type="dxa"/>
        </w:trPr>
        <w:tc>
          <w:tcPr>
            <w:tcW w:w="1418"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7.</w:t>
            </w:r>
          </w:p>
        </w:tc>
        <w:tc>
          <w:tcPr>
            <w:tcW w:w="3969"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sz w:val="28"/>
                <w:szCs w:val="28"/>
              </w:rPr>
              <w:t>506022.29</w:t>
            </w:r>
          </w:p>
        </w:tc>
        <w:tc>
          <w:tcPr>
            <w:tcW w:w="3969"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sz w:val="28"/>
                <w:szCs w:val="28"/>
              </w:rPr>
              <w:t>2256108.32</w:t>
            </w:r>
          </w:p>
        </w:tc>
      </w:tr>
      <w:tr w:rsidR="00A72D36" w:rsidRPr="00D91604" w:rsidTr="00920108">
        <w:trPr>
          <w:gridAfter w:val="1"/>
          <w:wAfter w:w="648" w:type="dxa"/>
        </w:trPr>
        <w:tc>
          <w:tcPr>
            <w:tcW w:w="1418"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8.</w:t>
            </w:r>
          </w:p>
        </w:tc>
        <w:tc>
          <w:tcPr>
            <w:tcW w:w="3969"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sz w:val="28"/>
                <w:szCs w:val="28"/>
              </w:rPr>
              <w:t>506012.24</w:t>
            </w:r>
          </w:p>
        </w:tc>
        <w:tc>
          <w:tcPr>
            <w:tcW w:w="3969"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sz w:val="28"/>
                <w:szCs w:val="28"/>
              </w:rPr>
              <w:t>2256108.94</w:t>
            </w:r>
          </w:p>
        </w:tc>
      </w:tr>
      <w:tr w:rsidR="00A72D36" w:rsidRPr="00D91604" w:rsidTr="00920108">
        <w:trPr>
          <w:gridAfter w:val="1"/>
          <w:wAfter w:w="648" w:type="dxa"/>
        </w:trPr>
        <w:tc>
          <w:tcPr>
            <w:tcW w:w="1418"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9.</w:t>
            </w:r>
          </w:p>
        </w:tc>
        <w:tc>
          <w:tcPr>
            <w:tcW w:w="3969"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sz w:val="28"/>
                <w:szCs w:val="28"/>
              </w:rPr>
              <w:t>506009.65</w:t>
            </w:r>
          </w:p>
        </w:tc>
        <w:tc>
          <w:tcPr>
            <w:tcW w:w="3969"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sz w:val="28"/>
                <w:szCs w:val="28"/>
              </w:rPr>
              <w:t>2256108.71</w:t>
            </w:r>
          </w:p>
        </w:tc>
      </w:tr>
      <w:tr w:rsidR="00A72D36" w:rsidRPr="00D91604" w:rsidTr="00920108">
        <w:trPr>
          <w:gridAfter w:val="1"/>
          <w:wAfter w:w="648" w:type="dxa"/>
        </w:trPr>
        <w:tc>
          <w:tcPr>
            <w:tcW w:w="1418"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10.</w:t>
            </w:r>
          </w:p>
        </w:tc>
        <w:tc>
          <w:tcPr>
            <w:tcW w:w="3969"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sz w:val="28"/>
                <w:szCs w:val="28"/>
              </w:rPr>
              <w:t>506009.99</w:t>
            </w:r>
          </w:p>
        </w:tc>
        <w:tc>
          <w:tcPr>
            <w:tcW w:w="3969"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sz w:val="28"/>
                <w:szCs w:val="28"/>
              </w:rPr>
              <w:t>2256120.42</w:t>
            </w:r>
          </w:p>
        </w:tc>
      </w:tr>
      <w:tr w:rsidR="00A72D36" w:rsidRPr="00D91604" w:rsidTr="00920108">
        <w:trPr>
          <w:gridAfter w:val="1"/>
          <w:wAfter w:w="648" w:type="dxa"/>
        </w:trPr>
        <w:tc>
          <w:tcPr>
            <w:tcW w:w="1418"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11.</w:t>
            </w:r>
          </w:p>
        </w:tc>
        <w:tc>
          <w:tcPr>
            <w:tcW w:w="3969"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sz w:val="28"/>
                <w:szCs w:val="28"/>
              </w:rPr>
              <w:t>506010.16</w:t>
            </w:r>
          </w:p>
        </w:tc>
        <w:tc>
          <w:tcPr>
            <w:tcW w:w="3969"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sz w:val="28"/>
                <w:szCs w:val="28"/>
              </w:rPr>
              <w:t>2256124.26</w:t>
            </w:r>
          </w:p>
        </w:tc>
      </w:tr>
      <w:tr w:rsidR="00A72D36" w:rsidRPr="00D91604" w:rsidTr="00920108">
        <w:trPr>
          <w:gridAfter w:val="1"/>
          <w:wAfter w:w="648" w:type="dxa"/>
        </w:trPr>
        <w:tc>
          <w:tcPr>
            <w:tcW w:w="1418"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12.</w:t>
            </w:r>
          </w:p>
        </w:tc>
        <w:tc>
          <w:tcPr>
            <w:tcW w:w="3969"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sz w:val="28"/>
                <w:szCs w:val="28"/>
              </w:rPr>
              <w:t>506010.30</w:t>
            </w:r>
          </w:p>
        </w:tc>
        <w:tc>
          <w:tcPr>
            <w:tcW w:w="3969"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sz w:val="28"/>
                <w:szCs w:val="28"/>
              </w:rPr>
              <w:t>2256125.67</w:t>
            </w:r>
          </w:p>
        </w:tc>
      </w:tr>
      <w:tr w:rsidR="00A72D36" w:rsidRPr="00D91604" w:rsidTr="00920108">
        <w:trPr>
          <w:gridAfter w:val="1"/>
          <w:wAfter w:w="648" w:type="dxa"/>
        </w:trPr>
        <w:tc>
          <w:tcPr>
            <w:tcW w:w="1418"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13.</w:t>
            </w:r>
          </w:p>
        </w:tc>
        <w:tc>
          <w:tcPr>
            <w:tcW w:w="3969"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sz w:val="28"/>
                <w:szCs w:val="28"/>
              </w:rPr>
              <w:t>506011.54</w:t>
            </w:r>
          </w:p>
        </w:tc>
        <w:tc>
          <w:tcPr>
            <w:tcW w:w="3969"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sz w:val="28"/>
                <w:szCs w:val="28"/>
              </w:rPr>
              <w:t>2256138.48</w:t>
            </w:r>
          </w:p>
        </w:tc>
      </w:tr>
      <w:tr w:rsidR="00A72D36" w:rsidRPr="00D91604" w:rsidTr="00920108">
        <w:trPr>
          <w:gridAfter w:val="1"/>
          <w:wAfter w:w="648" w:type="dxa"/>
        </w:trPr>
        <w:tc>
          <w:tcPr>
            <w:tcW w:w="1418"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14.</w:t>
            </w:r>
          </w:p>
        </w:tc>
        <w:tc>
          <w:tcPr>
            <w:tcW w:w="3969"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sz w:val="28"/>
                <w:szCs w:val="28"/>
              </w:rPr>
              <w:t>506012.00</w:t>
            </w:r>
          </w:p>
        </w:tc>
        <w:tc>
          <w:tcPr>
            <w:tcW w:w="3969"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sz w:val="28"/>
                <w:szCs w:val="28"/>
              </w:rPr>
              <w:t>2256141.19</w:t>
            </w:r>
          </w:p>
        </w:tc>
      </w:tr>
      <w:tr w:rsidR="00A72D36" w:rsidRPr="00D91604" w:rsidTr="00920108">
        <w:trPr>
          <w:gridAfter w:val="1"/>
          <w:wAfter w:w="648" w:type="dxa"/>
        </w:trPr>
        <w:tc>
          <w:tcPr>
            <w:tcW w:w="1418"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15.</w:t>
            </w:r>
          </w:p>
        </w:tc>
        <w:tc>
          <w:tcPr>
            <w:tcW w:w="3969"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sz w:val="28"/>
                <w:szCs w:val="28"/>
              </w:rPr>
              <w:t>506012.09</w:t>
            </w:r>
          </w:p>
        </w:tc>
        <w:tc>
          <w:tcPr>
            <w:tcW w:w="3969"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sz w:val="28"/>
                <w:szCs w:val="28"/>
              </w:rPr>
              <w:t>2256142.70</w:t>
            </w:r>
          </w:p>
        </w:tc>
      </w:tr>
      <w:tr w:rsidR="00A72D36" w:rsidRPr="00D91604" w:rsidTr="00920108">
        <w:trPr>
          <w:gridAfter w:val="1"/>
          <w:wAfter w:w="648" w:type="dxa"/>
        </w:trPr>
        <w:tc>
          <w:tcPr>
            <w:tcW w:w="1418"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16.</w:t>
            </w:r>
          </w:p>
        </w:tc>
        <w:tc>
          <w:tcPr>
            <w:tcW w:w="3969"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sz w:val="28"/>
                <w:szCs w:val="28"/>
              </w:rPr>
              <w:t>506012.57</w:t>
            </w:r>
          </w:p>
        </w:tc>
        <w:tc>
          <w:tcPr>
            <w:tcW w:w="3969"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sz w:val="28"/>
                <w:szCs w:val="28"/>
              </w:rPr>
              <w:t>2256147.94</w:t>
            </w:r>
          </w:p>
        </w:tc>
      </w:tr>
      <w:tr w:rsidR="00A72D36" w:rsidRPr="00D91604" w:rsidTr="00920108">
        <w:trPr>
          <w:gridAfter w:val="1"/>
          <w:wAfter w:w="648" w:type="dxa"/>
        </w:trPr>
        <w:tc>
          <w:tcPr>
            <w:tcW w:w="1418"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17.</w:t>
            </w:r>
          </w:p>
        </w:tc>
        <w:tc>
          <w:tcPr>
            <w:tcW w:w="3969"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sz w:val="28"/>
                <w:szCs w:val="28"/>
              </w:rPr>
              <w:t>506013.20</w:t>
            </w:r>
          </w:p>
        </w:tc>
        <w:tc>
          <w:tcPr>
            <w:tcW w:w="3969"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sz w:val="28"/>
                <w:szCs w:val="28"/>
              </w:rPr>
              <w:t>2256151.68</w:t>
            </w:r>
          </w:p>
        </w:tc>
      </w:tr>
      <w:tr w:rsidR="00A72D36" w:rsidRPr="00D91604" w:rsidTr="00920108">
        <w:trPr>
          <w:gridAfter w:val="1"/>
          <w:wAfter w:w="648" w:type="dxa"/>
        </w:trPr>
        <w:tc>
          <w:tcPr>
            <w:tcW w:w="1418"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18.</w:t>
            </w:r>
          </w:p>
        </w:tc>
        <w:tc>
          <w:tcPr>
            <w:tcW w:w="3969"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sz w:val="28"/>
                <w:szCs w:val="28"/>
              </w:rPr>
              <w:t>506013.71</w:t>
            </w:r>
          </w:p>
        </w:tc>
        <w:tc>
          <w:tcPr>
            <w:tcW w:w="3969"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sz w:val="28"/>
                <w:szCs w:val="28"/>
              </w:rPr>
              <w:t>2256151.63</w:t>
            </w:r>
          </w:p>
        </w:tc>
      </w:tr>
      <w:tr w:rsidR="00A72D36" w:rsidRPr="00D91604" w:rsidTr="00920108">
        <w:trPr>
          <w:gridAfter w:val="1"/>
          <w:wAfter w:w="648" w:type="dxa"/>
        </w:trPr>
        <w:tc>
          <w:tcPr>
            <w:tcW w:w="1418"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19.</w:t>
            </w:r>
          </w:p>
        </w:tc>
        <w:tc>
          <w:tcPr>
            <w:tcW w:w="3969"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sz w:val="28"/>
                <w:szCs w:val="28"/>
              </w:rPr>
              <w:t>506055.46</w:t>
            </w:r>
          </w:p>
        </w:tc>
        <w:tc>
          <w:tcPr>
            <w:tcW w:w="3969"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sz w:val="28"/>
                <w:szCs w:val="28"/>
              </w:rPr>
              <w:t>2256148.10</w:t>
            </w:r>
          </w:p>
        </w:tc>
      </w:tr>
      <w:tr w:rsidR="00A72D36" w:rsidRPr="00D91604" w:rsidTr="00920108">
        <w:trPr>
          <w:gridAfter w:val="1"/>
          <w:wAfter w:w="648" w:type="dxa"/>
        </w:trPr>
        <w:tc>
          <w:tcPr>
            <w:tcW w:w="1418"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20.</w:t>
            </w:r>
          </w:p>
        </w:tc>
        <w:tc>
          <w:tcPr>
            <w:tcW w:w="3969"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sz w:val="28"/>
                <w:szCs w:val="28"/>
              </w:rPr>
              <w:t>506055.37</w:t>
            </w:r>
          </w:p>
        </w:tc>
        <w:tc>
          <w:tcPr>
            <w:tcW w:w="3969"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sz w:val="28"/>
                <w:szCs w:val="28"/>
              </w:rPr>
              <w:t>2256148.61</w:t>
            </w:r>
          </w:p>
        </w:tc>
      </w:tr>
      <w:tr w:rsidR="00A72D36" w:rsidRPr="00D91604" w:rsidTr="00920108">
        <w:trPr>
          <w:gridAfter w:val="1"/>
          <w:wAfter w:w="648" w:type="dxa"/>
        </w:trPr>
        <w:tc>
          <w:tcPr>
            <w:tcW w:w="1418"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21.</w:t>
            </w:r>
          </w:p>
        </w:tc>
        <w:tc>
          <w:tcPr>
            <w:tcW w:w="3969"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sz w:val="28"/>
                <w:szCs w:val="28"/>
              </w:rPr>
              <w:t>506066.23</w:t>
            </w:r>
          </w:p>
        </w:tc>
        <w:tc>
          <w:tcPr>
            <w:tcW w:w="3969"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sz w:val="28"/>
                <w:szCs w:val="28"/>
              </w:rPr>
              <w:t>2256147.57</w:t>
            </w:r>
          </w:p>
        </w:tc>
      </w:tr>
      <w:tr w:rsidR="00A72D36" w:rsidRPr="00D91604" w:rsidTr="00920108">
        <w:trPr>
          <w:gridAfter w:val="1"/>
          <w:wAfter w:w="648" w:type="dxa"/>
        </w:trPr>
        <w:tc>
          <w:tcPr>
            <w:tcW w:w="1418"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22.</w:t>
            </w:r>
          </w:p>
        </w:tc>
        <w:tc>
          <w:tcPr>
            <w:tcW w:w="3969"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sz w:val="28"/>
                <w:szCs w:val="28"/>
              </w:rPr>
              <w:t>506065.97</w:t>
            </w:r>
          </w:p>
        </w:tc>
        <w:tc>
          <w:tcPr>
            <w:tcW w:w="3969"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sz w:val="28"/>
                <w:szCs w:val="28"/>
              </w:rPr>
              <w:t>2256145.32</w:t>
            </w:r>
          </w:p>
        </w:tc>
      </w:tr>
      <w:tr w:rsidR="00A72D36" w:rsidRPr="00D91604" w:rsidTr="00920108">
        <w:tc>
          <w:tcPr>
            <w:tcW w:w="1418"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23.</w:t>
            </w:r>
          </w:p>
        </w:tc>
        <w:tc>
          <w:tcPr>
            <w:tcW w:w="3969"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sz w:val="28"/>
                <w:szCs w:val="28"/>
              </w:rPr>
              <w:t>506065.74</w:t>
            </w:r>
          </w:p>
        </w:tc>
        <w:tc>
          <w:tcPr>
            <w:tcW w:w="3969"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sz w:val="28"/>
                <w:szCs w:val="28"/>
              </w:rPr>
              <w:t>2256143.10</w:t>
            </w:r>
          </w:p>
        </w:tc>
        <w:tc>
          <w:tcPr>
            <w:tcW w:w="648" w:type="dxa"/>
            <w:tcBorders>
              <w:top w:val="nil"/>
              <w:bottom w:val="nil"/>
              <w:right w:val="nil"/>
            </w:tcBorders>
            <w:shd w:val="clear" w:color="auto" w:fill="auto"/>
          </w:tcPr>
          <w:p w:rsidR="00A72D36" w:rsidRPr="00D91604" w:rsidRDefault="00A72D36" w:rsidP="00920108">
            <w:pPr>
              <w:rPr>
                <w:sz w:val="28"/>
                <w:szCs w:val="28"/>
              </w:rPr>
            </w:pPr>
            <w:r w:rsidRPr="00D91604">
              <w:rPr>
                <w:sz w:val="28"/>
                <w:szCs w:val="28"/>
              </w:rPr>
              <w:t>»;</w:t>
            </w:r>
          </w:p>
        </w:tc>
      </w:tr>
    </w:tbl>
    <w:p w:rsidR="00A72D36" w:rsidRPr="00D91604" w:rsidRDefault="00A72D36" w:rsidP="00A72D36">
      <w:pPr>
        <w:ind w:firstLine="709"/>
        <w:jc w:val="both"/>
        <w:rPr>
          <w:color w:val="000000" w:themeColor="text1"/>
          <w:sz w:val="28"/>
          <w:szCs w:val="28"/>
        </w:rPr>
      </w:pPr>
      <w:r w:rsidRPr="00D91604">
        <w:rPr>
          <w:color w:val="000000" w:themeColor="text1"/>
          <w:sz w:val="28"/>
          <w:szCs w:val="28"/>
        </w:rPr>
        <w:t>ш) пункт 134.1 изложить в новой редакции:</w:t>
      </w:r>
    </w:p>
    <w:p w:rsidR="00A72D36" w:rsidRPr="00D91604" w:rsidRDefault="00A72D36" w:rsidP="00A72D36">
      <w:pPr>
        <w:widowControl w:val="0"/>
        <w:autoSpaceDE w:val="0"/>
        <w:autoSpaceDN w:val="0"/>
        <w:adjustRightInd w:val="0"/>
        <w:ind w:firstLine="540"/>
        <w:jc w:val="both"/>
        <w:rPr>
          <w:rFonts w:ascii="Arial" w:hAnsi="Arial" w:cs="Arial"/>
          <w:sz w:val="20"/>
          <w:szCs w:val="20"/>
        </w:rPr>
      </w:pPr>
      <w:r w:rsidRPr="00D91604">
        <w:rPr>
          <w:color w:val="000000" w:themeColor="text1"/>
          <w:sz w:val="28"/>
          <w:szCs w:val="28"/>
        </w:rPr>
        <w:t xml:space="preserve">«134.1 </w:t>
      </w:r>
      <w:r w:rsidRPr="00D91604">
        <w:rPr>
          <w:b/>
          <w:sz w:val="28"/>
          <w:szCs w:val="28"/>
        </w:rPr>
        <w:t>ЗРЗ Р-5</w:t>
      </w:r>
      <w:r w:rsidRPr="00D91604">
        <w:rPr>
          <w:sz w:val="28"/>
          <w:szCs w:val="28"/>
        </w:rPr>
        <w:t xml:space="preserve"> – зона регулирования застройки и хозяйственной деятельности объектов культурного наследия регионального или муниципального значения. Район ул. Мира, ул. Красногвардейской, ул. Красноармейской, 2-й пер. Мира.</w:t>
      </w:r>
    </w:p>
    <w:p w:rsidR="00A72D36" w:rsidRPr="00D91604" w:rsidRDefault="00A72D36" w:rsidP="00A72D36">
      <w:pPr>
        <w:ind w:firstLine="540"/>
        <w:jc w:val="both"/>
        <w:rPr>
          <w:color w:val="000000" w:themeColor="text1"/>
          <w:sz w:val="28"/>
          <w:szCs w:val="28"/>
        </w:rPr>
      </w:pPr>
      <w:r w:rsidRPr="00D91604">
        <w:rPr>
          <w:color w:val="000000" w:themeColor="text1"/>
          <w:sz w:val="28"/>
          <w:szCs w:val="28"/>
        </w:rPr>
        <w:t>Южная граница проходит от дворового фасада здания по ул. Мира 18, вдоль главного фасада 2-го пер. Мира 35, по границе участка дома № 37 2-го пер. Мира до пересечения с ОЗР ( ул. Красноармейская 7).</w:t>
      </w:r>
    </w:p>
    <w:p w:rsidR="00A72D36" w:rsidRPr="00D91604" w:rsidRDefault="00A72D36" w:rsidP="00A72D36">
      <w:pPr>
        <w:ind w:firstLine="708"/>
        <w:jc w:val="both"/>
        <w:rPr>
          <w:color w:val="000000" w:themeColor="text1"/>
          <w:sz w:val="28"/>
          <w:szCs w:val="28"/>
        </w:rPr>
      </w:pPr>
      <w:r w:rsidRPr="00D91604">
        <w:rPr>
          <w:color w:val="000000" w:themeColor="text1"/>
          <w:sz w:val="28"/>
          <w:szCs w:val="28"/>
        </w:rPr>
        <w:t xml:space="preserve"> Западная граница - по линии дворовых фасадов зданий 18 - 32                 по ул. Мира. </w:t>
      </w:r>
    </w:p>
    <w:p w:rsidR="00A72D36" w:rsidRPr="00D91604" w:rsidRDefault="00A72D36" w:rsidP="00A72D36">
      <w:pPr>
        <w:ind w:firstLine="708"/>
        <w:jc w:val="both"/>
        <w:rPr>
          <w:color w:val="000000" w:themeColor="text1"/>
          <w:sz w:val="28"/>
          <w:szCs w:val="28"/>
        </w:rPr>
      </w:pPr>
      <w:r w:rsidRPr="00D91604">
        <w:rPr>
          <w:color w:val="000000" w:themeColor="text1"/>
          <w:sz w:val="28"/>
          <w:szCs w:val="28"/>
        </w:rPr>
        <w:t xml:space="preserve">Северная граница проходит по линии дворовых фасадов зданий </w:t>
      </w:r>
      <w:r w:rsidRPr="00D91604">
        <w:rPr>
          <w:color w:val="000000" w:themeColor="text1"/>
          <w:sz w:val="28"/>
          <w:szCs w:val="28"/>
        </w:rPr>
        <w:br/>
        <w:t xml:space="preserve">ул. Красногвардейской, огибая зону ОЗР (ул. Красногвардейская, 4). </w:t>
      </w:r>
    </w:p>
    <w:p w:rsidR="00A72D36" w:rsidRPr="00D91604" w:rsidRDefault="00A72D36" w:rsidP="00A72D36">
      <w:pPr>
        <w:ind w:firstLine="708"/>
        <w:jc w:val="both"/>
        <w:rPr>
          <w:color w:val="000000" w:themeColor="text1"/>
          <w:sz w:val="28"/>
          <w:szCs w:val="28"/>
        </w:rPr>
      </w:pPr>
      <w:r w:rsidRPr="00D91604">
        <w:rPr>
          <w:color w:val="000000" w:themeColor="text1"/>
          <w:sz w:val="28"/>
          <w:szCs w:val="28"/>
        </w:rPr>
        <w:lastRenderedPageBreak/>
        <w:t xml:space="preserve">Восточная граница проходит по линии дворового фасада здания по ул. </w:t>
      </w:r>
    </w:p>
    <w:p w:rsidR="00A72D36" w:rsidRPr="00D91604" w:rsidRDefault="00A72D36" w:rsidP="00A72D36">
      <w:pPr>
        <w:jc w:val="both"/>
        <w:rPr>
          <w:color w:val="000000" w:themeColor="text1"/>
          <w:sz w:val="28"/>
          <w:szCs w:val="28"/>
        </w:rPr>
      </w:pPr>
      <w:r w:rsidRPr="00D91604">
        <w:rPr>
          <w:color w:val="000000" w:themeColor="text1"/>
          <w:sz w:val="28"/>
          <w:szCs w:val="28"/>
        </w:rPr>
        <w:t xml:space="preserve">Красноармейской, 15 , далее  -  огибая зоны ОЗР (ул. Красноармейская, 13, 11, 7) до пересечения с границей участка дома № 37 2-го пер. Мира.  </w:t>
      </w:r>
    </w:p>
    <w:p w:rsidR="00A72D36" w:rsidRPr="00D91604" w:rsidRDefault="00A72D36" w:rsidP="00A72D36">
      <w:pPr>
        <w:jc w:val="both"/>
        <w:rPr>
          <w:sz w:val="28"/>
          <w:szCs w:val="28"/>
        </w:rPr>
      </w:pPr>
    </w:p>
    <w:tbl>
      <w:tblPr>
        <w:tblW w:w="474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9"/>
        <w:gridCol w:w="3968"/>
        <w:gridCol w:w="3968"/>
      </w:tblGrid>
      <w:tr w:rsidR="00A72D36" w:rsidRPr="00D91604" w:rsidTr="00920108">
        <w:tc>
          <w:tcPr>
            <w:tcW w:w="758" w:type="pct"/>
            <w:vMerge w:val="restart"/>
            <w:vAlign w:val="center"/>
          </w:tcPr>
          <w:p w:rsidR="00A72D36" w:rsidRPr="00D91604" w:rsidRDefault="00A72D36" w:rsidP="00920108">
            <w:pPr>
              <w:ind w:left="-7"/>
              <w:jc w:val="center"/>
              <w:rPr>
                <w:color w:val="000001"/>
                <w:sz w:val="28"/>
                <w:szCs w:val="28"/>
              </w:rPr>
            </w:pPr>
            <w:r w:rsidRPr="00D91604">
              <w:rPr>
                <w:color w:val="000001"/>
                <w:sz w:val="28"/>
                <w:szCs w:val="28"/>
              </w:rPr>
              <w:t>№</w:t>
            </w:r>
          </w:p>
          <w:p w:rsidR="00A72D36" w:rsidRPr="00D91604" w:rsidRDefault="00A72D36" w:rsidP="00920108">
            <w:pPr>
              <w:ind w:left="-7"/>
              <w:jc w:val="center"/>
              <w:rPr>
                <w:sz w:val="28"/>
                <w:szCs w:val="28"/>
              </w:rPr>
            </w:pPr>
            <w:r w:rsidRPr="00D91604">
              <w:rPr>
                <w:color w:val="000001"/>
                <w:sz w:val="28"/>
                <w:szCs w:val="28"/>
              </w:rPr>
              <w:t>п/п</w:t>
            </w:r>
          </w:p>
        </w:tc>
        <w:tc>
          <w:tcPr>
            <w:tcW w:w="4242" w:type="pct"/>
            <w:gridSpan w:val="2"/>
            <w:vAlign w:val="center"/>
          </w:tcPr>
          <w:p w:rsidR="00A72D36" w:rsidRPr="00D91604" w:rsidRDefault="00A72D36" w:rsidP="00920108">
            <w:pPr>
              <w:ind w:left="-57" w:right="-113"/>
              <w:jc w:val="center"/>
              <w:rPr>
                <w:sz w:val="28"/>
                <w:szCs w:val="28"/>
              </w:rPr>
            </w:pPr>
            <w:r w:rsidRPr="00D91604">
              <w:rPr>
                <w:sz w:val="28"/>
                <w:szCs w:val="28"/>
              </w:rPr>
              <w:t xml:space="preserve">Ведомость координат характерных точек </w:t>
            </w:r>
          </w:p>
        </w:tc>
      </w:tr>
      <w:tr w:rsidR="00A72D36" w:rsidRPr="00D91604" w:rsidTr="00920108">
        <w:tc>
          <w:tcPr>
            <w:tcW w:w="758" w:type="pct"/>
            <w:vMerge/>
            <w:vAlign w:val="center"/>
          </w:tcPr>
          <w:p w:rsidR="00A72D36" w:rsidRPr="00D91604" w:rsidRDefault="00A72D36" w:rsidP="00920108">
            <w:pPr>
              <w:ind w:left="-7"/>
              <w:jc w:val="center"/>
              <w:rPr>
                <w:sz w:val="28"/>
                <w:szCs w:val="28"/>
              </w:rPr>
            </w:pPr>
          </w:p>
        </w:tc>
        <w:tc>
          <w:tcPr>
            <w:tcW w:w="2121" w:type="pct"/>
            <w:vAlign w:val="center"/>
          </w:tcPr>
          <w:p w:rsidR="00A72D36" w:rsidRPr="00D91604" w:rsidRDefault="00A72D36" w:rsidP="00920108">
            <w:pPr>
              <w:ind w:left="-57" w:right="-113"/>
              <w:jc w:val="center"/>
              <w:rPr>
                <w:sz w:val="28"/>
                <w:szCs w:val="28"/>
              </w:rPr>
            </w:pPr>
            <w:r w:rsidRPr="00D91604">
              <w:rPr>
                <w:sz w:val="28"/>
                <w:szCs w:val="28"/>
              </w:rPr>
              <w:t xml:space="preserve">Координата </w:t>
            </w:r>
            <w:r w:rsidRPr="00D91604">
              <w:rPr>
                <w:sz w:val="28"/>
                <w:szCs w:val="28"/>
                <w:lang w:val="en-US"/>
              </w:rPr>
              <w:t>X</w:t>
            </w:r>
          </w:p>
        </w:tc>
        <w:tc>
          <w:tcPr>
            <w:tcW w:w="2121" w:type="pct"/>
            <w:vAlign w:val="center"/>
          </w:tcPr>
          <w:p w:rsidR="00A72D36" w:rsidRPr="00D91604" w:rsidRDefault="00A72D36" w:rsidP="00920108">
            <w:pPr>
              <w:ind w:left="-57" w:right="-113"/>
              <w:jc w:val="center"/>
              <w:rPr>
                <w:sz w:val="28"/>
                <w:szCs w:val="28"/>
              </w:rPr>
            </w:pPr>
            <w:r w:rsidRPr="00D91604">
              <w:rPr>
                <w:sz w:val="28"/>
                <w:szCs w:val="28"/>
              </w:rPr>
              <w:t xml:space="preserve">Координата </w:t>
            </w:r>
            <w:r w:rsidRPr="00D91604">
              <w:rPr>
                <w:sz w:val="28"/>
                <w:szCs w:val="28"/>
                <w:lang w:val="en-US"/>
              </w:rPr>
              <w:t>Y</w:t>
            </w:r>
          </w:p>
        </w:tc>
      </w:tr>
      <w:tr w:rsidR="00A72D36" w:rsidRPr="00D91604" w:rsidTr="00920108">
        <w:tc>
          <w:tcPr>
            <w:tcW w:w="758" w:type="pct"/>
            <w:vAlign w:val="center"/>
          </w:tcPr>
          <w:p w:rsidR="00A72D36" w:rsidRPr="00D91604" w:rsidRDefault="00A72D36" w:rsidP="00920108">
            <w:pPr>
              <w:snapToGrid w:val="0"/>
              <w:ind w:left="-7"/>
              <w:jc w:val="center"/>
              <w:rPr>
                <w:rFonts w:eastAsia="Calibri"/>
                <w:sz w:val="28"/>
                <w:szCs w:val="28"/>
              </w:rPr>
            </w:pPr>
            <w:r w:rsidRPr="00D91604">
              <w:rPr>
                <w:rFonts w:eastAsia="Calibri"/>
                <w:sz w:val="28"/>
                <w:szCs w:val="28"/>
              </w:rPr>
              <w:t>1.</w:t>
            </w:r>
          </w:p>
        </w:tc>
        <w:tc>
          <w:tcPr>
            <w:tcW w:w="2121" w:type="pct"/>
            <w:vAlign w:val="bottom"/>
          </w:tcPr>
          <w:p w:rsidR="00A72D36" w:rsidRPr="00D91604" w:rsidRDefault="00A72D36" w:rsidP="00920108">
            <w:pPr>
              <w:jc w:val="center"/>
              <w:rPr>
                <w:sz w:val="28"/>
                <w:szCs w:val="28"/>
              </w:rPr>
            </w:pPr>
            <w:r w:rsidRPr="00D91604">
              <w:rPr>
                <w:sz w:val="28"/>
                <w:szCs w:val="28"/>
              </w:rPr>
              <w:t xml:space="preserve">507517.74  </w:t>
            </w:r>
          </w:p>
        </w:tc>
        <w:tc>
          <w:tcPr>
            <w:tcW w:w="2121" w:type="pct"/>
            <w:vAlign w:val="bottom"/>
          </w:tcPr>
          <w:p w:rsidR="00A72D36" w:rsidRPr="00D91604" w:rsidRDefault="00A72D36" w:rsidP="00920108">
            <w:pPr>
              <w:jc w:val="center"/>
              <w:rPr>
                <w:sz w:val="28"/>
                <w:szCs w:val="28"/>
              </w:rPr>
            </w:pPr>
            <w:r w:rsidRPr="00D91604">
              <w:rPr>
                <w:sz w:val="28"/>
                <w:szCs w:val="28"/>
              </w:rPr>
              <w:t>2257714.5</w:t>
            </w:r>
          </w:p>
        </w:tc>
      </w:tr>
      <w:tr w:rsidR="00A72D36" w:rsidRPr="00D91604" w:rsidTr="00920108">
        <w:tc>
          <w:tcPr>
            <w:tcW w:w="758" w:type="pct"/>
            <w:vAlign w:val="center"/>
          </w:tcPr>
          <w:p w:rsidR="00A72D36" w:rsidRPr="00D91604" w:rsidRDefault="00A72D36" w:rsidP="00920108">
            <w:pPr>
              <w:snapToGrid w:val="0"/>
              <w:ind w:left="-7"/>
              <w:jc w:val="center"/>
              <w:rPr>
                <w:rFonts w:eastAsia="Calibri"/>
                <w:sz w:val="28"/>
                <w:szCs w:val="28"/>
              </w:rPr>
            </w:pPr>
            <w:r w:rsidRPr="00D91604">
              <w:rPr>
                <w:rFonts w:eastAsia="Calibri"/>
                <w:sz w:val="28"/>
                <w:szCs w:val="28"/>
              </w:rPr>
              <w:t>2.</w:t>
            </w:r>
          </w:p>
        </w:tc>
        <w:tc>
          <w:tcPr>
            <w:tcW w:w="2121" w:type="pct"/>
            <w:vAlign w:val="bottom"/>
          </w:tcPr>
          <w:p w:rsidR="00A72D36" w:rsidRPr="00D91604" w:rsidRDefault="00A72D36" w:rsidP="00920108">
            <w:pPr>
              <w:jc w:val="center"/>
              <w:rPr>
                <w:sz w:val="28"/>
                <w:szCs w:val="28"/>
              </w:rPr>
            </w:pPr>
            <w:r w:rsidRPr="00D91604">
              <w:rPr>
                <w:sz w:val="28"/>
                <w:szCs w:val="28"/>
              </w:rPr>
              <w:t xml:space="preserve">507525.49  </w:t>
            </w:r>
          </w:p>
        </w:tc>
        <w:tc>
          <w:tcPr>
            <w:tcW w:w="2121" w:type="pct"/>
            <w:vAlign w:val="bottom"/>
          </w:tcPr>
          <w:p w:rsidR="00A72D36" w:rsidRPr="00D91604" w:rsidRDefault="00A72D36" w:rsidP="00920108">
            <w:pPr>
              <w:jc w:val="center"/>
              <w:rPr>
                <w:sz w:val="28"/>
                <w:szCs w:val="28"/>
              </w:rPr>
            </w:pPr>
            <w:r w:rsidRPr="00D91604">
              <w:rPr>
                <w:sz w:val="28"/>
                <w:szCs w:val="28"/>
              </w:rPr>
              <w:t>2257736.01</w:t>
            </w:r>
          </w:p>
        </w:tc>
      </w:tr>
      <w:tr w:rsidR="00A72D36" w:rsidRPr="00D91604" w:rsidTr="00920108">
        <w:tc>
          <w:tcPr>
            <w:tcW w:w="758" w:type="pct"/>
            <w:vAlign w:val="center"/>
          </w:tcPr>
          <w:p w:rsidR="00A72D36" w:rsidRPr="00D91604" w:rsidRDefault="00A72D36" w:rsidP="00920108">
            <w:pPr>
              <w:snapToGrid w:val="0"/>
              <w:ind w:left="-7"/>
              <w:jc w:val="center"/>
              <w:rPr>
                <w:rFonts w:eastAsia="Calibri"/>
                <w:sz w:val="28"/>
                <w:szCs w:val="28"/>
              </w:rPr>
            </w:pPr>
            <w:r w:rsidRPr="00D91604">
              <w:rPr>
                <w:rFonts w:eastAsia="Calibri"/>
                <w:sz w:val="28"/>
                <w:szCs w:val="28"/>
              </w:rPr>
              <w:t>3.</w:t>
            </w:r>
          </w:p>
        </w:tc>
        <w:tc>
          <w:tcPr>
            <w:tcW w:w="2121" w:type="pct"/>
            <w:vAlign w:val="bottom"/>
          </w:tcPr>
          <w:p w:rsidR="00A72D36" w:rsidRPr="00D91604" w:rsidRDefault="00A72D36" w:rsidP="00920108">
            <w:pPr>
              <w:jc w:val="center"/>
              <w:rPr>
                <w:sz w:val="28"/>
                <w:szCs w:val="28"/>
              </w:rPr>
            </w:pPr>
            <w:r w:rsidRPr="00D91604">
              <w:rPr>
                <w:sz w:val="28"/>
                <w:szCs w:val="28"/>
              </w:rPr>
              <w:t xml:space="preserve">507526.41  </w:t>
            </w:r>
          </w:p>
        </w:tc>
        <w:tc>
          <w:tcPr>
            <w:tcW w:w="2121" w:type="pct"/>
            <w:vAlign w:val="bottom"/>
          </w:tcPr>
          <w:p w:rsidR="00A72D36" w:rsidRPr="00D91604" w:rsidRDefault="00A72D36" w:rsidP="00920108">
            <w:pPr>
              <w:jc w:val="center"/>
              <w:rPr>
                <w:sz w:val="28"/>
                <w:szCs w:val="28"/>
              </w:rPr>
            </w:pPr>
            <w:r w:rsidRPr="00D91604">
              <w:rPr>
                <w:sz w:val="28"/>
                <w:szCs w:val="28"/>
              </w:rPr>
              <w:t>2257738.12</w:t>
            </w:r>
          </w:p>
        </w:tc>
      </w:tr>
      <w:tr w:rsidR="00A72D36" w:rsidRPr="00D91604" w:rsidTr="00920108">
        <w:tc>
          <w:tcPr>
            <w:tcW w:w="758" w:type="pct"/>
            <w:vAlign w:val="center"/>
          </w:tcPr>
          <w:p w:rsidR="00A72D36" w:rsidRPr="00D91604" w:rsidRDefault="00A72D36" w:rsidP="00920108">
            <w:pPr>
              <w:snapToGrid w:val="0"/>
              <w:ind w:left="-7"/>
              <w:jc w:val="center"/>
              <w:rPr>
                <w:rFonts w:eastAsia="Calibri"/>
                <w:sz w:val="28"/>
                <w:szCs w:val="28"/>
              </w:rPr>
            </w:pPr>
            <w:r w:rsidRPr="00D91604">
              <w:rPr>
                <w:rFonts w:eastAsia="Calibri"/>
                <w:sz w:val="28"/>
                <w:szCs w:val="28"/>
              </w:rPr>
              <w:t>4.</w:t>
            </w:r>
          </w:p>
        </w:tc>
        <w:tc>
          <w:tcPr>
            <w:tcW w:w="2121" w:type="pct"/>
            <w:vAlign w:val="bottom"/>
          </w:tcPr>
          <w:p w:rsidR="00A72D36" w:rsidRPr="00D91604" w:rsidRDefault="00A72D36" w:rsidP="00920108">
            <w:pPr>
              <w:jc w:val="center"/>
              <w:rPr>
                <w:sz w:val="28"/>
                <w:szCs w:val="28"/>
                <w:lang w:val="en-US"/>
              </w:rPr>
            </w:pPr>
            <w:r w:rsidRPr="00D91604">
              <w:rPr>
                <w:sz w:val="28"/>
                <w:szCs w:val="28"/>
              </w:rPr>
              <w:t xml:space="preserve">507517.06  </w:t>
            </w:r>
          </w:p>
        </w:tc>
        <w:tc>
          <w:tcPr>
            <w:tcW w:w="2121" w:type="pct"/>
            <w:vAlign w:val="bottom"/>
          </w:tcPr>
          <w:p w:rsidR="00A72D36" w:rsidRPr="00D91604" w:rsidRDefault="00A72D36" w:rsidP="00920108">
            <w:pPr>
              <w:jc w:val="center"/>
              <w:rPr>
                <w:sz w:val="28"/>
                <w:szCs w:val="28"/>
              </w:rPr>
            </w:pPr>
            <w:r w:rsidRPr="00D91604">
              <w:rPr>
                <w:sz w:val="28"/>
                <w:szCs w:val="28"/>
              </w:rPr>
              <w:t>2257742.16</w:t>
            </w:r>
          </w:p>
        </w:tc>
      </w:tr>
      <w:tr w:rsidR="00A72D36" w:rsidRPr="00D91604" w:rsidTr="00920108">
        <w:tc>
          <w:tcPr>
            <w:tcW w:w="758" w:type="pct"/>
            <w:vAlign w:val="center"/>
          </w:tcPr>
          <w:p w:rsidR="00A72D36" w:rsidRPr="00D91604" w:rsidRDefault="00A72D36" w:rsidP="00920108">
            <w:pPr>
              <w:snapToGrid w:val="0"/>
              <w:ind w:left="-7"/>
              <w:jc w:val="center"/>
              <w:rPr>
                <w:rFonts w:eastAsia="Calibri"/>
                <w:sz w:val="28"/>
                <w:szCs w:val="28"/>
              </w:rPr>
            </w:pPr>
            <w:r w:rsidRPr="00D91604">
              <w:rPr>
                <w:rFonts w:eastAsia="Calibri"/>
                <w:sz w:val="28"/>
                <w:szCs w:val="28"/>
              </w:rPr>
              <w:t>5.</w:t>
            </w:r>
          </w:p>
        </w:tc>
        <w:tc>
          <w:tcPr>
            <w:tcW w:w="2121" w:type="pct"/>
            <w:vAlign w:val="bottom"/>
          </w:tcPr>
          <w:p w:rsidR="00A72D36" w:rsidRPr="00D91604" w:rsidRDefault="00A72D36" w:rsidP="00920108">
            <w:pPr>
              <w:jc w:val="center"/>
              <w:rPr>
                <w:sz w:val="28"/>
                <w:szCs w:val="28"/>
              </w:rPr>
            </w:pPr>
            <w:r w:rsidRPr="00D91604">
              <w:rPr>
                <w:sz w:val="28"/>
                <w:szCs w:val="28"/>
              </w:rPr>
              <w:t xml:space="preserve">507524.93  </w:t>
            </w:r>
          </w:p>
        </w:tc>
        <w:tc>
          <w:tcPr>
            <w:tcW w:w="2121" w:type="pct"/>
            <w:vAlign w:val="bottom"/>
          </w:tcPr>
          <w:p w:rsidR="00A72D36" w:rsidRPr="00D91604" w:rsidRDefault="00A72D36" w:rsidP="00920108">
            <w:pPr>
              <w:jc w:val="center"/>
              <w:rPr>
                <w:sz w:val="28"/>
                <w:szCs w:val="28"/>
              </w:rPr>
            </w:pPr>
            <w:r w:rsidRPr="00D91604">
              <w:rPr>
                <w:sz w:val="28"/>
                <w:szCs w:val="28"/>
              </w:rPr>
              <w:t>2257760.96</w:t>
            </w:r>
          </w:p>
        </w:tc>
      </w:tr>
      <w:tr w:rsidR="00A72D36" w:rsidRPr="00D91604" w:rsidTr="00920108">
        <w:tc>
          <w:tcPr>
            <w:tcW w:w="758"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t>6.</w:t>
            </w:r>
          </w:p>
        </w:tc>
        <w:tc>
          <w:tcPr>
            <w:tcW w:w="2121" w:type="pct"/>
          </w:tcPr>
          <w:p w:rsidR="00A72D36" w:rsidRPr="00D91604" w:rsidRDefault="00A72D36" w:rsidP="00920108">
            <w:pPr>
              <w:autoSpaceDE w:val="0"/>
              <w:autoSpaceDN w:val="0"/>
              <w:adjustRightInd w:val="0"/>
              <w:jc w:val="center"/>
              <w:rPr>
                <w:rFonts w:eastAsia="Calibri"/>
                <w:sz w:val="28"/>
                <w:szCs w:val="28"/>
              </w:rPr>
            </w:pPr>
            <w:r w:rsidRPr="00D91604">
              <w:rPr>
                <w:sz w:val="28"/>
                <w:szCs w:val="28"/>
              </w:rPr>
              <w:t xml:space="preserve">507534.25  </w:t>
            </w:r>
          </w:p>
        </w:tc>
        <w:tc>
          <w:tcPr>
            <w:tcW w:w="2121" w:type="pct"/>
          </w:tcPr>
          <w:p w:rsidR="00A72D36" w:rsidRPr="00D91604" w:rsidRDefault="00A72D36" w:rsidP="00920108">
            <w:pPr>
              <w:autoSpaceDE w:val="0"/>
              <w:autoSpaceDN w:val="0"/>
              <w:adjustRightInd w:val="0"/>
              <w:jc w:val="center"/>
              <w:rPr>
                <w:rFonts w:eastAsia="Calibri"/>
                <w:sz w:val="28"/>
                <w:szCs w:val="28"/>
              </w:rPr>
            </w:pPr>
            <w:r w:rsidRPr="00D91604">
              <w:rPr>
                <w:sz w:val="28"/>
                <w:szCs w:val="28"/>
              </w:rPr>
              <w:t>2257757.44</w:t>
            </w:r>
          </w:p>
        </w:tc>
      </w:tr>
      <w:tr w:rsidR="00A72D36" w:rsidRPr="00D91604" w:rsidTr="00920108">
        <w:tc>
          <w:tcPr>
            <w:tcW w:w="758"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t>7.</w:t>
            </w:r>
          </w:p>
        </w:tc>
        <w:tc>
          <w:tcPr>
            <w:tcW w:w="2121" w:type="pct"/>
          </w:tcPr>
          <w:p w:rsidR="00A72D36" w:rsidRPr="00D91604" w:rsidRDefault="00A72D36" w:rsidP="00920108">
            <w:pPr>
              <w:autoSpaceDE w:val="0"/>
              <w:autoSpaceDN w:val="0"/>
              <w:adjustRightInd w:val="0"/>
              <w:jc w:val="center"/>
              <w:rPr>
                <w:rFonts w:eastAsia="Calibri"/>
                <w:sz w:val="28"/>
                <w:szCs w:val="28"/>
              </w:rPr>
            </w:pPr>
            <w:r w:rsidRPr="00D91604">
              <w:rPr>
                <w:sz w:val="28"/>
                <w:szCs w:val="28"/>
              </w:rPr>
              <w:t xml:space="preserve">507550.80  </w:t>
            </w:r>
          </w:p>
        </w:tc>
        <w:tc>
          <w:tcPr>
            <w:tcW w:w="2121" w:type="pct"/>
          </w:tcPr>
          <w:p w:rsidR="00A72D36" w:rsidRPr="00D91604" w:rsidRDefault="00A72D36" w:rsidP="00920108">
            <w:pPr>
              <w:autoSpaceDE w:val="0"/>
              <w:autoSpaceDN w:val="0"/>
              <w:adjustRightInd w:val="0"/>
              <w:jc w:val="center"/>
              <w:rPr>
                <w:rFonts w:eastAsia="Calibri"/>
                <w:sz w:val="28"/>
                <w:szCs w:val="28"/>
              </w:rPr>
            </w:pPr>
            <w:r w:rsidRPr="00D91604">
              <w:rPr>
                <w:sz w:val="28"/>
                <w:szCs w:val="28"/>
              </w:rPr>
              <w:t>2257811.06</w:t>
            </w:r>
          </w:p>
        </w:tc>
      </w:tr>
      <w:tr w:rsidR="00A72D36" w:rsidRPr="00D91604" w:rsidTr="00920108">
        <w:tc>
          <w:tcPr>
            <w:tcW w:w="758"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t>8.</w:t>
            </w:r>
          </w:p>
        </w:tc>
        <w:tc>
          <w:tcPr>
            <w:tcW w:w="2121" w:type="pct"/>
          </w:tcPr>
          <w:p w:rsidR="00A72D36" w:rsidRPr="00D91604" w:rsidRDefault="00A72D36" w:rsidP="00920108">
            <w:pPr>
              <w:jc w:val="center"/>
              <w:rPr>
                <w:sz w:val="28"/>
                <w:szCs w:val="28"/>
              </w:rPr>
            </w:pPr>
            <w:r w:rsidRPr="00D91604">
              <w:rPr>
                <w:sz w:val="28"/>
                <w:szCs w:val="28"/>
              </w:rPr>
              <w:t>507551.88</w:t>
            </w:r>
          </w:p>
        </w:tc>
        <w:tc>
          <w:tcPr>
            <w:tcW w:w="2121" w:type="pct"/>
          </w:tcPr>
          <w:p w:rsidR="00A72D36" w:rsidRPr="00D91604" w:rsidRDefault="00A72D36" w:rsidP="00920108">
            <w:pPr>
              <w:jc w:val="center"/>
              <w:rPr>
                <w:sz w:val="28"/>
                <w:szCs w:val="28"/>
              </w:rPr>
            </w:pPr>
            <w:r w:rsidRPr="00D91604">
              <w:rPr>
                <w:sz w:val="28"/>
                <w:szCs w:val="28"/>
              </w:rPr>
              <w:t>2257814.30</w:t>
            </w:r>
          </w:p>
        </w:tc>
      </w:tr>
      <w:tr w:rsidR="00A72D36" w:rsidRPr="00D91604" w:rsidTr="00920108">
        <w:tc>
          <w:tcPr>
            <w:tcW w:w="758"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t>9.</w:t>
            </w:r>
          </w:p>
        </w:tc>
        <w:tc>
          <w:tcPr>
            <w:tcW w:w="2121" w:type="pct"/>
          </w:tcPr>
          <w:p w:rsidR="00A72D36" w:rsidRPr="00D91604" w:rsidRDefault="00A72D36" w:rsidP="00920108">
            <w:pPr>
              <w:autoSpaceDE w:val="0"/>
              <w:autoSpaceDN w:val="0"/>
              <w:adjustRightInd w:val="0"/>
              <w:jc w:val="center"/>
              <w:rPr>
                <w:rFonts w:eastAsia="Calibri"/>
                <w:sz w:val="28"/>
                <w:szCs w:val="28"/>
              </w:rPr>
            </w:pPr>
            <w:r w:rsidRPr="00D91604">
              <w:rPr>
                <w:sz w:val="28"/>
                <w:szCs w:val="28"/>
              </w:rPr>
              <w:t>507553.15</w:t>
            </w:r>
          </w:p>
        </w:tc>
        <w:tc>
          <w:tcPr>
            <w:tcW w:w="2121" w:type="pct"/>
          </w:tcPr>
          <w:p w:rsidR="00A72D36" w:rsidRPr="00D91604" w:rsidRDefault="00A72D36" w:rsidP="00920108">
            <w:pPr>
              <w:autoSpaceDE w:val="0"/>
              <w:autoSpaceDN w:val="0"/>
              <w:adjustRightInd w:val="0"/>
              <w:jc w:val="center"/>
              <w:rPr>
                <w:rFonts w:eastAsia="Calibri"/>
                <w:sz w:val="28"/>
                <w:szCs w:val="28"/>
              </w:rPr>
            </w:pPr>
            <w:r w:rsidRPr="00D91604">
              <w:rPr>
                <w:sz w:val="28"/>
                <w:szCs w:val="28"/>
              </w:rPr>
              <w:t>2257818.24</w:t>
            </w:r>
          </w:p>
        </w:tc>
      </w:tr>
      <w:tr w:rsidR="00A72D36" w:rsidRPr="00D91604" w:rsidTr="00920108">
        <w:tc>
          <w:tcPr>
            <w:tcW w:w="758"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t>10.</w:t>
            </w:r>
          </w:p>
        </w:tc>
        <w:tc>
          <w:tcPr>
            <w:tcW w:w="2121" w:type="pct"/>
          </w:tcPr>
          <w:p w:rsidR="00A72D36" w:rsidRPr="00D91604" w:rsidRDefault="00A72D36" w:rsidP="00920108">
            <w:pPr>
              <w:jc w:val="center"/>
              <w:rPr>
                <w:sz w:val="28"/>
                <w:szCs w:val="28"/>
              </w:rPr>
            </w:pPr>
            <w:r w:rsidRPr="00D91604">
              <w:rPr>
                <w:sz w:val="28"/>
                <w:szCs w:val="28"/>
              </w:rPr>
              <w:t>507526.30</w:t>
            </w:r>
          </w:p>
        </w:tc>
        <w:tc>
          <w:tcPr>
            <w:tcW w:w="2121" w:type="pct"/>
          </w:tcPr>
          <w:p w:rsidR="00A72D36" w:rsidRPr="00D91604" w:rsidRDefault="00A72D36" w:rsidP="00920108">
            <w:pPr>
              <w:autoSpaceDE w:val="0"/>
              <w:autoSpaceDN w:val="0"/>
              <w:adjustRightInd w:val="0"/>
              <w:jc w:val="center"/>
              <w:rPr>
                <w:rFonts w:eastAsia="Calibri"/>
                <w:sz w:val="28"/>
                <w:szCs w:val="28"/>
              </w:rPr>
            </w:pPr>
            <w:r w:rsidRPr="00D91604">
              <w:rPr>
                <w:sz w:val="28"/>
                <w:szCs w:val="28"/>
              </w:rPr>
              <w:t>2257828.15</w:t>
            </w:r>
          </w:p>
        </w:tc>
      </w:tr>
      <w:tr w:rsidR="00A72D36" w:rsidRPr="00D91604" w:rsidTr="00920108">
        <w:tc>
          <w:tcPr>
            <w:tcW w:w="758"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t>11.</w:t>
            </w:r>
          </w:p>
        </w:tc>
        <w:tc>
          <w:tcPr>
            <w:tcW w:w="2121" w:type="pct"/>
          </w:tcPr>
          <w:p w:rsidR="00A72D36" w:rsidRPr="00D91604" w:rsidRDefault="00A72D36" w:rsidP="00920108">
            <w:pPr>
              <w:jc w:val="center"/>
              <w:rPr>
                <w:rFonts w:eastAsia="Calibri"/>
                <w:sz w:val="28"/>
                <w:szCs w:val="28"/>
              </w:rPr>
            </w:pPr>
            <w:r w:rsidRPr="00D91604">
              <w:rPr>
                <w:sz w:val="28"/>
                <w:szCs w:val="28"/>
              </w:rPr>
              <w:t>507513.23</w:t>
            </w:r>
          </w:p>
        </w:tc>
        <w:tc>
          <w:tcPr>
            <w:tcW w:w="2121" w:type="pct"/>
          </w:tcPr>
          <w:p w:rsidR="00A72D36" w:rsidRPr="00D91604" w:rsidRDefault="00A72D36" w:rsidP="00920108">
            <w:pPr>
              <w:autoSpaceDE w:val="0"/>
              <w:autoSpaceDN w:val="0"/>
              <w:adjustRightInd w:val="0"/>
              <w:jc w:val="center"/>
              <w:rPr>
                <w:noProof/>
                <w:sz w:val="28"/>
                <w:szCs w:val="28"/>
              </w:rPr>
            </w:pPr>
            <w:r w:rsidRPr="00D91604">
              <w:rPr>
                <w:sz w:val="28"/>
                <w:szCs w:val="28"/>
              </w:rPr>
              <w:t>2257832.96</w:t>
            </w:r>
          </w:p>
        </w:tc>
      </w:tr>
      <w:tr w:rsidR="00A72D36" w:rsidRPr="00D91604" w:rsidTr="00920108">
        <w:tc>
          <w:tcPr>
            <w:tcW w:w="758"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t>12.</w:t>
            </w:r>
          </w:p>
        </w:tc>
        <w:tc>
          <w:tcPr>
            <w:tcW w:w="2121" w:type="pct"/>
          </w:tcPr>
          <w:p w:rsidR="00A72D36" w:rsidRPr="00D91604" w:rsidRDefault="00A72D36" w:rsidP="00920108">
            <w:pPr>
              <w:jc w:val="center"/>
              <w:rPr>
                <w:rFonts w:eastAsia="Calibri"/>
                <w:sz w:val="28"/>
                <w:szCs w:val="28"/>
              </w:rPr>
            </w:pPr>
            <w:r w:rsidRPr="00D91604">
              <w:rPr>
                <w:sz w:val="28"/>
                <w:szCs w:val="28"/>
              </w:rPr>
              <w:t xml:space="preserve">507508.74  </w:t>
            </w:r>
          </w:p>
        </w:tc>
        <w:tc>
          <w:tcPr>
            <w:tcW w:w="2121" w:type="pct"/>
          </w:tcPr>
          <w:p w:rsidR="00A72D36" w:rsidRPr="00D91604" w:rsidRDefault="00A72D36" w:rsidP="00920108">
            <w:pPr>
              <w:autoSpaceDE w:val="0"/>
              <w:autoSpaceDN w:val="0"/>
              <w:adjustRightInd w:val="0"/>
              <w:jc w:val="center"/>
              <w:rPr>
                <w:noProof/>
                <w:sz w:val="28"/>
                <w:szCs w:val="28"/>
              </w:rPr>
            </w:pPr>
            <w:r w:rsidRPr="00D91604">
              <w:rPr>
                <w:sz w:val="28"/>
                <w:szCs w:val="28"/>
              </w:rPr>
              <w:t>2257820.79</w:t>
            </w:r>
          </w:p>
        </w:tc>
      </w:tr>
      <w:tr w:rsidR="00A72D36" w:rsidRPr="00D91604" w:rsidTr="00920108">
        <w:tc>
          <w:tcPr>
            <w:tcW w:w="758"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t>13.</w:t>
            </w:r>
          </w:p>
        </w:tc>
        <w:tc>
          <w:tcPr>
            <w:tcW w:w="2121" w:type="pct"/>
          </w:tcPr>
          <w:p w:rsidR="00A72D36" w:rsidRPr="00D91604" w:rsidRDefault="00A72D36" w:rsidP="00920108">
            <w:pPr>
              <w:jc w:val="center"/>
              <w:rPr>
                <w:rFonts w:eastAsia="Calibri"/>
                <w:sz w:val="28"/>
                <w:szCs w:val="28"/>
              </w:rPr>
            </w:pPr>
            <w:r w:rsidRPr="00D91604">
              <w:rPr>
                <w:sz w:val="28"/>
                <w:szCs w:val="28"/>
              </w:rPr>
              <w:t xml:space="preserve">507507.76  </w:t>
            </w:r>
          </w:p>
        </w:tc>
        <w:tc>
          <w:tcPr>
            <w:tcW w:w="2121" w:type="pct"/>
          </w:tcPr>
          <w:p w:rsidR="00A72D36" w:rsidRPr="00D91604" w:rsidRDefault="00A72D36" w:rsidP="00920108">
            <w:pPr>
              <w:ind w:firstLine="35"/>
              <w:jc w:val="center"/>
              <w:rPr>
                <w:sz w:val="28"/>
                <w:szCs w:val="28"/>
              </w:rPr>
            </w:pPr>
            <w:r w:rsidRPr="00D91604">
              <w:rPr>
                <w:sz w:val="28"/>
                <w:szCs w:val="28"/>
              </w:rPr>
              <w:t>2257818.18</w:t>
            </w:r>
          </w:p>
        </w:tc>
      </w:tr>
      <w:tr w:rsidR="00A72D36" w:rsidRPr="00D91604" w:rsidTr="00920108">
        <w:tc>
          <w:tcPr>
            <w:tcW w:w="758"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t>14.</w:t>
            </w:r>
          </w:p>
        </w:tc>
        <w:tc>
          <w:tcPr>
            <w:tcW w:w="2121" w:type="pct"/>
          </w:tcPr>
          <w:p w:rsidR="00A72D36" w:rsidRPr="00D91604" w:rsidRDefault="00A72D36" w:rsidP="00920108">
            <w:pPr>
              <w:jc w:val="center"/>
              <w:rPr>
                <w:rFonts w:eastAsia="Calibri"/>
                <w:sz w:val="28"/>
                <w:szCs w:val="28"/>
              </w:rPr>
            </w:pPr>
            <w:r w:rsidRPr="00D91604">
              <w:rPr>
                <w:sz w:val="28"/>
                <w:szCs w:val="28"/>
              </w:rPr>
              <w:t>507504.84</w:t>
            </w:r>
          </w:p>
        </w:tc>
        <w:tc>
          <w:tcPr>
            <w:tcW w:w="2121" w:type="pct"/>
          </w:tcPr>
          <w:p w:rsidR="00A72D36" w:rsidRPr="00D91604" w:rsidRDefault="00A72D36" w:rsidP="00920108">
            <w:pPr>
              <w:ind w:firstLine="35"/>
              <w:jc w:val="center"/>
              <w:rPr>
                <w:sz w:val="28"/>
                <w:szCs w:val="28"/>
              </w:rPr>
            </w:pPr>
            <w:r w:rsidRPr="00D91604">
              <w:rPr>
                <w:sz w:val="28"/>
                <w:szCs w:val="28"/>
              </w:rPr>
              <w:t>2257820.24</w:t>
            </w:r>
          </w:p>
        </w:tc>
      </w:tr>
      <w:tr w:rsidR="00A72D36" w:rsidRPr="00D91604" w:rsidTr="00920108">
        <w:tc>
          <w:tcPr>
            <w:tcW w:w="758"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t>15.</w:t>
            </w:r>
          </w:p>
        </w:tc>
        <w:tc>
          <w:tcPr>
            <w:tcW w:w="2121" w:type="pct"/>
          </w:tcPr>
          <w:p w:rsidR="00A72D36" w:rsidRPr="00D91604" w:rsidRDefault="00A72D36" w:rsidP="00920108">
            <w:pPr>
              <w:jc w:val="center"/>
              <w:rPr>
                <w:rFonts w:eastAsia="Calibri"/>
                <w:sz w:val="28"/>
                <w:szCs w:val="28"/>
              </w:rPr>
            </w:pPr>
            <w:r w:rsidRPr="00D91604">
              <w:rPr>
                <w:sz w:val="28"/>
                <w:szCs w:val="28"/>
              </w:rPr>
              <w:t xml:space="preserve">507483.93  </w:t>
            </w:r>
          </w:p>
        </w:tc>
        <w:tc>
          <w:tcPr>
            <w:tcW w:w="2121" w:type="pct"/>
          </w:tcPr>
          <w:p w:rsidR="00A72D36" w:rsidRPr="00D91604" w:rsidRDefault="00A72D36" w:rsidP="00920108">
            <w:pPr>
              <w:ind w:firstLine="35"/>
              <w:jc w:val="center"/>
              <w:rPr>
                <w:sz w:val="28"/>
                <w:szCs w:val="28"/>
              </w:rPr>
            </w:pPr>
            <w:r w:rsidRPr="00D91604">
              <w:rPr>
                <w:sz w:val="28"/>
                <w:szCs w:val="28"/>
              </w:rPr>
              <w:t>2257831.36</w:t>
            </w:r>
          </w:p>
        </w:tc>
      </w:tr>
      <w:tr w:rsidR="00A72D36" w:rsidRPr="00D91604" w:rsidTr="00920108">
        <w:tc>
          <w:tcPr>
            <w:tcW w:w="758"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t>16.</w:t>
            </w:r>
          </w:p>
        </w:tc>
        <w:tc>
          <w:tcPr>
            <w:tcW w:w="2121" w:type="pct"/>
          </w:tcPr>
          <w:p w:rsidR="00A72D36" w:rsidRPr="00D91604" w:rsidRDefault="00A72D36" w:rsidP="00920108">
            <w:pPr>
              <w:jc w:val="center"/>
              <w:rPr>
                <w:rFonts w:eastAsia="Calibri"/>
                <w:sz w:val="28"/>
                <w:szCs w:val="28"/>
              </w:rPr>
            </w:pPr>
            <w:r w:rsidRPr="00D91604">
              <w:rPr>
                <w:sz w:val="28"/>
                <w:szCs w:val="28"/>
              </w:rPr>
              <w:t>507479.69</w:t>
            </w:r>
          </w:p>
        </w:tc>
        <w:tc>
          <w:tcPr>
            <w:tcW w:w="2121" w:type="pct"/>
          </w:tcPr>
          <w:p w:rsidR="00A72D36" w:rsidRPr="00D91604" w:rsidRDefault="00A72D36" w:rsidP="00920108">
            <w:pPr>
              <w:ind w:firstLine="35"/>
              <w:jc w:val="center"/>
              <w:rPr>
                <w:sz w:val="28"/>
                <w:szCs w:val="28"/>
              </w:rPr>
            </w:pPr>
            <w:r w:rsidRPr="00D91604">
              <w:rPr>
                <w:sz w:val="28"/>
                <w:szCs w:val="28"/>
              </w:rPr>
              <w:t>2257833.05</w:t>
            </w:r>
          </w:p>
        </w:tc>
      </w:tr>
      <w:tr w:rsidR="00A72D36" w:rsidRPr="00D91604" w:rsidTr="00920108">
        <w:tc>
          <w:tcPr>
            <w:tcW w:w="758"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t>17.</w:t>
            </w:r>
          </w:p>
        </w:tc>
        <w:tc>
          <w:tcPr>
            <w:tcW w:w="2121" w:type="pct"/>
          </w:tcPr>
          <w:p w:rsidR="00A72D36" w:rsidRPr="00D91604" w:rsidRDefault="00A72D36" w:rsidP="00920108">
            <w:pPr>
              <w:jc w:val="center"/>
              <w:rPr>
                <w:rFonts w:eastAsia="Calibri"/>
                <w:sz w:val="28"/>
                <w:szCs w:val="28"/>
              </w:rPr>
            </w:pPr>
            <w:r w:rsidRPr="00D91604">
              <w:rPr>
                <w:sz w:val="28"/>
                <w:szCs w:val="28"/>
              </w:rPr>
              <w:t>507478.54</w:t>
            </w:r>
          </w:p>
        </w:tc>
        <w:tc>
          <w:tcPr>
            <w:tcW w:w="2121" w:type="pct"/>
          </w:tcPr>
          <w:p w:rsidR="00A72D36" w:rsidRPr="00D91604" w:rsidRDefault="00A72D36" w:rsidP="00920108">
            <w:pPr>
              <w:ind w:firstLine="35"/>
              <w:jc w:val="center"/>
              <w:rPr>
                <w:sz w:val="28"/>
                <w:szCs w:val="28"/>
              </w:rPr>
            </w:pPr>
            <w:r w:rsidRPr="00D91604">
              <w:rPr>
                <w:sz w:val="28"/>
                <w:szCs w:val="28"/>
              </w:rPr>
              <w:t>2257830.19</w:t>
            </w:r>
          </w:p>
        </w:tc>
      </w:tr>
      <w:tr w:rsidR="00A72D36" w:rsidRPr="00D91604" w:rsidTr="00920108">
        <w:tc>
          <w:tcPr>
            <w:tcW w:w="758"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t>18.</w:t>
            </w:r>
          </w:p>
        </w:tc>
        <w:tc>
          <w:tcPr>
            <w:tcW w:w="2121" w:type="pct"/>
          </w:tcPr>
          <w:p w:rsidR="00A72D36" w:rsidRPr="00D91604" w:rsidRDefault="00A72D36" w:rsidP="00920108">
            <w:pPr>
              <w:jc w:val="center"/>
              <w:rPr>
                <w:rFonts w:eastAsia="Calibri"/>
                <w:sz w:val="28"/>
                <w:szCs w:val="28"/>
              </w:rPr>
            </w:pPr>
            <w:r w:rsidRPr="00D91604">
              <w:rPr>
                <w:sz w:val="28"/>
                <w:szCs w:val="28"/>
              </w:rPr>
              <w:t>507463.84</w:t>
            </w:r>
          </w:p>
        </w:tc>
        <w:tc>
          <w:tcPr>
            <w:tcW w:w="2121" w:type="pct"/>
          </w:tcPr>
          <w:p w:rsidR="00A72D36" w:rsidRPr="00D91604" w:rsidRDefault="00A72D36" w:rsidP="00920108">
            <w:pPr>
              <w:ind w:firstLine="35"/>
              <w:jc w:val="center"/>
              <w:rPr>
                <w:sz w:val="28"/>
                <w:szCs w:val="28"/>
              </w:rPr>
            </w:pPr>
            <w:r w:rsidRPr="00D91604">
              <w:rPr>
                <w:sz w:val="28"/>
                <w:szCs w:val="28"/>
              </w:rPr>
              <w:t>2257836.43</w:t>
            </w:r>
          </w:p>
        </w:tc>
      </w:tr>
      <w:tr w:rsidR="00A72D36" w:rsidRPr="00D91604" w:rsidTr="00920108">
        <w:tc>
          <w:tcPr>
            <w:tcW w:w="758"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t>19.</w:t>
            </w:r>
          </w:p>
        </w:tc>
        <w:tc>
          <w:tcPr>
            <w:tcW w:w="2121" w:type="pct"/>
          </w:tcPr>
          <w:p w:rsidR="00A72D36" w:rsidRPr="00D91604" w:rsidRDefault="00A72D36" w:rsidP="00920108">
            <w:pPr>
              <w:jc w:val="center"/>
              <w:rPr>
                <w:rFonts w:eastAsia="Calibri"/>
                <w:sz w:val="28"/>
                <w:szCs w:val="28"/>
              </w:rPr>
            </w:pPr>
            <w:r w:rsidRPr="00D91604">
              <w:rPr>
                <w:sz w:val="28"/>
                <w:szCs w:val="28"/>
              </w:rPr>
              <w:t xml:space="preserve">507463.80  </w:t>
            </w:r>
          </w:p>
        </w:tc>
        <w:tc>
          <w:tcPr>
            <w:tcW w:w="2121" w:type="pct"/>
          </w:tcPr>
          <w:p w:rsidR="00A72D36" w:rsidRPr="00D91604" w:rsidRDefault="00A72D36" w:rsidP="00920108">
            <w:pPr>
              <w:ind w:firstLine="35"/>
              <w:jc w:val="center"/>
              <w:rPr>
                <w:sz w:val="28"/>
                <w:szCs w:val="28"/>
              </w:rPr>
            </w:pPr>
            <w:r w:rsidRPr="00D91604">
              <w:rPr>
                <w:sz w:val="28"/>
                <w:szCs w:val="28"/>
              </w:rPr>
              <w:t>2257836.82</w:t>
            </w:r>
          </w:p>
        </w:tc>
      </w:tr>
      <w:tr w:rsidR="00A72D36" w:rsidRPr="00D91604" w:rsidTr="00920108">
        <w:tc>
          <w:tcPr>
            <w:tcW w:w="758"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t>20.</w:t>
            </w:r>
          </w:p>
        </w:tc>
        <w:tc>
          <w:tcPr>
            <w:tcW w:w="2121" w:type="pct"/>
          </w:tcPr>
          <w:p w:rsidR="00A72D36" w:rsidRPr="00D91604" w:rsidRDefault="00A72D36" w:rsidP="00920108">
            <w:pPr>
              <w:jc w:val="center"/>
              <w:rPr>
                <w:rFonts w:eastAsia="Calibri"/>
                <w:sz w:val="28"/>
                <w:szCs w:val="28"/>
              </w:rPr>
            </w:pPr>
            <w:r w:rsidRPr="00D91604">
              <w:rPr>
                <w:sz w:val="28"/>
                <w:szCs w:val="28"/>
              </w:rPr>
              <w:t>507466.94</w:t>
            </w:r>
          </w:p>
        </w:tc>
        <w:tc>
          <w:tcPr>
            <w:tcW w:w="2121" w:type="pct"/>
          </w:tcPr>
          <w:p w:rsidR="00A72D36" w:rsidRPr="00D91604" w:rsidRDefault="00A72D36" w:rsidP="00920108">
            <w:pPr>
              <w:ind w:firstLine="35"/>
              <w:jc w:val="center"/>
              <w:rPr>
                <w:sz w:val="28"/>
                <w:szCs w:val="28"/>
              </w:rPr>
            </w:pPr>
            <w:r w:rsidRPr="00D91604">
              <w:rPr>
                <w:sz w:val="28"/>
                <w:szCs w:val="28"/>
              </w:rPr>
              <w:t>2257844.36</w:t>
            </w:r>
          </w:p>
        </w:tc>
      </w:tr>
      <w:tr w:rsidR="00A72D36" w:rsidRPr="00D91604" w:rsidTr="00920108">
        <w:tc>
          <w:tcPr>
            <w:tcW w:w="758"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t>21.</w:t>
            </w:r>
          </w:p>
        </w:tc>
        <w:tc>
          <w:tcPr>
            <w:tcW w:w="2121" w:type="pct"/>
          </w:tcPr>
          <w:p w:rsidR="00A72D36" w:rsidRPr="00D91604" w:rsidRDefault="00A72D36" w:rsidP="00920108">
            <w:pPr>
              <w:jc w:val="center"/>
              <w:rPr>
                <w:rFonts w:eastAsia="Calibri"/>
                <w:sz w:val="28"/>
                <w:szCs w:val="28"/>
              </w:rPr>
            </w:pPr>
            <w:r w:rsidRPr="00D91604">
              <w:rPr>
                <w:sz w:val="28"/>
                <w:szCs w:val="28"/>
              </w:rPr>
              <w:t>507460.94</w:t>
            </w:r>
          </w:p>
        </w:tc>
        <w:tc>
          <w:tcPr>
            <w:tcW w:w="2121" w:type="pct"/>
          </w:tcPr>
          <w:p w:rsidR="00A72D36" w:rsidRPr="00D91604" w:rsidRDefault="00A72D36" w:rsidP="00920108">
            <w:pPr>
              <w:ind w:firstLine="35"/>
              <w:jc w:val="center"/>
              <w:rPr>
                <w:sz w:val="28"/>
                <w:szCs w:val="28"/>
              </w:rPr>
            </w:pPr>
            <w:r w:rsidRPr="00D91604">
              <w:rPr>
                <w:sz w:val="28"/>
                <w:szCs w:val="28"/>
              </w:rPr>
              <w:t>2257846.69</w:t>
            </w:r>
          </w:p>
        </w:tc>
      </w:tr>
      <w:tr w:rsidR="00A72D36" w:rsidRPr="00D91604" w:rsidTr="00920108">
        <w:tc>
          <w:tcPr>
            <w:tcW w:w="758"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t>22.</w:t>
            </w:r>
          </w:p>
        </w:tc>
        <w:tc>
          <w:tcPr>
            <w:tcW w:w="2121" w:type="pct"/>
          </w:tcPr>
          <w:p w:rsidR="00A72D36" w:rsidRPr="00D91604" w:rsidRDefault="00A72D36" w:rsidP="00920108">
            <w:pPr>
              <w:jc w:val="center"/>
              <w:rPr>
                <w:rFonts w:eastAsia="Calibri"/>
                <w:sz w:val="28"/>
                <w:szCs w:val="28"/>
              </w:rPr>
            </w:pPr>
            <w:r w:rsidRPr="00D91604">
              <w:rPr>
                <w:sz w:val="28"/>
                <w:szCs w:val="28"/>
              </w:rPr>
              <w:t>507440.68</w:t>
            </w:r>
          </w:p>
        </w:tc>
        <w:tc>
          <w:tcPr>
            <w:tcW w:w="2121" w:type="pct"/>
          </w:tcPr>
          <w:p w:rsidR="00A72D36" w:rsidRPr="00D91604" w:rsidRDefault="00A72D36" w:rsidP="00920108">
            <w:pPr>
              <w:ind w:firstLine="35"/>
              <w:jc w:val="center"/>
              <w:rPr>
                <w:sz w:val="28"/>
                <w:szCs w:val="28"/>
              </w:rPr>
            </w:pPr>
            <w:r w:rsidRPr="00D91604">
              <w:rPr>
                <w:sz w:val="28"/>
                <w:szCs w:val="28"/>
              </w:rPr>
              <w:t>2257854.05</w:t>
            </w:r>
          </w:p>
        </w:tc>
      </w:tr>
      <w:tr w:rsidR="00A72D36" w:rsidRPr="00D91604" w:rsidTr="00920108">
        <w:tc>
          <w:tcPr>
            <w:tcW w:w="758"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t>23.</w:t>
            </w:r>
          </w:p>
        </w:tc>
        <w:tc>
          <w:tcPr>
            <w:tcW w:w="2121" w:type="pct"/>
          </w:tcPr>
          <w:p w:rsidR="00A72D36" w:rsidRPr="00D91604" w:rsidRDefault="00A72D36" w:rsidP="00920108">
            <w:pPr>
              <w:jc w:val="center"/>
              <w:rPr>
                <w:rFonts w:eastAsia="Calibri"/>
                <w:sz w:val="28"/>
                <w:szCs w:val="28"/>
              </w:rPr>
            </w:pPr>
            <w:r w:rsidRPr="00D91604">
              <w:rPr>
                <w:sz w:val="28"/>
                <w:szCs w:val="28"/>
              </w:rPr>
              <w:t>507428.92</w:t>
            </w:r>
          </w:p>
        </w:tc>
        <w:tc>
          <w:tcPr>
            <w:tcW w:w="2121" w:type="pct"/>
          </w:tcPr>
          <w:p w:rsidR="00A72D36" w:rsidRPr="00D91604" w:rsidRDefault="00A72D36" w:rsidP="00920108">
            <w:pPr>
              <w:ind w:firstLine="35"/>
              <w:jc w:val="center"/>
              <w:rPr>
                <w:sz w:val="28"/>
                <w:szCs w:val="28"/>
              </w:rPr>
            </w:pPr>
            <w:r w:rsidRPr="00D91604">
              <w:rPr>
                <w:sz w:val="28"/>
                <w:szCs w:val="28"/>
              </w:rPr>
              <w:t>2257826.30</w:t>
            </w:r>
          </w:p>
        </w:tc>
      </w:tr>
      <w:tr w:rsidR="00A72D36" w:rsidRPr="00D91604" w:rsidTr="00920108">
        <w:tc>
          <w:tcPr>
            <w:tcW w:w="758"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t>24.</w:t>
            </w:r>
          </w:p>
        </w:tc>
        <w:tc>
          <w:tcPr>
            <w:tcW w:w="2121" w:type="pct"/>
          </w:tcPr>
          <w:p w:rsidR="00A72D36" w:rsidRPr="00D91604" w:rsidRDefault="00A72D36" w:rsidP="00920108">
            <w:pPr>
              <w:jc w:val="center"/>
              <w:rPr>
                <w:rFonts w:eastAsia="Calibri"/>
                <w:sz w:val="28"/>
                <w:szCs w:val="28"/>
              </w:rPr>
            </w:pPr>
            <w:r w:rsidRPr="00D91604">
              <w:rPr>
                <w:sz w:val="28"/>
                <w:szCs w:val="28"/>
              </w:rPr>
              <w:t xml:space="preserve">507410.95  </w:t>
            </w:r>
          </w:p>
        </w:tc>
        <w:tc>
          <w:tcPr>
            <w:tcW w:w="2121" w:type="pct"/>
          </w:tcPr>
          <w:p w:rsidR="00A72D36" w:rsidRPr="00D91604" w:rsidRDefault="00A72D36" w:rsidP="00920108">
            <w:pPr>
              <w:ind w:firstLine="35"/>
              <w:jc w:val="center"/>
              <w:rPr>
                <w:sz w:val="28"/>
                <w:szCs w:val="28"/>
              </w:rPr>
            </w:pPr>
            <w:r w:rsidRPr="00D91604">
              <w:rPr>
                <w:sz w:val="28"/>
                <w:szCs w:val="28"/>
              </w:rPr>
              <w:t>2257834.99</w:t>
            </w:r>
          </w:p>
        </w:tc>
      </w:tr>
      <w:tr w:rsidR="00A72D36" w:rsidRPr="00D91604" w:rsidTr="00920108">
        <w:tc>
          <w:tcPr>
            <w:tcW w:w="758"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t>25.</w:t>
            </w:r>
          </w:p>
        </w:tc>
        <w:tc>
          <w:tcPr>
            <w:tcW w:w="2121" w:type="pct"/>
          </w:tcPr>
          <w:p w:rsidR="00A72D36" w:rsidRPr="00D91604" w:rsidRDefault="00A72D36" w:rsidP="00920108">
            <w:pPr>
              <w:jc w:val="center"/>
              <w:rPr>
                <w:rFonts w:eastAsia="Calibri"/>
                <w:sz w:val="28"/>
                <w:szCs w:val="28"/>
              </w:rPr>
            </w:pPr>
            <w:r w:rsidRPr="00D91604">
              <w:rPr>
                <w:sz w:val="28"/>
                <w:szCs w:val="28"/>
              </w:rPr>
              <w:t xml:space="preserve">507400.69  </w:t>
            </w:r>
          </w:p>
        </w:tc>
        <w:tc>
          <w:tcPr>
            <w:tcW w:w="2121" w:type="pct"/>
          </w:tcPr>
          <w:p w:rsidR="00A72D36" w:rsidRPr="00D91604" w:rsidRDefault="00A72D36" w:rsidP="00920108">
            <w:pPr>
              <w:ind w:firstLine="35"/>
              <w:jc w:val="center"/>
              <w:rPr>
                <w:sz w:val="28"/>
                <w:szCs w:val="28"/>
              </w:rPr>
            </w:pPr>
            <w:r w:rsidRPr="00D91604">
              <w:rPr>
                <w:sz w:val="28"/>
                <w:szCs w:val="28"/>
              </w:rPr>
              <w:t>2257809.57</w:t>
            </w:r>
          </w:p>
        </w:tc>
      </w:tr>
      <w:tr w:rsidR="00A72D36" w:rsidRPr="00D91604" w:rsidTr="00920108">
        <w:tc>
          <w:tcPr>
            <w:tcW w:w="758"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t>26.</w:t>
            </w:r>
          </w:p>
        </w:tc>
        <w:tc>
          <w:tcPr>
            <w:tcW w:w="2121" w:type="pct"/>
          </w:tcPr>
          <w:p w:rsidR="00A72D36" w:rsidRPr="00D91604" w:rsidRDefault="00A72D36" w:rsidP="00920108">
            <w:pPr>
              <w:jc w:val="center"/>
              <w:rPr>
                <w:rFonts w:eastAsia="Calibri"/>
                <w:sz w:val="28"/>
                <w:szCs w:val="28"/>
              </w:rPr>
            </w:pPr>
            <w:r w:rsidRPr="00D91604">
              <w:rPr>
                <w:sz w:val="28"/>
                <w:szCs w:val="28"/>
              </w:rPr>
              <w:t xml:space="preserve">507395.57  </w:t>
            </w:r>
          </w:p>
        </w:tc>
        <w:tc>
          <w:tcPr>
            <w:tcW w:w="2121" w:type="pct"/>
          </w:tcPr>
          <w:p w:rsidR="00A72D36" w:rsidRPr="00D91604" w:rsidRDefault="00A72D36" w:rsidP="00920108">
            <w:pPr>
              <w:ind w:firstLine="35"/>
              <w:jc w:val="center"/>
              <w:rPr>
                <w:sz w:val="28"/>
                <w:szCs w:val="28"/>
              </w:rPr>
            </w:pPr>
            <w:r w:rsidRPr="00D91604">
              <w:rPr>
                <w:sz w:val="28"/>
                <w:szCs w:val="28"/>
              </w:rPr>
              <w:t>2257799.11</w:t>
            </w:r>
          </w:p>
        </w:tc>
      </w:tr>
      <w:tr w:rsidR="00A72D36" w:rsidRPr="00D91604" w:rsidTr="00920108">
        <w:tc>
          <w:tcPr>
            <w:tcW w:w="758"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t>27.</w:t>
            </w:r>
          </w:p>
        </w:tc>
        <w:tc>
          <w:tcPr>
            <w:tcW w:w="2121" w:type="pct"/>
          </w:tcPr>
          <w:p w:rsidR="00A72D36" w:rsidRPr="00D91604" w:rsidRDefault="00A72D36" w:rsidP="00920108">
            <w:pPr>
              <w:jc w:val="center"/>
              <w:rPr>
                <w:rFonts w:eastAsia="Calibri"/>
                <w:sz w:val="28"/>
                <w:szCs w:val="28"/>
              </w:rPr>
            </w:pPr>
            <w:r w:rsidRPr="00D91604">
              <w:rPr>
                <w:sz w:val="28"/>
                <w:szCs w:val="28"/>
              </w:rPr>
              <w:t xml:space="preserve">507387.86  </w:t>
            </w:r>
          </w:p>
        </w:tc>
        <w:tc>
          <w:tcPr>
            <w:tcW w:w="2121" w:type="pct"/>
          </w:tcPr>
          <w:p w:rsidR="00A72D36" w:rsidRPr="00D91604" w:rsidRDefault="00A72D36" w:rsidP="00920108">
            <w:pPr>
              <w:ind w:firstLine="35"/>
              <w:jc w:val="center"/>
              <w:rPr>
                <w:sz w:val="28"/>
                <w:szCs w:val="28"/>
              </w:rPr>
            </w:pPr>
            <w:r w:rsidRPr="00D91604">
              <w:rPr>
                <w:sz w:val="28"/>
                <w:szCs w:val="28"/>
              </w:rPr>
              <w:t>2257802.88</w:t>
            </w:r>
          </w:p>
        </w:tc>
      </w:tr>
      <w:tr w:rsidR="00A72D36" w:rsidRPr="00D91604" w:rsidTr="00920108">
        <w:tc>
          <w:tcPr>
            <w:tcW w:w="758"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t>28.</w:t>
            </w:r>
          </w:p>
        </w:tc>
        <w:tc>
          <w:tcPr>
            <w:tcW w:w="2121" w:type="pct"/>
          </w:tcPr>
          <w:p w:rsidR="00A72D36" w:rsidRPr="00D91604" w:rsidRDefault="00A72D36" w:rsidP="00920108">
            <w:pPr>
              <w:jc w:val="center"/>
              <w:rPr>
                <w:rFonts w:eastAsia="Calibri"/>
                <w:sz w:val="28"/>
                <w:szCs w:val="28"/>
              </w:rPr>
            </w:pPr>
            <w:r w:rsidRPr="00D91604">
              <w:rPr>
                <w:sz w:val="28"/>
                <w:szCs w:val="28"/>
              </w:rPr>
              <w:t>507381.91</w:t>
            </w:r>
          </w:p>
        </w:tc>
        <w:tc>
          <w:tcPr>
            <w:tcW w:w="2121" w:type="pct"/>
          </w:tcPr>
          <w:p w:rsidR="00A72D36" w:rsidRPr="00D91604" w:rsidRDefault="00A72D36" w:rsidP="00920108">
            <w:pPr>
              <w:ind w:firstLine="35"/>
              <w:jc w:val="center"/>
              <w:rPr>
                <w:sz w:val="28"/>
                <w:szCs w:val="28"/>
              </w:rPr>
            </w:pPr>
            <w:r w:rsidRPr="00D91604">
              <w:rPr>
                <w:sz w:val="28"/>
                <w:szCs w:val="28"/>
              </w:rPr>
              <w:t>2257805.80</w:t>
            </w:r>
          </w:p>
        </w:tc>
      </w:tr>
      <w:tr w:rsidR="00A72D36" w:rsidRPr="00D91604" w:rsidTr="00920108">
        <w:tc>
          <w:tcPr>
            <w:tcW w:w="758"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t>29.</w:t>
            </w:r>
          </w:p>
        </w:tc>
        <w:tc>
          <w:tcPr>
            <w:tcW w:w="2121" w:type="pct"/>
          </w:tcPr>
          <w:p w:rsidR="00A72D36" w:rsidRPr="00D91604" w:rsidRDefault="00A72D36" w:rsidP="00920108">
            <w:pPr>
              <w:jc w:val="center"/>
              <w:rPr>
                <w:rFonts w:eastAsia="Calibri"/>
                <w:sz w:val="28"/>
                <w:szCs w:val="28"/>
              </w:rPr>
            </w:pPr>
            <w:r w:rsidRPr="00D91604">
              <w:rPr>
                <w:sz w:val="28"/>
                <w:szCs w:val="28"/>
              </w:rPr>
              <w:t xml:space="preserve">507373.22  </w:t>
            </w:r>
          </w:p>
        </w:tc>
        <w:tc>
          <w:tcPr>
            <w:tcW w:w="2121" w:type="pct"/>
          </w:tcPr>
          <w:p w:rsidR="00A72D36" w:rsidRPr="00D91604" w:rsidRDefault="00A72D36" w:rsidP="00920108">
            <w:pPr>
              <w:ind w:firstLine="35"/>
              <w:jc w:val="center"/>
              <w:rPr>
                <w:sz w:val="28"/>
                <w:szCs w:val="28"/>
              </w:rPr>
            </w:pPr>
            <w:r w:rsidRPr="00D91604">
              <w:rPr>
                <w:sz w:val="28"/>
                <w:szCs w:val="28"/>
              </w:rPr>
              <w:t>2257788.41</w:t>
            </w:r>
          </w:p>
        </w:tc>
      </w:tr>
      <w:tr w:rsidR="00A72D36" w:rsidRPr="00D91604" w:rsidTr="00920108">
        <w:tc>
          <w:tcPr>
            <w:tcW w:w="758"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t>30.</w:t>
            </w:r>
          </w:p>
        </w:tc>
        <w:tc>
          <w:tcPr>
            <w:tcW w:w="2121" w:type="pct"/>
          </w:tcPr>
          <w:p w:rsidR="00A72D36" w:rsidRPr="00D91604" w:rsidRDefault="00A72D36" w:rsidP="00920108">
            <w:pPr>
              <w:jc w:val="center"/>
              <w:rPr>
                <w:rFonts w:eastAsia="Calibri"/>
                <w:sz w:val="28"/>
                <w:szCs w:val="28"/>
              </w:rPr>
            </w:pPr>
            <w:r w:rsidRPr="00D91604">
              <w:rPr>
                <w:sz w:val="28"/>
                <w:szCs w:val="28"/>
              </w:rPr>
              <w:t xml:space="preserve">507363.74  </w:t>
            </w:r>
          </w:p>
        </w:tc>
        <w:tc>
          <w:tcPr>
            <w:tcW w:w="2121" w:type="pct"/>
          </w:tcPr>
          <w:p w:rsidR="00A72D36" w:rsidRPr="00D91604" w:rsidRDefault="00A72D36" w:rsidP="00920108">
            <w:pPr>
              <w:ind w:firstLine="35"/>
              <w:jc w:val="center"/>
              <w:rPr>
                <w:sz w:val="28"/>
                <w:szCs w:val="28"/>
              </w:rPr>
            </w:pPr>
            <w:r w:rsidRPr="00D91604">
              <w:rPr>
                <w:sz w:val="28"/>
                <w:szCs w:val="28"/>
              </w:rPr>
              <w:t>2257775.91</w:t>
            </w:r>
          </w:p>
        </w:tc>
      </w:tr>
      <w:tr w:rsidR="00A72D36" w:rsidRPr="00D91604" w:rsidTr="00920108">
        <w:tc>
          <w:tcPr>
            <w:tcW w:w="758"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t>31.</w:t>
            </w:r>
          </w:p>
        </w:tc>
        <w:tc>
          <w:tcPr>
            <w:tcW w:w="2121" w:type="pct"/>
          </w:tcPr>
          <w:p w:rsidR="00A72D36" w:rsidRPr="00D91604" w:rsidRDefault="00A72D36" w:rsidP="00920108">
            <w:pPr>
              <w:jc w:val="center"/>
              <w:rPr>
                <w:rFonts w:eastAsia="Calibri"/>
                <w:sz w:val="28"/>
                <w:szCs w:val="28"/>
              </w:rPr>
            </w:pPr>
            <w:r w:rsidRPr="00D91604">
              <w:rPr>
                <w:sz w:val="28"/>
                <w:szCs w:val="28"/>
              </w:rPr>
              <w:t xml:space="preserve">507365.98  </w:t>
            </w:r>
          </w:p>
        </w:tc>
        <w:tc>
          <w:tcPr>
            <w:tcW w:w="2121" w:type="pct"/>
          </w:tcPr>
          <w:p w:rsidR="00A72D36" w:rsidRPr="00D91604" w:rsidRDefault="00A72D36" w:rsidP="00920108">
            <w:pPr>
              <w:ind w:firstLine="35"/>
              <w:jc w:val="center"/>
              <w:rPr>
                <w:sz w:val="28"/>
                <w:szCs w:val="28"/>
              </w:rPr>
            </w:pPr>
            <w:r w:rsidRPr="00D91604">
              <w:rPr>
                <w:sz w:val="28"/>
                <w:szCs w:val="28"/>
              </w:rPr>
              <w:t>2257774.20</w:t>
            </w:r>
          </w:p>
        </w:tc>
      </w:tr>
      <w:tr w:rsidR="00A72D36" w:rsidRPr="00D91604" w:rsidTr="00920108">
        <w:tc>
          <w:tcPr>
            <w:tcW w:w="758"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t>32.</w:t>
            </w:r>
          </w:p>
        </w:tc>
        <w:tc>
          <w:tcPr>
            <w:tcW w:w="2121" w:type="pct"/>
          </w:tcPr>
          <w:p w:rsidR="00A72D36" w:rsidRPr="00D91604" w:rsidRDefault="00A72D36" w:rsidP="00920108">
            <w:pPr>
              <w:jc w:val="center"/>
              <w:rPr>
                <w:rFonts w:eastAsia="Calibri"/>
                <w:sz w:val="28"/>
                <w:szCs w:val="28"/>
              </w:rPr>
            </w:pPr>
            <w:r w:rsidRPr="00D91604">
              <w:rPr>
                <w:sz w:val="28"/>
                <w:szCs w:val="28"/>
              </w:rPr>
              <w:t xml:space="preserve">507369.36  </w:t>
            </w:r>
          </w:p>
        </w:tc>
        <w:tc>
          <w:tcPr>
            <w:tcW w:w="2121" w:type="pct"/>
          </w:tcPr>
          <w:p w:rsidR="00A72D36" w:rsidRPr="00D91604" w:rsidRDefault="00A72D36" w:rsidP="00920108">
            <w:pPr>
              <w:ind w:firstLine="35"/>
              <w:jc w:val="center"/>
              <w:rPr>
                <w:sz w:val="28"/>
                <w:szCs w:val="28"/>
              </w:rPr>
            </w:pPr>
            <w:r w:rsidRPr="00D91604">
              <w:rPr>
                <w:sz w:val="28"/>
                <w:szCs w:val="28"/>
              </w:rPr>
              <w:t>2257771.64</w:t>
            </w:r>
          </w:p>
        </w:tc>
      </w:tr>
      <w:tr w:rsidR="00A72D36" w:rsidRPr="00D91604" w:rsidTr="00920108">
        <w:tc>
          <w:tcPr>
            <w:tcW w:w="758"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t>33.</w:t>
            </w:r>
          </w:p>
        </w:tc>
        <w:tc>
          <w:tcPr>
            <w:tcW w:w="2121" w:type="pct"/>
          </w:tcPr>
          <w:p w:rsidR="00A72D36" w:rsidRPr="00D91604" w:rsidRDefault="00A72D36" w:rsidP="00920108">
            <w:pPr>
              <w:jc w:val="center"/>
              <w:rPr>
                <w:rFonts w:eastAsia="Calibri"/>
                <w:sz w:val="28"/>
                <w:szCs w:val="28"/>
              </w:rPr>
            </w:pPr>
            <w:r w:rsidRPr="00D91604">
              <w:rPr>
                <w:sz w:val="28"/>
                <w:szCs w:val="28"/>
              </w:rPr>
              <w:t xml:space="preserve">507365.99  </w:t>
            </w:r>
          </w:p>
        </w:tc>
        <w:tc>
          <w:tcPr>
            <w:tcW w:w="2121" w:type="pct"/>
          </w:tcPr>
          <w:p w:rsidR="00A72D36" w:rsidRPr="00D91604" w:rsidRDefault="00A72D36" w:rsidP="00920108">
            <w:pPr>
              <w:ind w:firstLine="35"/>
              <w:jc w:val="center"/>
              <w:rPr>
                <w:sz w:val="28"/>
                <w:szCs w:val="28"/>
              </w:rPr>
            </w:pPr>
            <w:r w:rsidRPr="00D91604">
              <w:rPr>
                <w:sz w:val="28"/>
                <w:szCs w:val="28"/>
              </w:rPr>
              <w:t>2257768.29</w:t>
            </w:r>
          </w:p>
        </w:tc>
      </w:tr>
      <w:tr w:rsidR="00A72D36" w:rsidRPr="00D91604" w:rsidTr="00920108">
        <w:tc>
          <w:tcPr>
            <w:tcW w:w="758"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t>34.</w:t>
            </w:r>
          </w:p>
        </w:tc>
        <w:tc>
          <w:tcPr>
            <w:tcW w:w="2121" w:type="pct"/>
          </w:tcPr>
          <w:p w:rsidR="00A72D36" w:rsidRPr="00D91604" w:rsidRDefault="00A72D36" w:rsidP="00920108">
            <w:pPr>
              <w:jc w:val="center"/>
              <w:rPr>
                <w:sz w:val="28"/>
                <w:szCs w:val="28"/>
              </w:rPr>
            </w:pPr>
            <w:r w:rsidRPr="00D91604">
              <w:rPr>
                <w:sz w:val="28"/>
                <w:szCs w:val="28"/>
              </w:rPr>
              <w:t>507371.19</w:t>
            </w:r>
          </w:p>
        </w:tc>
        <w:tc>
          <w:tcPr>
            <w:tcW w:w="2121" w:type="pct"/>
          </w:tcPr>
          <w:p w:rsidR="00A72D36" w:rsidRPr="00D91604" w:rsidRDefault="00A72D36" w:rsidP="00920108">
            <w:pPr>
              <w:ind w:firstLine="35"/>
              <w:jc w:val="center"/>
              <w:rPr>
                <w:sz w:val="28"/>
                <w:szCs w:val="28"/>
              </w:rPr>
            </w:pPr>
            <w:r w:rsidRPr="00D91604">
              <w:rPr>
                <w:sz w:val="28"/>
                <w:szCs w:val="28"/>
              </w:rPr>
              <w:t>2257762.98</w:t>
            </w:r>
          </w:p>
        </w:tc>
      </w:tr>
      <w:tr w:rsidR="00A72D36" w:rsidRPr="00D91604" w:rsidTr="00920108">
        <w:tc>
          <w:tcPr>
            <w:tcW w:w="758"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t>35.</w:t>
            </w:r>
          </w:p>
        </w:tc>
        <w:tc>
          <w:tcPr>
            <w:tcW w:w="2121" w:type="pct"/>
          </w:tcPr>
          <w:p w:rsidR="00A72D36" w:rsidRPr="00D91604" w:rsidRDefault="00A72D36" w:rsidP="00920108">
            <w:pPr>
              <w:jc w:val="center"/>
              <w:rPr>
                <w:rFonts w:eastAsia="Calibri"/>
                <w:sz w:val="28"/>
                <w:szCs w:val="28"/>
              </w:rPr>
            </w:pPr>
            <w:r w:rsidRPr="00D91604">
              <w:rPr>
                <w:sz w:val="28"/>
                <w:szCs w:val="28"/>
              </w:rPr>
              <w:t xml:space="preserve">507368.67  </w:t>
            </w:r>
          </w:p>
        </w:tc>
        <w:tc>
          <w:tcPr>
            <w:tcW w:w="2121" w:type="pct"/>
          </w:tcPr>
          <w:p w:rsidR="00A72D36" w:rsidRPr="00D91604" w:rsidRDefault="00A72D36" w:rsidP="00920108">
            <w:pPr>
              <w:ind w:firstLine="35"/>
              <w:jc w:val="center"/>
              <w:rPr>
                <w:sz w:val="28"/>
                <w:szCs w:val="28"/>
              </w:rPr>
            </w:pPr>
            <w:r w:rsidRPr="00D91604">
              <w:rPr>
                <w:sz w:val="28"/>
                <w:szCs w:val="28"/>
              </w:rPr>
              <w:t>2257760.47</w:t>
            </w:r>
          </w:p>
        </w:tc>
      </w:tr>
      <w:tr w:rsidR="00A72D36" w:rsidRPr="00D91604" w:rsidTr="00920108">
        <w:tc>
          <w:tcPr>
            <w:tcW w:w="758"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t>36.</w:t>
            </w:r>
          </w:p>
        </w:tc>
        <w:tc>
          <w:tcPr>
            <w:tcW w:w="2121" w:type="pct"/>
          </w:tcPr>
          <w:p w:rsidR="00A72D36" w:rsidRPr="00D91604" w:rsidRDefault="00A72D36" w:rsidP="00920108">
            <w:pPr>
              <w:jc w:val="center"/>
              <w:rPr>
                <w:rFonts w:eastAsia="Calibri"/>
                <w:sz w:val="28"/>
                <w:szCs w:val="28"/>
              </w:rPr>
            </w:pPr>
            <w:r w:rsidRPr="00D91604">
              <w:rPr>
                <w:sz w:val="28"/>
                <w:szCs w:val="28"/>
              </w:rPr>
              <w:t xml:space="preserve">507380.22  </w:t>
            </w:r>
          </w:p>
        </w:tc>
        <w:tc>
          <w:tcPr>
            <w:tcW w:w="2121" w:type="pct"/>
          </w:tcPr>
          <w:p w:rsidR="00A72D36" w:rsidRPr="00D91604" w:rsidRDefault="00A72D36" w:rsidP="00920108">
            <w:pPr>
              <w:ind w:firstLine="35"/>
              <w:jc w:val="center"/>
              <w:rPr>
                <w:sz w:val="28"/>
                <w:szCs w:val="28"/>
              </w:rPr>
            </w:pPr>
            <w:r w:rsidRPr="00D91604">
              <w:rPr>
                <w:sz w:val="28"/>
                <w:szCs w:val="28"/>
              </w:rPr>
              <w:t>2257751.64</w:t>
            </w:r>
          </w:p>
        </w:tc>
      </w:tr>
      <w:tr w:rsidR="00A72D36" w:rsidRPr="00D91604" w:rsidTr="00920108">
        <w:tc>
          <w:tcPr>
            <w:tcW w:w="758"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t>37.</w:t>
            </w:r>
          </w:p>
        </w:tc>
        <w:tc>
          <w:tcPr>
            <w:tcW w:w="2121" w:type="pct"/>
          </w:tcPr>
          <w:p w:rsidR="00A72D36" w:rsidRPr="00D91604" w:rsidRDefault="00A72D36" w:rsidP="00920108">
            <w:pPr>
              <w:jc w:val="center"/>
              <w:rPr>
                <w:rFonts w:eastAsia="Calibri"/>
                <w:sz w:val="28"/>
                <w:szCs w:val="28"/>
              </w:rPr>
            </w:pPr>
            <w:r w:rsidRPr="00D91604">
              <w:rPr>
                <w:sz w:val="28"/>
                <w:szCs w:val="28"/>
              </w:rPr>
              <w:t xml:space="preserve">507386.09  </w:t>
            </w:r>
          </w:p>
        </w:tc>
        <w:tc>
          <w:tcPr>
            <w:tcW w:w="2121" w:type="pct"/>
          </w:tcPr>
          <w:p w:rsidR="00A72D36" w:rsidRPr="00D91604" w:rsidRDefault="00A72D36" w:rsidP="00920108">
            <w:pPr>
              <w:ind w:firstLine="35"/>
              <w:jc w:val="center"/>
              <w:rPr>
                <w:sz w:val="28"/>
                <w:szCs w:val="28"/>
              </w:rPr>
            </w:pPr>
            <w:r w:rsidRPr="00D91604">
              <w:rPr>
                <w:sz w:val="28"/>
                <w:szCs w:val="28"/>
              </w:rPr>
              <w:t>2257745.63</w:t>
            </w:r>
          </w:p>
        </w:tc>
      </w:tr>
      <w:tr w:rsidR="00A72D36" w:rsidRPr="00D91604" w:rsidTr="00920108">
        <w:tc>
          <w:tcPr>
            <w:tcW w:w="758"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lastRenderedPageBreak/>
              <w:t>38.</w:t>
            </w:r>
          </w:p>
        </w:tc>
        <w:tc>
          <w:tcPr>
            <w:tcW w:w="2121" w:type="pct"/>
          </w:tcPr>
          <w:p w:rsidR="00A72D36" w:rsidRPr="00D91604" w:rsidRDefault="00A72D36" w:rsidP="00920108">
            <w:pPr>
              <w:jc w:val="center"/>
              <w:rPr>
                <w:rFonts w:eastAsia="Calibri"/>
                <w:sz w:val="28"/>
                <w:szCs w:val="28"/>
              </w:rPr>
            </w:pPr>
            <w:r w:rsidRPr="00D91604">
              <w:rPr>
                <w:sz w:val="28"/>
                <w:szCs w:val="28"/>
              </w:rPr>
              <w:t xml:space="preserve">507398.09  </w:t>
            </w:r>
          </w:p>
        </w:tc>
        <w:tc>
          <w:tcPr>
            <w:tcW w:w="2121" w:type="pct"/>
          </w:tcPr>
          <w:p w:rsidR="00A72D36" w:rsidRPr="00D91604" w:rsidRDefault="00A72D36" w:rsidP="00920108">
            <w:pPr>
              <w:ind w:firstLine="35"/>
              <w:jc w:val="center"/>
              <w:rPr>
                <w:sz w:val="28"/>
                <w:szCs w:val="28"/>
              </w:rPr>
            </w:pPr>
            <w:r w:rsidRPr="00D91604">
              <w:rPr>
                <w:sz w:val="28"/>
                <w:szCs w:val="28"/>
              </w:rPr>
              <w:t>2257742.32</w:t>
            </w:r>
          </w:p>
        </w:tc>
      </w:tr>
      <w:tr w:rsidR="00A72D36" w:rsidRPr="00D91604" w:rsidTr="00920108">
        <w:tc>
          <w:tcPr>
            <w:tcW w:w="758"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t>39.</w:t>
            </w:r>
          </w:p>
        </w:tc>
        <w:tc>
          <w:tcPr>
            <w:tcW w:w="2121" w:type="pct"/>
          </w:tcPr>
          <w:p w:rsidR="00A72D36" w:rsidRPr="00D91604" w:rsidRDefault="00A72D36" w:rsidP="00920108">
            <w:pPr>
              <w:jc w:val="center"/>
              <w:rPr>
                <w:rFonts w:eastAsia="Calibri"/>
                <w:sz w:val="28"/>
                <w:szCs w:val="28"/>
              </w:rPr>
            </w:pPr>
            <w:r w:rsidRPr="00D91604">
              <w:rPr>
                <w:sz w:val="28"/>
                <w:szCs w:val="28"/>
              </w:rPr>
              <w:t xml:space="preserve">507399.38  </w:t>
            </w:r>
          </w:p>
        </w:tc>
        <w:tc>
          <w:tcPr>
            <w:tcW w:w="2121" w:type="pct"/>
          </w:tcPr>
          <w:p w:rsidR="00A72D36" w:rsidRPr="00D91604" w:rsidRDefault="00A72D36" w:rsidP="00920108">
            <w:pPr>
              <w:ind w:firstLine="35"/>
              <w:jc w:val="center"/>
              <w:rPr>
                <w:sz w:val="28"/>
                <w:szCs w:val="28"/>
              </w:rPr>
            </w:pPr>
            <w:r w:rsidRPr="00D91604">
              <w:rPr>
                <w:sz w:val="28"/>
                <w:szCs w:val="28"/>
              </w:rPr>
              <w:t>2257746.99</w:t>
            </w:r>
          </w:p>
        </w:tc>
      </w:tr>
      <w:tr w:rsidR="00A72D36" w:rsidRPr="00D91604" w:rsidTr="00920108">
        <w:tc>
          <w:tcPr>
            <w:tcW w:w="758"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t>40.</w:t>
            </w:r>
          </w:p>
        </w:tc>
        <w:tc>
          <w:tcPr>
            <w:tcW w:w="2121" w:type="pct"/>
          </w:tcPr>
          <w:p w:rsidR="00A72D36" w:rsidRPr="00D91604" w:rsidRDefault="00A72D36" w:rsidP="00920108">
            <w:pPr>
              <w:jc w:val="center"/>
              <w:rPr>
                <w:rFonts w:eastAsia="Calibri"/>
                <w:sz w:val="28"/>
                <w:szCs w:val="28"/>
              </w:rPr>
            </w:pPr>
            <w:r w:rsidRPr="00D91604">
              <w:rPr>
                <w:sz w:val="28"/>
                <w:szCs w:val="28"/>
              </w:rPr>
              <w:t xml:space="preserve">507408.73  </w:t>
            </w:r>
          </w:p>
        </w:tc>
        <w:tc>
          <w:tcPr>
            <w:tcW w:w="2121" w:type="pct"/>
          </w:tcPr>
          <w:p w:rsidR="00A72D36" w:rsidRPr="00D91604" w:rsidRDefault="00A72D36" w:rsidP="00920108">
            <w:pPr>
              <w:ind w:firstLine="35"/>
              <w:jc w:val="center"/>
              <w:rPr>
                <w:sz w:val="28"/>
                <w:szCs w:val="28"/>
              </w:rPr>
            </w:pPr>
            <w:r w:rsidRPr="00D91604">
              <w:rPr>
                <w:sz w:val="28"/>
                <w:szCs w:val="28"/>
              </w:rPr>
              <w:t>2257744.42</w:t>
            </w:r>
          </w:p>
        </w:tc>
      </w:tr>
      <w:tr w:rsidR="00A72D36" w:rsidRPr="00D91604" w:rsidTr="00920108">
        <w:tc>
          <w:tcPr>
            <w:tcW w:w="758"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t>41.</w:t>
            </w:r>
          </w:p>
        </w:tc>
        <w:tc>
          <w:tcPr>
            <w:tcW w:w="2121" w:type="pct"/>
          </w:tcPr>
          <w:p w:rsidR="00A72D36" w:rsidRPr="00D91604" w:rsidRDefault="00A72D36" w:rsidP="00920108">
            <w:pPr>
              <w:jc w:val="center"/>
              <w:rPr>
                <w:rFonts w:eastAsia="Calibri"/>
                <w:sz w:val="28"/>
                <w:szCs w:val="28"/>
              </w:rPr>
            </w:pPr>
            <w:r w:rsidRPr="00D91604">
              <w:rPr>
                <w:sz w:val="28"/>
                <w:szCs w:val="28"/>
              </w:rPr>
              <w:t xml:space="preserve">507407.51  </w:t>
            </w:r>
          </w:p>
        </w:tc>
        <w:tc>
          <w:tcPr>
            <w:tcW w:w="2121" w:type="pct"/>
          </w:tcPr>
          <w:p w:rsidR="00A72D36" w:rsidRPr="00D91604" w:rsidRDefault="00A72D36" w:rsidP="00920108">
            <w:pPr>
              <w:ind w:firstLine="35"/>
              <w:jc w:val="center"/>
              <w:rPr>
                <w:sz w:val="28"/>
                <w:szCs w:val="28"/>
              </w:rPr>
            </w:pPr>
            <w:r w:rsidRPr="00D91604">
              <w:rPr>
                <w:sz w:val="28"/>
                <w:szCs w:val="28"/>
              </w:rPr>
              <w:t>2257739.34</w:t>
            </w:r>
          </w:p>
        </w:tc>
      </w:tr>
      <w:tr w:rsidR="00A72D36" w:rsidRPr="00D91604" w:rsidTr="00920108">
        <w:tc>
          <w:tcPr>
            <w:tcW w:w="758"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t>42.</w:t>
            </w:r>
          </w:p>
        </w:tc>
        <w:tc>
          <w:tcPr>
            <w:tcW w:w="2121" w:type="pct"/>
          </w:tcPr>
          <w:p w:rsidR="00A72D36" w:rsidRPr="00D91604" w:rsidRDefault="00A72D36" w:rsidP="00920108">
            <w:pPr>
              <w:jc w:val="center"/>
              <w:rPr>
                <w:rFonts w:eastAsia="Calibri"/>
                <w:sz w:val="28"/>
                <w:szCs w:val="28"/>
              </w:rPr>
            </w:pPr>
            <w:r w:rsidRPr="00D91604">
              <w:rPr>
                <w:sz w:val="28"/>
                <w:szCs w:val="28"/>
              </w:rPr>
              <w:t xml:space="preserve">507436.63  </w:t>
            </w:r>
          </w:p>
        </w:tc>
        <w:tc>
          <w:tcPr>
            <w:tcW w:w="2121" w:type="pct"/>
          </w:tcPr>
          <w:p w:rsidR="00A72D36" w:rsidRPr="00D91604" w:rsidRDefault="00A72D36" w:rsidP="00920108">
            <w:pPr>
              <w:ind w:firstLine="35"/>
              <w:jc w:val="center"/>
              <w:rPr>
                <w:sz w:val="28"/>
                <w:szCs w:val="28"/>
              </w:rPr>
            </w:pPr>
            <w:r w:rsidRPr="00D91604">
              <w:rPr>
                <w:sz w:val="28"/>
                <w:szCs w:val="28"/>
              </w:rPr>
              <w:t>2257733.79</w:t>
            </w:r>
          </w:p>
        </w:tc>
      </w:tr>
      <w:tr w:rsidR="00A72D36" w:rsidRPr="00D91604" w:rsidTr="00920108">
        <w:tc>
          <w:tcPr>
            <w:tcW w:w="758"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t>43.</w:t>
            </w:r>
          </w:p>
        </w:tc>
        <w:tc>
          <w:tcPr>
            <w:tcW w:w="2121" w:type="pct"/>
          </w:tcPr>
          <w:p w:rsidR="00A72D36" w:rsidRPr="00D91604" w:rsidRDefault="00A72D36" w:rsidP="00920108">
            <w:pPr>
              <w:jc w:val="center"/>
              <w:rPr>
                <w:rFonts w:eastAsia="Calibri"/>
                <w:sz w:val="28"/>
                <w:szCs w:val="28"/>
              </w:rPr>
            </w:pPr>
            <w:r w:rsidRPr="00D91604">
              <w:rPr>
                <w:sz w:val="28"/>
                <w:szCs w:val="28"/>
              </w:rPr>
              <w:t xml:space="preserve">507443.65  </w:t>
            </w:r>
          </w:p>
        </w:tc>
        <w:tc>
          <w:tcPr>
            <w:tcW w:w="2121" w:type="pct"/>
          </w:tcPr>
          <w:p w:rsidR="00A72D36" w:rsidRPr="00D91604" w:rsidRDefault="00A72D36" w:rsidP="00920108">
            <w:pPr>
              <w:ind w:firstLine="35"/>
              <w:jc w:val="center"/>
              <w:rPr>
                <w:sz w:val="28"/>
                <w:szCs w:val="28"/>
              </w:rPr>
            </w:pPr>
            <w:r w:rsidRPr="00D91604">
              <w:rPr>
                <w:sz w:val="28"/>
                <w:szCs w:val="28"/>
              </w:rPr>
              <w:t>2257732.25</w:t>
            </w:r>
          </w:p>
        </w:tc>
      </w:tr>
      <w:tr w:rsidR="00A72D36" w:rsidRPr="00D91604" w:rsidTr="00920108">
        <w:tc>
          <w:tcPr>
            <w:tcW w:w="758"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t>44.</w:t>
            </w:r>
          </w:p>
        </w:tc>
        <w:tc>
          <w:tcPr>
            <w:tcW w:w="2121" w:type="pct"/>
          </w:tcPr>
          <w:p w:rsidR="00A72D36" w:rsidRPr="00D91604" w:rsidRDefault="00A72D36" w:rsidP="00920108">
            <w:pPr>
              <w:jc w:val="center"/>
              <w:rPr>
                <w:rFonts w:eastAsia="Calibri"/>
                <w:sz w:val="28"/>
                <w:szCs w:val="28"/>
              </w:rPr>
            </w:pPr>
            <w:r w:rsidRPr="00D91604">
              <w:rPr>
                <w:sz w:val="28"/>
                <w:szCs w:val="28"/>
              </w:rPr>
              <w:t xml:space="preserve">507509.71  </w:t>
            </w:r>
          </w:p>
        </w:tc>
        <w:tc>
          <w:tcPr>
            <w:tcW w:w="2121" w:type="pct"/>
          </w:tcPr>
          <w:p w:rsidR="00A72D36" w:rsidRPr="00D91604" w:rsidRDefault="00A72D36" w:rsidP="00920108">
            <w:pPr>
              <w:ind w:firstLine="35"/>
              <w:jc w:val="center"/>
              <w:rPr>
                <w:sz w:val="28"/>
                <w:szCs w:val="28"/>
              </w:rPr>
            </w:pPr>
            <w:r w:rsidRPr="00D91604">
              <w:rPr>
                <w:sz w:val="28"/>
                <w:szCs w:val="28"/>
              </w:rPr>
              <w:t>2257716.51</w:t>
            </w:r>
          </w:p>
        </w:tc>
      </w:tr>
    </w:tbl>
    <w:p w:rsidR="00A72D36" w:rsidRPr="00D91604" w:rsidRDefault="00A72D36" w:rsidP="00A72D36">
      <w:pPr>
        <w:spacing w:line="245" w:lineRule="auto"/>
        <w:ind w:firstLine="709"/>
        <w:jc w:val="both"/>
        <w:rPr>
          <w:sz w:val="28"/>
          <w:szCs w:val="28"/>
        </w:rPr>
      </w:pPr>
      <w:r w:rsidRPr="00D91604">
        <w:rPr>
          <w:sz w:val="28"/>
          <w:szCs w:val="28"/>
        </w:rPr>
        <w:t>щ) дополнить пунктом 134.3 следующего содержания:</w:t>
      </w:r>
    </w:p>
    <w:p w:rsidR="00A72D36" w:rsidRPr="00D91604" w:rsidRDefault="00A72D36" w:rsidP="00A72D36">
      <w:pPr>
        <w:tabs>
          <w:tab w:val="left" w:pos="709"/>
          <w:tab w:val="left" w:pos="5595"/>
        </w:tabs>
        <w:ind w:firstLine="709"/>
        <w:jc w:val="both"/>
        <w:rPr>
          <w:rFonts w:cs="Calibri"/>
          <w:sz w:val="28"/>
          <w:szCs w:val="28"/>
        </w:rPr>
      </w:pPr>
      <w:r w:rsidRPr="00D91604">
        <w:rPr>
          <w:b/>
          <w:sz w:val="28"/>
          <w:szCs w:val="28"/>
        </w:rPr>
        <w:t>«</w:t>
      </w:r>
      <w:r w:rsidRPr="00D91604">
        <w:rPr>
          <w:sz w:val="28"/>
          <w:szCs w:val="28"/>
        </w:rPr>
        <w:t>134.3</w:t>
      </w:r>
      <w:r w:rsidRPr="00D91604">
        <w:rPr>
          <w:b/>
          <w:sz w:val="28"/>
          <w:szCs w:val="28"/>
        </w:rPr>
        <w:t xml:space="preserve"> ЗРЗ Р-7 </w:t>
      </w:r>
      <w:r w:rsidRPr="00D91604">
        <w:rPr>
          <w:sz w:val="28"/>
          <w:szCs w:val="28"/>
        </w:rPr>
        <w:t xml:space="preserve">– </w:t>
      </w:r>
      <w:r w:rsidRPr="00D91604">
        <w:rPr>
          <w:rFonts w:cs="Calibri"/>
          <w:sz w:val="28"/>
          <w:szCs w:val="28"/>
        </w:rPr>
        <w:t>зона регулирования застройки и хозяйственной деятельности объектов культурного наследия регионального или муниципального значения. Участок в границах ул. Карла Маркса, ул. Спасской, ул. Бебеля, пер. Пожарного.</w:t>
      </w:r>
    </w:p>
    <w:p w:rsidR="00A72D36" w:rsidRPr="00D91604" w:rsidRDefault="00A72D36" w:rsidP="00A72D36">
      <w:pPr>
        <w:ind w:firstLine="709"/>
        <w:jc w:val="both"/>
        <w:rPr>
          <w:sz w:val="28"/>
          <w:szCs w:val="28"/>
        </w:rPr>
      </w:pPr>
      <w:r w:rsidRPr="00D91604">
        <w:rPr>
          <w:sz w:val="28"/>
          <w:szCs w:val="28"/>
        </w:rPr>
        <w:t>Границы зоны регулирования застройки и хозяйственной деятельности проходят по кадастровым границам земельного участка 73:24:041903:806 (точки 1-17).</w:t>
      </w:r>
    </w:p>
    <w:p w:rsidR="00A72D36" w:rsidRPr="00D91604" w:rsidRDefault="00A72D36" w:rsidP="00A72D36">
      <w:pPr>
        <w:ind w:firstLine="709"/>
        <w:jc w:val="both"/>
        <w:rPr>
          <w:sz w:val="28"/>
          <w:szCs w:val="28"/>
        </w:rPr>
      </w:pPr>
    </w:p>
    <w:p w:rsidR="00A72D36" w:rsidRPr="00D91604" w:rsidRDefault="00A72D36" w:rsidP="00A72D36">
      <w:pPr>
        <w:ind w:firstLine="709"/>
        <w:jc w:val="both"/>
        <w:rPr>
          <w:sz w:val="28"/>
          <w:szCs w:val="28"/>
        </w:rPr>
      </w:pPr>
    </w:p>
    <w:tbl>
      <w:tblPr>
        <w:tblStyle w:val="ac"/>
        <w:tblW w:w="9896" w:type="dxa"/>
        <w:tblInd w:w="108" w:type="dxa"/>
        <w:tblLook w:val="04A0" w:firstRow="1" w:lastRow="0" w:firstColumn="1" w:lastColumn="0" w:noHBand="0" w:noVBand="1"/>
      </w:tblPr>
      <w:tblGrid>
        <w:gridCol w:w="1276"/>
        <w:gridCol w:w="4111"/>
        <w:gridCol w:w="3969"/>
        <w:gridCol w:w="540"/>
      </w:tblGrid>
      <w:tr w:rsidR="00A72D36" w:rsidRPr="00D91604" w:rsidTr="00920108">
        <w:trPr>
          <w:gridAfter w:val="1"/>
          <w:wAfter w:w="540" w:type="dxa"/>
          <w:trHeight w:val="334"/>
        </w:trPr>
        <w:tc>
          <w:tcPr>
            <w:tcW w:w="1276" w:type="dxa"/>
            <w:vMerge w:val="restart"/>
            <w:hideMark/>
          </w:tcPr>
          <w:p w:rsidR="00A72D36" w:rsidRPr="00D91604" w:rsidRDefault="00A72D36" w:rsidP="00920108">
            <w:pPr>
              <w:ind w:left="-6"/>
              <w:jc w:val="center"/>
              <w:rPr>
                <w:rFonts w:ascii="Times New Roman" w:eastAsia="Times New Roman" w:hAnsi="Times New Roman" w:cs="Tahoma"/>
                <w:color w:val="000001"/>
                <w:sz w:val="28"/>
                <w:szCs w:val="28"/>
                <w:lang w:eastAsia="ru-RU"/>
              </w:rPr>
            </w:pPr>
            <w:r w:rsidRPr="00D91604">
              <w:rPr>
                <w:rFonts w:ascii="Times New Roman" w:eastAsia="Times New Roman" w:hAnsi="Times New Roman" w:cs="Tahoma"/>
                <w:color w:val="000001"/>
                <w:sz w:val="28"/>
                <w:szCs w:val="28"/>
                <w:lang w:eastAsia="ru-RU"/>
              </w:rPr>
              <w:t>№</w:t>
            </w:r>
          </w:p>
          <w:p w:rsidR="00A72D36" w:rsidRPr="00D91604" w:rsidRDefault="00A72D36" w:rsidP="00920108">
            <w:pPr>
              <w:ind w:left="-6"/>
              <w:jc w:val="center"/>
              <w:rPr>
                <w:rFonts w:ascii="Times New Roman" w:eastAsia="Times New Roman" w:hAnsi="Times New Roman" w:cs="Tahoma"/>
                <w:color w:val="000001"/>
                <w:sz w:val="28"/>
                <w:szCs w:val="28"/>
                <w:lang w:eastAsia="ru-RU"/>
              </w:rPr>
            </w:pPr>
            <w:r w:rsidRPr="00D91604">
              <w:rPr>
                <w:rFonts w:ascii="Times New Roman" w:eastAsia="Times New Roman" w:hAnsi="Times New Roman" w:cs="Tahoma"/>
                <w:color w:val="000001"/>
                <w:sz w:val="28"/>
                <w:szCs w:val="28"/>
                <w:lang w:eastAsia="ru-RU"/>
              </w:rPr>
              <w:t>п/п</w:t>
            </w:r>
          </w:p>
        </w:tc>
        <w:tc>
          <w:tcPr>
            <w:tcW w:w="8080" w:type="dxa"/>
            <w:gridSpan w:val="2"/>
            <w:hideMark/>
          </w:tcPr>
          <w:p w:rsidR="00A72D36" w:rsidRPr="00D91604" w:rsidRDefault="00A72D36" w:rsidP="00920108">
            <w:pPr>
              <w:jc w:val="center"/>
              <w:rPr>
                <w:rFonts w:ascii="Times New Roman" w:eastAsia="Times New Roman" w:hAnsi="Times New Roman" w:cs="Tahoma"/>
                <w:sz w:val="28"/>
                <w:szCs w:val="28"/>
                <w:lang w:val="en-US" w:eastAsia="ru-RU"/>
              </w:rPr>
            </w:pPr>
            <w:r w:rsidRPr="00D91604">
              <w:rPr>
                <w:rFonts w:ascii="Times New Roman" w:eastAsia="Times New Roman" w:hAnsi="Times New Roman" w:cs="Tahoma"/>
                <w:sz w:val="28"/>
                <w:szCs w:val="28"/>
                <w:lang w:eastAsia="ru-RU"/>
              </w:rPr>
              <w:t>Ведомость</w:t>
            </w:r>
            <w:r w:rsidRPr="00D91604">
              <w:rPr>
                <w:rFonts w:ascii="Times New Roman" w:eastAsia="Times New Roman" w:hAnsi="Times New Roman" w:cs="Tahoma"/>
                <w:sz w:val="28"/>
                <w:szCs w:val="28"/>
                <w:lang w:val="en-US" w:eastAsia="ru-RU"/>
              </w:rPr>
              <w:t xml:space="preserve"> </w:t>
            </w:r>
            <w:r w:rsidRPr="00D91604">
              <w:rPr>
                <w:rFonts w:ascii="Times New Roman" w:eastAsia="Times New Roman" w:hAnsi="Times New Roman" w:cs="Tahoma"/>
                <w:sz w:val="28"/>
                <w:szCs w:val="28"/>
                <w:lang w:eastAsia="ru-RU"/>
              </w:rPr>
              <w:t>координат</w:t>
            </w:r>
            <w:r w:rsidRPr="00D91604">
              <w:rPr>
                <w:rFonts w:ascii="Times New Roman" w:eastAsia="Times New Roman" w:hAnsi="Times New Roman" w:cs="Tahoma"/>
                <w:sz w:val="28"/>
                <w:szCs w:val="28"/>
                <w:lang w:val="en-US" w:eastAsia="ru-RU"/>
              </w:rPr>
              <w:t xml:space="preserve"> </w:t>
            </w:r>
            <w:r w:rsidRPr="00D91604">
              <w:rPr>
                <w:rFonts w:ascii="Times New Roman" w:eastAsia="Times New Roman" w:hAnsi="Times New Roman" w:cs="Tahoma"/>
                <w:sz w:val="28"/>
                <w:szCs w:val="28"/>
                <w:lang w:eastAsia="ru-RU"/>
              </w:rPr>
              <w:t>характерных</w:t>
            </w:r>
            <w:r w:rsidRPr="00D91604">
              <w:rPr>
                <w:rFonts w:ascii="Times New Roman" w:eastAsia="Times New Roman" w:hAnsi="Times New Roman" w:cs="Tahoma"/>
                <w:sz w:val="28"/>
                <w:szCs w:val="28"/>
                <w:lang w:val="en-US" w:eastAsia="ru-RU"/>
              </w:rPr>
              <w:t xml:space="preserve"> </w:t>
            </w:r>
            <w:r w:rsidRPr="00D91604">
              <w:rPr>
                <w:rFonts w:ascii="Times New Roman" w:eastAsia="Times New Roman" w:hAnsi="Times New Roman" w:cs="Tahoma"/>
                <w:sz w:val="28"/>
                <w:szCs w:val="28"/>
                <w:lang w:eastAsia="ru-RU"/>
              </w:rPr>
              <w:t>точек</w:t>
            </w:r>
          </w:p>
        </w:tc>
      </w:tr>
      <w:tr w:rsidR="00A72D36" w:rsidRPr="00D91604" w:rsidTr="00920108">
        <w:trPr>
          <w:gridAfter w:val="1"/>
          <w:wAfter w:w="540" w:type="dxa"/>
          <w:trHeight w:val="334"/>
        </w:trPr>
        <w:tc>
          <w:tcPr>
            <w:tcW w:w="1276" w:type="dxa"/>
            <w:vMerge/>
            <w:hideMark/>
          </w:tcPr>
          <w:p w:rsidR="00A72D36" w:rsidRPr="00D91604" w:rsidRDefault="00A72D36" w:rsidP="00920108">
            <w:pPr>
              <w:ind w:left="-6"/>
              <w:jc w:val="center"/>
              <w:rPr>
                <w:rFonts w:ascii="Times New Roman" w:eastAsia="Times New Roman" w:hAnsi="Times New Roman" w:cs="Tahoma"/>
                <w:color w:val="000001"/>
                <w:sz w:val="28"/>
                <w:szCs w:val="28"/>
                <w:lang w:eastAsia="ru-RU"/>
              </w:rPr>
            </w:pPr>
          </w:p>
        </w:tc>
        <w:tc>
          <w:tcPr>
            <w:tcW w:w="4111" w:type="dxa"/>
            <w:hideMark/>
          </w:tcPr>
          <w:p w:rsidR="00A72D36" w:rsidRPr="00D91604" w:rsidRDefault="00A72D36" w:rsidP="00920108">
            <w:pPr>
              <w:jc w:val="center"/>
              <w:rPr>
                <w:rFonts w:ascii="Times New Roman" w:eastAsia="Times New Roman" w:hAnsi="Times New Roman" w:cs="Tahoma"/>
                <w:sz w:val="28"/>
                <w:szCs w:val="28"/>
                <w:lang w:val="en-US" w:eastAsia="ru-RU"/>
              </w:rPr>
            </w:pPr>
            <w:r w:rsidRPr="00D91604">
              <w:rPr>
                <w:rFonts w:ascii="Times New Roman" w:eastAsia="Times New Roman" w:hAnsi="Times New Roman" w:cs="Tahoma"/>
                <w:sz w:val="28"/>
                <w:szCs w:val="28"/>
                <w:lang w:eastAsia="ru-RU"/>
              </w:rPr>
              <w:t xml:space="preserve">Координата </w:t>
            </w:r>
            <w:r w:rsidRPr="00D91604">
              <w:rPr>
                <w:rFonts w:ascii="Times New Roman" w:eastAsia="Times New Roman" w:hAnsi="Times New Roman" w:cs="Tahoma"/>
                <w:sz w:val="28"/>
                <w:szCs w:val="28"/>
                <w:lang w:val="en-US" w:eastAsia="ru-RU"/>
              </w:rPr>
              <w:t>X</w:t>
            </w:r>
          </w:p>
        </w:tc>
        <w:tc>
          <w:tcPr>
            <w:tcW w:w="3969" w:type="dxa"/>
            <w:hideMark/>
          </w:tcPr>
          <w:p w:rsidR="00A72D36" w:rsidRPr="00D91604" w:rsidRDefault="00A72D36" w:rsidP="00920108">
            <w:pPr>
              <w:jc w:val="center"/>
              <w:rPr>
                <w:rFonts w:ascii="Times New Roman" w:eastAsia="Times New Roman" w:hAnsi="Times New Roman" w:cs="Tahoma"/>
                <w:sz w:val="28"/>
                <w:szCs w:val="28"/>
                <w:lang w:val="en-US" w:eastAsia="ru-RU"/>
              </w:rPr>
            </w:pPr>
            <w:r w:rsidRPr="00D91604">
              <w:rPr>
                <w:rFonts w:ascii="Times New Roman" w:eastAsia="Times New Roman" w:hAnsi="Times New Roman" w:cs="Tahoma"/>
                <w:sz w:val="28"/>
                <w:szCs w:val="28"/>
                <w:lang w:eastAsia="ru-RU"/>
              </w:rPr>
              <w:t xml:space="preserve">Координата </w:t>
            </w:r>
            <w:r w:rsidRPr="00D91604">
              <w:rPr>
                <w:rFonts w:ascii="Times New Roman" w:eastAsia="Times New Roman" w:hAnsi="Times New Roman" w:cs="Tahoma"/>
                <w:sz w:val="28"/>
                <w:szCs w:val="28"/>
                <w:lang w:val="en-US" w:eastAsia="ru-RU"/>
              </w:rPr>
              <w:t>Y</w:t>
            </w:r>
          </w:p>
        </w:tc>
      </w:tr>
      <w:tr w:rsidR="00A72D36" w:rsidRPr="00D91604" w:rsidTr="00920108">
        <w:trPr>
          <w:gridAfter w:val="1"/>
          <w:wAfter w:w="540" w:type="dxa"/>
          <w:trHeight w:val="334"/>
        </w:trPr>
        <w:tc>
          <w:tcPr>
            <w:tcW w:w="1276"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1.</w:t>
            </w:r>
          </w:p>
        </w:tc>
        <w:tc>
          <w:tcPr>
            <w:tcW w:w="4111"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color w:val="000000"/>
                <w:sz w:val="28"/>
                <w:szCs w:val="28"/>
                <w:lang w:eastAsia="ru-RU"/>
              </w:rPr>
              <w:t>506621,03</w:t>
            </w:r>
          </w:p>
        </w:tc>
        <w:tc>
          <w:tcPr>
            <w:tcW w:w="3969"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2257748,01</w:t>
            </w:r>
          </w:p>
        </w:tc>
      </w:tr>
      <w:tr w:rsidR="00A72D36" w:rsidRPr="00D91604" w:rsidTr="00920108">
        <w:trPr>
          <w:gridAfter w:val="1"/>
          <w:wAfter w:w="540" w:type="dxa"/>
          <w:trHeight w:val="334"/>
        </w:trPr>
        <w:tc>
          <w:tcPr>
            <w:tcW w:w="1276"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2.</w:t>
            </w:r>
          </w:p>
        </w:tc>
        <w:tc>
          <w:tcPr>
            <w:tcW w:w="4111"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506624,66</w:t>
            </w:r>
          </w:p>
        </w:tc>
        <w:tc>
          <w:tcPr>
            <w:tcW w:w="3969"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2257748,81</w:t>
            </w:r>
          </w:p>
        </w:tc>
      </w:tr>
      <w:tr w:rsidR="00A72D36" w:rsidRPr="00D91604" w:rsidTr="00920108">
        <w:trPr>
          <w:gridAfter w:val="1"/>
          <w:wAfter w:w="540" w:type="dxa"/>
          <w:trHeight w:val="334"/>
        </w:trPr>
        <w:tc>
          <w:tcPr>
            <w:tcW w:w="1276"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3.</w:t>
            </w:r>
          </w:p>
        </w:tc>
        <w:tc>
          <w:tcPr>
            <w:tcW w:w="4111"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506627,33</w:t>
            </w:r>
          </w:p>
        </w:tc>
        <w:tc>
          <w:tcPr>
            <w:tcW w:w="3969"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2257749,50</w:t>
            </w:r>
          </w:p>
        </w:tc>
      </w:tr>
      <w:tr w:rsidR="00A72D36" w:rsidRPr="00D91604" w:rsidTr="00920108">
        <w:trPr>
          <w:gridAfter w:val="1"/>
          <w:wAfter w:w="540" w:type="dxa"/>
          <w:trHeight w:val="334"/>
        </w:trPr>
        <w:tc>
          <w:tcPr>
            <w:tcW w:w="1276"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4.</w:t>
            </w:r>
          </w:p>
        </w:tc>
        <w:tc>
          <w:tcPr>
            <w:tcW w:w="4111"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506628,64</w:t>
            </w:r>
          </w:p>
        </w:tc>
        <w:tc>
          <w:tcPr>
            <w:tcW w:w="3969"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2257749,78</w:t>
            </w:r>
          </w:p>
        </w:tc>
      </w:tr>
      <w:tr w:rsidR="00A72D36" w:rsidRPr="00D91604" w:rsidTr="00920108">
        <w:trPr>
          <w:gridAfter w:val="1"/>
          <w:wAfter w:w="540" w:type="dxa"/>
          <w:trHeight w:val="334"/>
        </w:trPr>
        <w:tc>
          <w:tcPr>
            <w:tcW w:w="1276"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5.</w:t>
            </w:r>
          </w:p>
        </w:tc>
        <w:tc>
          <w:tcPr>
            <w:tcW w:w="4111"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506627,33</w:t>
            </w:r>
          </w:p>
        </w:tc>
        <w:tc>
          <w:tcPr>
            <w:tcW w:w="3969"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2257755,91</w:t>
            </w:r>
          </w:p>
        </w:tc>
      </w:tr>
      <w:tr w:rsidR="00A72D36" w:rsidRPr="00D91604" w:rsidTr="00920108">
        <w:trPr>
          <w:gridAfter w:val="1"/>
          <w:wAfter w:w="540" w:type="dxa"/>
          <w:trHeight w:val="334"/>
        </w:trPr>
        <w:tc>
          <w:tcPr>
            <w:tcW w:w="1276"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6.</w:t>
            </w:r>
          </w:p>
        </w:tc>
        <w:tc>
          <w:tcPr>
            <w:tcW w:w="4111"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506631,84</w:t>
            </w:r>
          </w:p>
        </w:tc>
        <w:tc>
          <w:tcPr>
            <w:tcW w:w="3969"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2257756,85</w:t>
            </w:r>
          </w:p>
        </w:tc>
      </w:tr>
      <w:tr w:rsidR="00A72D36" w:rsidRPr="00D91604" w:rsidTr="00920108">
        <w:trPr>
          <w:gridAfter w:val="1"/>
          <w:wAfter w:w="540" w:type="dxa"/>
          <w:trHeight w:val="334"/>
        </w:trPr>
        <w:tc>
          <w:tcPr>
            <w:tcW w:w="1276"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7.</w:t>
            </w:r>
          </w:p>
        </w:tc>
        <w:tc>
          <w:tcPr>
            <w:tcW w:w="4111"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506670,94</w:t>
            </w:r>
          </w:p>
        </w:tc>
        <w:tc>
          <w:tcPr>
            <w:tcW w:w="3969"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2257765,41</w:t>
            </w:r>
          </w:p>
        </w:tc>
      </w:tr>
      <w:tr w:rsidR="00A72D36" w:rsidRPr="00D91604" w:rsidTr="00920108">
        <w:trPr>
          <w:gridAfter w:val="1"/>
          <w:wAfter w:w="540" w:type="dxa"/>
          <w:trHeight w:val="334"/>
        </w:trPr>
        <w:tc>
          <w:tcPr>
            <w:tcW w:w="1276"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8.</w:t>
            </w:r>
          </w:p>
        </w:tc>
        <w:tc>
          <w:tcPr>
            <w:tcW w:w="4111"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506670,51</w:t>
            </w:r>
          </w:p>
        </w:tc>
        <w:tc>
          <w:tcPr>
            <w:tcW w:w="3969"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2257765,68</w:t>
            </w:r>
          </w:p>
        </w:tc>
      </w:tr>
      <w:tr w:rsidR="00A72D36" w:rsidRPr="00D91604" w:rsidTr="00920108">
        <w:trPr>
          <w:gridAfter w:val="1"/>
          <w:wAfter w:w="540" w:type="dxa"/>
          <w:trHeight w:val="334"/>
        </w:trPr>
        <w:tc>
          <w:tcPr>
            <w:tcW w:w="1276"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9.</w:t>
            </w:r>
          </w:p>
        </w:tc>
        <w:tc>
          <w:tcPr>
            <w:tcW w:w="4111"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506676,25</w:t>
            </w:r>
          </w:p>
        </w:tc>
        <w:tc>
          <w:tcPr>
            <w:tcW w:w="3969"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2257775,49</w:t>
            </w:r>
          </w:p>
        </w:tc>
      </w:tr>
      <w:tr w:rsidR="00A72D36" w:rsidRPr="00D91604" w:rsidTr="00920108">
        <w:trPr>
          <w:gridAfter w:val="1"/>
          <w:wAfter w:w="540" w:type="dxa"/>
          <w:trHeight w:val="334"/>
        </w:trPr>
        <w:tc>
          <w:tcPr>
            <w:tcW w:w="1276"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10.</w:t>
            </w:r>
          </w:p>
        </w:tc>
        <w:tc>
          <w:tcPr>
            <w:tcW w:w="4111"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color w:val="000000"/>
                <w:sz w:val="28"/>
                <w:szCs w:val="28"/>
                <w:lang w:eastAsia="ru-RU"/>
              </w:rPr>
              <w:t>506674,74</w:t>
            </w:r>
          </w:p>
        </w:tc>
        <w:tc>
          <w:tcPr>
            <w:tcW w:w="3969"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2257778,70</w:t>
            </w:r>
          </w:p>
        </w:tc>
      </w:tr>
      <w:tr w:rsidR="00A72D36" w:rsidRPr="00D91604" w:rsidTr="00920108">
        <w:trPr>
          <w:gridAfter w:val="1"/>
          <w:wAfter w:w="540" w:type="dxa"/>
          <w:trHeight w:val="334"/>
        </w:trPr>
        <w:tc>
          <w:tcPr>
            <w:tcW w:w="1276"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11.</w:t>
            </w:r>
          </w:p>
        </w:tc>
        <w:tc>
          <w:tcPr>
            <w:tcW w:w="4111" w:type="dxa"/>
            <w:hideMark/>
          </w:tcPr>
          <w:p w:rsidR="00A72D36" w:rsidRPr="00D91604" w:rsidRDefault="00A72D36" w:rsidP="00920108">
            <w:pPr>
              <w:jc w:val="center"/>
              <w:rPr>
                <w:rFonts w:ascii="Times New Roman" w:eastAsia="Times New Roman" w:hAnsi="Times New Roman" w:cs="Tahoma"/>
                <w:sz w:val="28"/>
                <w:szCs w:val="28"/>
                <w:lang w:val="en-US" w:eastAsia="ru-RU"/>
              </w:rPr>
            </w:pPr>
            <w:r w:rsidRPr="00D91604">
              <w:rPr>
                <w:rFonts w:ascii="Times New Roman" w:eastAsia="Times New Roman" w:hAnsi="Times New Roman" w:cs="Tahoma"/>
                <w:color w:val="000000"/>
                <w:sz w:val="28"/>
                <w:szCs w:val="28"/>
                <w:lang w:eastAsia="ru-RU"/>
              </w:rPr>
              <w:t>506675,20</w:t>
            </w:r>
          </w:p>
        </w:tc>
        <w:tc>
          <w:tcPr>
            <w:tcW w:w="3969" w:type="dxa"/>
            <w:hideMark/>
          </w:tcPr>
          <w:p w:rsidR="00A72D36" w:rsidRPr="00D91604" w:rsidRDefault="00A72D36" w:rsidP="00920108">
            <w:pPr>
              <w:jc w:val="center"/>
              <w:rPr>
                <w:rFonts w:ascii="Times New Roman" w:eastAsia="Times New Roman" w:hAnsi="Times New Roman" w:cs="Tahoma"/>
                <w:sz w:val="28"/>
                <w:szCs w:val="28"/>
                <w:lang w:val="en-US" w:eastAsia="ru-RU"/>
              </w:rPr>
            </w:pPr>
            <w:r w:rsidRPr="00D91604">
              <w:rPr>
                <w:rFonts w:ascii="Times New Roman" w:eastAsia="Times New Roman" w:hAnsi="Times New Roman" w:cs="Tahoma"/>
                <w:sz w:val="28"/>
                <w:szCs w:val="28"/>
                <w:lang w:eastAsia="ru-RU"/>
              </w:rPr>
              <w:t>2257778,87</w:t>
            </w:r>
          </w:p>
        </w:tc>
      </w:tr>
      <w:tr w:rsidR="00A72D36" w:rsidRPr="00D91604" w:rsidTr="00920108">
        <w:trPr>
          <w:gridAfter w:val="1"/>
          <w:wAfter w:w="540" w:type="dxa"/>
          <w:trHeight w:val="334"/>
        </w:trPr>
        <w:tc>
          <w:tcPr>
            <w:tcW w:w="1276"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12.</w:t>
            </w:r>
          </w:p>
        </w:tc>
        <w:tc>
          <w:tcPr>
            <w:tcW w:w="4111"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506672,10</w:t>
            </w:r>
          </w:p>
        </w:tc>
        <w:tc>
          <w:tcPr>
            <w:tcW w:w="3969"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2257785,52</w:t>
            </w:r>
          </w:p>
        </w:tc>
      </w:tr>
      <w:tr w:rsidR="00A72D36" w:rsidRPr="00D91604" w:rsidTr="00920108">
        <w:trPr>
          <w:gridAfter w:val="1"/>
          <w:wAfter w:w="540" w:type="dxa"/>
          <w:trHeight w:val="334"/>
        </w:trPr>
        <w:tc>
          <w:tcPr>
            <w:tcW w:w="1276"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13.</w:t>
            </w:r>
          </w:p>
        </w:tc>
        <w:tc>
          <w:tcPr>
            <w:tcW w:w="4111"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506656,99</w:t>
            </w:r>
          </w:p>
        </w:tc>
        <w:tc>
          <w:tcPr>
            <w:tcW w:w="3969"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2257818,08</w:t>
            </w:r>
          </w:p>
        </w:tc>
      </w:tr>
      <w:tr w:rsidR="00A72D36" w:rsidRPr="00D91604" w:rsidTr="00920108">
        <w:trPr>
          <w:gridAfter w:val="1"/>
          <w:wAfter w:w="540" w:type="dxa"/>
          <w:trHeight w:val="334"/>
        </w:trPr>
        <w:tc>
          <w:tcPr>
            <w:tcW w:w="1276"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14.</w:t>
            </w:r>
          </w:p>
        </w:tc>
        <w:tc>
          <w:tcPr>
            <w:tcW w:w="4111"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506615,84</w:t>
            </w:r>
          </w:p>
        </w:tc>
        <w:tc>
          <w:tcPr>
            <w:tcW w:w="3969"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2257802,27</w:t>
            </w:r>
          </w:p>
        </w:tc>
      </w:tr>
      <w:tr w:rsidR="00A72D36" w:rsidRPr="00D91604" w:rsidTr="00920108">
        <w:trPr>
          <w:gridAfter w:val="1"/>
          <w:wAfter w:w="540" w:type="dxa"/>
          <w:trHeight w:val="334"/>
        </w:trPr>
        <w:tc>
          <w:tcPr>
            <w:tcW w:w="1276"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15.</w:t>
            </w:r>
          </w:p>
        </w:tc>
        <w:tc>
          <w:tcPr>
            <w:tcW w:w="4111"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506617,64</w:t>
            </w:r>
          </w:p>
        </w:tc>
        <w:tc>
          <w:tcPr>
            <w:tcW w:w="3969"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2257783,36</w:t>
            </w:r>
          </w:p>
        </w:tc>
      </w:tr>
      <w:tr w:rsidR="00A72D36" w:rsidRPr="00D91604" w:rsidTr="00920108">
        <w:trPr>
          <w:gridAfter w:val="1"/>
          <w:wAfter w:w="540" w:type="dxa"/>
          <w:trHeight w:val="334"/>
        </w:trPr>
        <w:tc>
          <w:tcPr>
            <w:tcW w:w="1276"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16.</w:t>
            </w:r>
          </w:p>
        </w:tc>
        <w:tc>
          <w:tcPr>
            <w:tcW w:w="4111"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506619,72</w:t>
            </w:r>
          </w:p>
        </w:tc>
        <w:tc>
          <w:tcPr>
            <w:tcW w:w="3969"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2257761,63</w:t>
            </w:r>
          </w:p>
        </w:tc>
      </w:tr>
      <w:tr w:rsidR="00A72D36" w:rsidRPr="00D91604" w:rsidTr="00920108">
        <w:trPr>
          <w:trHeight w:val="334"/>
        </w:trPr>
        <w:tc>
          <w:tcPr>
            <w:tcW w:w="1276"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17.</w:t>
            </w:r>
          </w:p>
        </w:tc>
        <w:tc>
          <w:tcPr>
            <w:tcW w:w="4111"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506620,37</w:t>
            </w:r>
          </w:p>
        </w:tc>
        <w:tc>
          <w:tcPr>
            <w:tcW w:w="3969" w:type="dxa"/>
            <w:hideMark/>
          </w:tcPr>
          <w:p w:rsidR="00A72D36" w:rsidRPr="00D91604" w:rsidRDefault="00A72D36" w:rsidP="00920108">
            <w:pPr>
              <w:jc w:val="center"/>
              <w:rPr>
                <w:rFonts w:ascii="Times New Roman" w:eastAsia="Times New Roman" w:hAnsi="Times New Roman" w:cs="Tahoma"/>
                <w:sz w:val="28"/>
                <w:szCs w:val="28"/>
                <w:lang w:eastAsia="ru-RU"/>
              </w:rPr>
            </w:pPr>
            <w:r w:rsidRPr="00D91604">
              <w:rPr>
                <w:rFonts w:ascii="Times New Roman" w:eastAsia="Times New Roman" w:hAnsi="Times New Roman" w:cs="Tahoma"/>
                <w:sz w:val="28"/>
                <w:szCs w:val="28"/>
                <w:lang w:eastAsia="ru-RU"/>
              </w:rPr>
              <w:t>2257754,86</w:t>
            </w:r>
          </w:p>
        </w:tc>
        <w:tc>
          <w:tcPr>
            <w:tcW w:w="540" w:type="dxa"/>
            <w:tcBorders>
              <w:top w:val="nil"/>
              <w:bottom w:val="nil"/>
              <w:right w:val="nil"/>
            </w:tcBorders>
            <w:shd w:val="clear" w:color="auto" w:fill="auto"/>
          </w:tcPr>
          <w:p w:rsidR="00A72D36" w:rsidRPr="00D91604" w:rsidRDefault="00A72D36" w:rsidP="00920108">
            <w:pPr>
              <w:rPr>
                <w:rFonts w:ascii="Tahoma" w:eastAsia="Times New Roman" w:hAnsi="Tahoma" w:cs="Tahoma"/>
                <w:sz w:val="28"/>
                <w:szCs w:val="28"/>
                <w:lang w:eastAsia="ru-RU"/>
              </w:rPr>
            </w:pPr>
            <w:r w:rsidRPr="00D91604">
              <w:rPr>
                <w:rFonts w:ascii="Tahoma" w:eastAsia="Times New Roman" w:hAnsi="Tahoma" w:cs="Tahoma"/>
                <w:sz w:val="28"/>
                <w:szCs w:val="28"/>
                <w:lang w:eastAsia="ru-RU"/>
              </w:rPr>
              <w:t>»;</w:t>
            </w:r>
          </w:p>
        </w:tc>
      </w:tr>
    </w:tbl>
    <w:p w:rsidR="00A72D36" w:rsidRPr="00D91604" w:rsidRDefault="00A72D36" w:rsidP="00A72D36">
      <w:pPr>
        <w:ind w:firstLine="709"/>
        <w:jc w:val="both"/>
        <w:rPr>
          <w:color w:val="FF0000"/>
          <w:sz w:val="28"/>
          <w:szCs w:val="28"/>
        </w:rPr>
      </w:pPr>
      <w:r w:rsidRPr="00D91604">
        <w:rPr>
          <w:color w:val="000000" w:themeColor="text1"/>
          <w:sz w:val="28"/>
          <w:szCs w:val="28"/>
        </w:rPr>
        <w:t>ы)</w:t>
      </w:r>
      <w:r w:rsidRPr="00D91604">
        <w:rPr>
          <w:color w:val="FF0000"/>
          <w:sz w:val="28"/>
          <w:szCs w:val="28"/>
        </w:rPr>
        <w:t xml:space="preserve"> </w:t>
      </w:r>
      <w:r w:rsidRPr="00D91604">
        <w:rPr>
          <w:sz w:val="28"/>
          <w:szCs w:val="28"/>
        </w:rPr>
        <w:t>абзац второй пункта 135 изложить в следующей редакции:</w:t>
      </w:r>
    </w:p>
    <w:p w:rsidR="00A72D36" w:rsidRPr="00D91604" w:rsidRDefault="00A72D36" w:rsidP="00A72D36">
      <w:pPr>
        <w:widowControl w:val="0"/>
        <w:autoSpaceDE w:val="0"/>
        <w:autoSpaceDN w:val="0"/>
        <w:adjustRightInd w:val="0"/>
        <w:ind w:firstLine="540"/>
        <w:jc w:val="both"/>
        <w:rPr>
          <w:color w:val="000000" w:themeColor="text1"/>
          <w:sz w:val="28"/>
          <w:szCs w:val="28"/>
        </w:rPr>
      </w:pPr>
      <w:r w:rsidRPr="00D91604">
        <w:rPr>
          <w:sz w:val="28"/>
          <w:szCs w:val="28"/>
        </w:rPr>
        <w:t xml:space="preserve">«Граница зоны </w:t>
      </w:r>
      <w:r w:rsidRPr="00D91604">
        <w:rPr>
          <w:rFonts w:eastAsia="TimesNewRomanPSMT"/>
          <w:sz w:val="28"/>
          <w:szCs w:val="28"/>
        </w:rPr>
        <w:t xml:space="preserve">проходит параллельно ул. Марата, исключая первую линию застройки на участке между домами № 3 и № 9, далее </w:t>
      </w:r>
      <w:r w:rsidRPr="00D91604">
        <w:rPr>
          <w:color w:val="000000" w:themeColor="text1"/>
          <w:sz w:val="28"/>
          <w:szCs w:val="28"/>
        </w:rPr>
        <w:t>проходит внутри квартала, ограниченного ул. Можайского, ул. Федерации и пер. Молочного           и Марата по границам территории объекта культурного наследия регионального значения «Достопримечательное место «Ярмарочный квартал».</w:t>
      </w:r>
    </w:p>
    <w:p w:rsidR="00A72D36" w:rsidRPr="00D91604" w:rsidRDefault="00A72D36" w:rsidP="00A72D36">
      <w:pPr>
        <w:ind w:firstLine="709"/>
        <w:jc w:val="both"/>
        <w:rPr>
          <w:sz w:val="28"/>
          <w:szCs w:val="28"/>
        </w:rPr>
      </w:pPr>
      <w:r w:rsidRPr="00D91604">
        <w:rPr>
          <w:sz w:val="28"/>
          <w:szCs w:val="28"/>
        </w:rPr>
        <w:t>э) пункт 136 изложить в следующей редакции:</w:t>
      </w:r>
    </w:p>
    <w:p w:rsidR="00A72D36" w:rsidRPr="00D91604" w:rsidRDefault="00A72D36" w:rsidP="00A72D36">
      <w:pPr>
        <w:autoSpaceDE w:val="0"/>
        <w:autoSpaceDN w:val="0"/>
        <w:adjustRightInd w:val="0"/>
        <w:ind w:firstLine="650"/>
        <w:jc w:val="both"/>
        <w:rPr>
          <w:rFonts w:cs="Calibri"/>
          <w:color w:val="000000" w:themeColor="text1"/>
          <w:sz w:val="28"/>
          <w:szCs w:val="28"/>
        </w:rPr>
      </w:pPr>
      <w:r w:rsidRPr="00D91604">
        <w:rPr>
          <w:rFonts w:cs="Calibri"/>
          <w:color w:val="000000" w:themeColor="text1"/>
          <w:sz w:val="28"/>
          <w:szCs w:val="28"/>
        </w:rPr>
        <w:lastRenderedPageBreak/>
        <w:t>«136</w:t>
      </w:r>
      <w:r w:rsidRPr="00D91604">
        <w:rPr>
          <w:rFonts w:cs="Calibri"/>
          <w:b/>
          <w:color w:val="000000" w:themeColor="text1"/>
          <w:sz w:val="28"/>
          <w:szCs w:val="28"/>
        </w:rPr>
        <w:t xml:space="preserve"> ЗРЗ Р-9</w:t>
      </w:r>
      <w:r w:rsidRPr="00D91604">
        <w:rPr>
          <w:rFonts w:cs="Calibri"/>
          <w:color w:val="000000" w:themeColor="text1"/>
          <w:sz w:val="28"/>
          <w:szCs w:val="28"/>
        </w:rPr>
        <w:t xml:space="preserve"> - зона регулирования застройки и хозяйственной деятельности объектов культурного наследия регионального или муниципального значения. </w:t>
      </w:r>
      <w:r w:rsidRPr="00D91604">
        <w:rPr>
          <w:color w:val="000000" w:themeColor="text1"/>
          <w:sz w:val="28"/>
          <w:szCs w:val="28"/>
        </w:rPr>
        <w:t xml:space="preserve">Зона расположена внутри квартала в границах ул. Федерации, ул. Красногвардейской, ул. Мира, 2-го пер. Мира (чётная сторона) </w:t>
      </w:r>
      <w:r w:rsidRPr="00D91604">
        <w:rPr>
          <w:color w:val="000000" w:themeColor="text1"/>
          <w:sz w:val="28"/>
          <w:szCs w:val="28"/>
        </w:rPr>
        <w:br/>
        <w:t xml:space="preserve">и пер. Молочный. </w:t>
      </w:r>
    </w:p>
    <w:p w:rsidR="00A72D36" w:rsidRPr="00D91604" w:rsidRDefault="00A72D36" w:rsidP="00A72D36">
      <w:pPr>
        <w:autoSpaceDE w:val="0"/>
        <w:autoSpaceDN w:val="0"/>
        <w:adjustRightInd w:val="0"/>
        <w:ind w:firstLine="650"/>
        <w:jc w:val="both"/>
        <w:rPr>
          <w:color w:val="000000" w:themeColor="text1"/>
          <w:sz w:val="28"/>
          <w:szCs w:val="28"/>
        </w:rPr>
      </w:pPr>
      <w:r w:rsidRPr="00D91604">
        <w:rPr>
          <w:color w:val="000000" w:themeColor="text1"/>
          <w:sz w:val="28"/>
          <w:szCs w:val="28"/>
        </w:rPr>
        <w:t xml:space="preserve">Западная граница зоны проходят по участку восточной границы территории объекта культурного наследия регионального значения «Достопримечательное место «Ярмарочный квартал» от участка торгового центра «Амарант» до пересечения с первой линией застройки                             по ул. Красногвардейской. </w:t>
      </w:r>
    </w:p>
    <w:p w:rsidR="00A72D36" w:rsidRPr="00D91604" w:rsidRDefault="00A72D36" w:rsidP="00A72D36">
      <w:pPr>
        <w:autoSpaceDE w:val="0"/>
        <w:autoSpaceDN w:val="0"/>
        <w:adjustRightInd w:val="0"/>
        <w:ind w:firstLine="650"/>
        <w:jc w:val="both"/>
        <w:rPr>
          <w:color w:val="000000" w:themeColor="text1"/>
          <w:sz w:val="28"/>
          <w:szCs w:val="28"/>
        </w:rPr>
      </w:pPr>
      <w:r w:rsidRPr="00D91604">
        <w:rPr>
          <w:color w:val="000000" w:themeColor="text1"/>
          <w:sz w:val="28"/>
          <w:szCs w:val="28"/>
        </w:rPr>
        <w:t>Северная и восточная границы зоны проходят вдоль ул. Красногвардейской и ул. Мира на расстоянии около 17 метров от красных линий этих улиц до дома №15, далее по красной линии ул. Мира до пересечения с красной линией чётной стороны 2-го пер. Мира.</w:t>
      </w:r>
    </w:p>
    <w:p w:rsidR="00A72D36" w:rsidRPr="00D91604" w:rsidRDefault="00A72D36" w:rsidP="00A72D36">
      <w:pPr>
        <w:autoSpaceDE w:val="0"/>
        <w:autoSpaceDN w:val="0"/>
        <w:adjustRightInd w:val="0"/>
        <w:ind w:firstLine="650"/>
        <w:jc w:val="both"/>
        <w:rPr>
          <w:color w:val="000000" w:themeColor="text1"/>
          <w:sz w:val="28"/>
          <w:szCs w:val="28"/>
        </w:rPr>
      </w:pPr>
      <w:r w:rsidRPr="00D91604">
        <w:rPr>
          <w:color w:val="000000" w:themeColor="text1"/>
          <w:sz w:val="28"/>
          <w:szCs w:val="28"/>
        </w:rPr>
        <w:t>Юго-восточная граница зоны проходит по красной линии чётной стороны 2-го пер. Мира, огибая  границы зоны ЗРЗ Р-5.</w:t>
      </w:r>
    </w:p>
    <w:p w:rsidR="00A72D36" w:rsidRPr="00D91604" w:rsidRDefault="00A72D36" w:rsidP="00A72D36">
      <w:pPr>
        <w:ind w:firstLine="709"/>
        <w:jc w:val="both"/>
        <w:rPr>
          <w:sz w:val="28"/>
          <w:szCs w:val="28"/>
        </w:rPr>
      </w:pPr>
      <w:r w:rsidRPr="00D91604">
        <w:rPr>
          <w:sz w:val="28"/>
          <w:szCs w:val="28"/>
        </w:rPr>
        <w:t>ю) пункт 138 изложить в следующей редакции:</w:t>
      </w:r>
    </w:p>
    <w:p w:rsidR="00A72D36" w:rsidRPr="00D91604" w:rsidRDefault="00A72D36" w:rsidP="00A72D36">
      <w:pPr>
        <w:ind w:firstLine="708"/>
        <w:jc w:val="both"/>
        <w:rPr>
          <w:sz w:val="28"/>
          <w:szCs w:val="28"/>
        </w:rPr>
      </w:pPr>
      <w:r w:rsidRPr="00D91604">
        <w:rPr>
          <w:sz w:val="28"/>
          <w:szCs w:val="28"/>
        </w:rPr>
        <w:t>«138</w:t>
      </w:r>
      <w:r w:rsidRPr="00D91604">
        <w:rPr>
          <w:b/>
          <w:sz w:val="28"/>
          <w:szCs w:val="28"/>
        </w:rPr>
        <w:t xml:space="preserve"> ЗРЗ Р-9</w:t>
      </w:r>
      <w:r w:rsidRPr="00D91604">
        <w:rPr>
          <w:sz w:val="28"/>
          <w:szCs w:val="28"/>
        </w:rPr>
        <w:t xml:space="preserve"> - зона  регулирования застройки и хозяйственной деятельности объектов культурного наследия регионального или муниципального значения. Район ул. Красногвардейской, ул. Радищева, б-ра Пластова. </w:t>
      </w:r>
    </w:p>
    <w:p w:rsidR="00A72D36" w:rsidRPr="00D91604" w:rsidRDefault="00A72D36" w:rsidP="00A72D36">
      <w:pPr>
        <w:ind w:firstLine="708"/>
        <w:jc w:val="both"/>
        <w:rPr>
          <w:sz w:val="28"/>
          <w:szCs w:val="28"/>
        </w:rPr>
      </w:pPr>
      <w:r w:rsidRPr="00D91604">
        <w:rPr>
          <w:sz w:val="28"/>
          <w:szCs w:val="28"/>
        </w:rPr>
        <w:t>Северная граница  зоны проходит вдоль ул. Красногвардейской (четная сторона) с отступом от красной линии улицы на расстояние около 17 м, восточная - по красной линии ул. Радищева (нечетная сторона) до северной границы участка Дома Советов (ул. Радищева, 1), по линии цоколя западного фасада Дома Советов до пересечения с бульваром Пластова,  далее  по красной линии б-ра Пластова, по красной линии ул. Красноармейской до северной границы фасада дома № 6 по ул. Красноармейской, далее с отступом от красной линии улицы на 2 м до пересечения с домом № 18.</w:t>
      </w:r>
    </w:p>
    <w:p w:rsidR="00A72D36" w:rsidRPr="00D91604" w:rsidRDefault="00A72D36" w:rsidP="00A72D36">
      <w:pPr>
        <w:ind w:firstLine="708"/>
        <w:jc w:val="both"/>
        <w:rPr>
          <w:sz w:val="28"/>
          <w:szCs w:val="28"/>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9"/>
        <w:gridCol w:w="3683"/>
        <w:gridCol w:w="4253"/>
        <w:gridCol w:w="499"/>
      </w:tblGrid>
      <w:tr w:rsidR="00A72D36" w:rsidRPr="00D91604" w:rsidTr="00920108">
        <w:trPr>
          <w:gridAfter w:val="1"/>
          <w:wAfter w:w="253" w:type="pct"/>
        </w:trPr>
        <w:tc>
          <w:tcPr>
            <w:tcW w:w="720" w:type="pct"/>
            <w:vMerge w:val="restart"/>
            <w:vAlign w:val="center"/>
          </w:tcPr>
          <w:p w:rsidR="00A72D36" w:rsidRPr="00D91604" w:rsidRDefault="00A72D36" w:rsidP="00920108">
            <w:pPr>
              <w:ind w:left="-7"/>
              <w:jc w:val="center"/>
              <w:rPr>
                <w:color w:val="000001"/>
                <w:sz w:val="28"/>
                <w:szCs w:val="28"/>
                <w:lang w:val="en-US"/>
              </w:rPr>
            </w:pPr>
            <w:r w:rsidRPr="00D91604">
              <w:rPr>
                <w:color w:val="000001"/>
                <w:sz w:val="28"/>
                <w:szCs w:val="28"/>
              </w:rPr>
              <w:t>№</w:t>
            </w:r>
          </w:p>
          <w:p w:rsidR="00A72D36" w:rsidRPr="00D91604" w:rsidRDefault="00A72D36" w:rsidP="00920108">
            <w:pPr>
              <w:ind w:left="-7"/>
              <w:jc w:val="center"/>
              <w:rPr>
                <w:sz w:val="28"/>
                <w:szCs w:val="28"/>
              </w:rPr>
            </w:pPr>
            <w:r w:rsidRPr="00D91604">
              <w:rPr>
                <w:color w:val="000001"/>
                <w:sz w:val="28"/>
                <w:szCs w:val="28"/>
              </w:rPr>
              <w:t>п/п</w:t>
            </w:r>
          </w:p>
        </w:tc>
        <w:tc>
          <w:tcPr>
            <w:tcW w:w="4027" w:type="pct"/>
            <w:gridSpan w:val="2"/>
            <w:vAlign w:val="center"/>
          </w:tcPr>
          <w:p w:rsidR="00A72D36" w:rsidRPr="00D91604" w:rsidRDefault="00A72D36" w:rsidP="00920108">
            <w:pPr>
              <w:ind w:left="-57" w:right="-113"/>
              <w:jc w:val="center"/>
              <w:rPr>
                <w:sz w:val="28"/>
                <w:szCs w:val="28"/>
              </w:rPr>
            </w:pPr>
            <w:r w:rsidRPr="00D91604">
              <w:rPr>
                <w:sz w:val="28"/>
                <w:szCs w:val="28"/>
              </w:rPr>
              <w:t xml:space="preserve">Ведомость координат характерных точек </w:t>
            </w:r>
          </w:p>
        </w:tc>
      </w:tr>
      <w:tr w:rsidR="00A72D36" w:rsidRPr="00D91604" w:rsidTr="00920108">
        <w:trPr>
          <w:gridAfter w:val="1"/>
          <w:wAfter w:w="253" w:type="pct"/>
        </w:trPr>
        <w:tc>
          <w:tcPr>
            <w:tcW w:w="720" w:type="pct"/>
            <w:vMerge/>
            <w:vAlign w:val="center"/>
          </w:tcPr>
          <w:p w:rsidR="00A72D36" w:rsidRPr="00D91604" w:rsidRDefault="00A72D36" w:rsidP="00920108">
            <w:pPr>
              <w:ind w:left="-7"/>
              <w:jc w:val="center"/>
              <w:rPr>
                <w:sz w:val="28"/>
                <w:szCs w:val="28"/>
              </w:rPr>
            </w:pPr>
          </w:p>
        </w:tc>
        <w:tc>
          <w:tcPr>
            <w:tcW w:w="1869" w:type="pct"/>
            <w:vAlign w:val="center"/>
          </w:tcPr>
          <w:p w:rsidR="00A72D36" w:rsidRPr="00D91604" w:rsidRDefault="00A72D36" w:rsidP="00920108">
            <w:pPr>
              <w:ind w:left="-57" w:right="-113"/>
              <w:jc w:val="center"/>
              <w:rPr>
                <w:sz w:val="28"/>
                <w:szCs w:val="28"/>
              </w:rPr>
            </w:pPr>
            <w:r w:rsidRPr="00D91604">
              <w:rPr>
                <w:sz w:val="28"/>
                <w:szCs w:val="28"/>
              </w:rPr>
              <w:t xml:space="preserve">Координата </w:t>
            </w:r>
            <w:r w:rsidRPr="00D91604">
              <w:rPr>
                <w:sz w:val="28"/>
                <w:szCs w:val="28"/>
                <w:lang w:val="en-US"/>
              </w:rPr>
              <w:t>X</w:t>
            </w:r>
          </w:p>
        </w:tc>
        <w:tc>
          <w:tcPr>
            <w:tcW w:w="2158" w:type="pct"/>
            <w:vAlign w:val="center"/>
          </w:tcPr>
          <w:p w:rsidR="00A72D36" w:rsidRPr="00D91604" w:rsidRDefault="00A72D36" w:rsidP="00920108">
            <w:pPr>
              <w:ind w:left="-57" w:right="-113"/>
              <w:jc w:val="center"/>
              <w:rPr>
                <w:sz w:val="28"/>
                <w:szCs w:val="28"/>
              </w:rPr>
            </w:pPr>
            <w:r w:rsidRPr="00D91604">
              <w:rPr>
                <w:sz w:val="28"/>
                <w:szCs w:val="28"/>
              </w:rPr>
              <w:t xml:space="preserve">Координата </w:t>
            </w:r>
            <w:r w:rsidRPr="00D91604">
              <w:rPr>
                <w:sz w:val="28"/>
                <w:szCs w:val="28"/>
                <w:lang w:val="en-US"/>
              </w:rPr>
              <w:t>Y</w:t>
            </w:r>
          </w:p>
        </w:tc>
      </w:tr>
      <w:tr w:rsidR="00A72D36" w:rsidRPr="00D91604" w:rsidTr="00920108">
        <w:trPr>
          <w:gridAfter w:val="1"/>
          <w:wAfter w:w="253" w:type="pct"/>
        </w:trPr>
        <w:tc>
          <w:tcPr>
            <w:tcW w:w="720" w:type="pct"/>
            <w:vAlign w:val="center"/>
          </w:tcPr>
          <w:p w:rsidR="00A72D36" w:rsidRPr="00D91604" w:rsidRDefault="00A72D36" w:rsidP="00920108">
            <w:pPr>
              <w:snapToGrid w:val="0"/>
              <w:ind w:left="-7"/>
              <w:jc w:val="center"/>
              <w:rPr>
                <w:rFonts w:eastAsia="Calibri"/>
                <w:sz w:val="28"/>
                <w:szCs w:val="28"/>
              </w:rPr>
            </w:pPr>
            <w:r w:rsidRPr="00D91604">
              <w:rPr>
                <w:rFonts w:eastAsia="Calibri"/>
                <w:sz w:val="28"/>
                <w:szCs w:val="28"/>
              </w:rPr>
              <w:t>1.</w:t>
            </w:r>
          </w:p>
        </w:tc>
        <w:tc>
          <w:tcPr>
            <w:tcW w:w="1869" w:type="pct"/>
            <w:vAlign w:val="bottom"/>
          </w:tcPr>
          <w:p w:rsidR="00A72D36" w:rsidRPr="00D91604" w:rsidRDefault="00A72D36" w:rsidP="00920108">
            <w:pPr>
              <w:jc w:val="center"/>
              <w:rPr>
                <w:sz w:val="28"/>
                <w:szCs w:val="28"/>
              </w:rPr>
            </w:pPr>
            <w:r w:rsidRPr="00D91604">
              <w:rPr>
                <w:sz w:val="28"/>
                <w:szCs w:val="28"/>
              </w:rPr>
              <w:t xml:space="preserve">507565.46  </w:t>
            </w:r>
          </w:p>
        </w:tc>
        <w:tc>
          <w:tcPr>
            <w:tcW w:w="2158" w:type="pct"/>
            <w:vAlign w:val="bottom"/>
          </w:tcPr>
          <w:p w:rsidR="00A72D36" w:rsidRPr="00D91604" w:rsidRDefault="00A72D36" w:rsidP="00920108">
            <w:pPr>
              <w:jc w:val="center"/>
              <w:rPr>
                <w:sz w:val="28"/>
                <w:szCs w:val="28"/>
              </w:rPr>
            </w:pPr>
            <w:r w:rsidRPr="00D91604">
              <w:rPr>
                <w:sz w:val="28"/>
                <w:szCs w:val="28"/>
              </w:rPr>
              <w:t>2257892.98</w:t>
            </w:r>
          </w:p>
        </w:tc>
      </w:tr>
      <w:tr w:rsidR="00A72D36" w:rsidRPr="00D91604" w:rsidTr="00920108">
        <w:trPr>
          <w:gridAfter w:val="1"/>
          <w:wAfter w:w="253" w:type="pct"/>
        </w:trPr>
        <w:tc>
          <w:tcPr>
            <w:tcW w:w="720" w:type="pct"/>
            <w:vAlign w:val="center"/>
          </w:tcPr>
          <w:p w:rsidR="00A72D36" w:rsidRPr="00D91604" w:rsidRDefault="00A72D36" w:rsidP="00920108">
            <w:pPr>
              <w:snapToGrid w:val="0"/>
              <w:ind w:left="-7"/>
              <w:jc w:val="center"/>
              <w:rPr>
                <w:rFonts w:eastAsia="Calibri"/>
                <w:sz w:val="28"/>
                <w:szCs w:val="28"/>
              </w:rPr>
            </w:pPr>
            <w:r w:rsidRPr="00D91604">
              <w:rPr>
                <w:rFonts w:eastAsia="Calibri"/>
                <w:sz w:val="28"/>
                <w:szCs w:val="28"/>
              </w:rPr>
              <w:t>2.</w:t>
            </w:r>
          </w:p>
        </w:tc>
        <w:tc>
          <w:tcPr>
            <w:tcW w:w="1869" w:type="pct"/>
            <w:vAlign w:val="bottom"/>
          </w:tcPr>
          <w:p w:rsidR="00A72D36" w:rsidRPr="00D91604" w:rsidRDefault="00A72D36" w:rsidP="00920108">
            <w:pPr>
              <w:jc w:val="center"/>
              <w:rPr>
                <w:sz w:val="28"/>
                <w:szCs w:val="28"/>
              </w:rPr>
            </w:pPr>
            <w:r w:rsidRPr="00D91604">
              <w:rPr>
                <w:sz w:val="28"/>
                <w:szCs w:val="28"/>
              </w:rPr>
              <w:t xml:space="preserve">507574.40  </w:t>
            </w:r>
          </w:p>
        </w:tc>
        <w:tc>
          <w:tcPr>
            <w:tcW w:w="2158" w:type="pct"/>
            <w:vAlign w:val="bottom"/>
          </w:tcPr>
          <w:p w:rsidR="00A72D36" w:rsidRPr="00D91604" w:rsidRDefault="00A72D36" w:rsidP="00920108">
            <w:pPr>
              <w:jc w:val="center"/>
              <w:rPr>
                <w:sz w:val="28"/>
                <w:szCs w:val="28"/>
              </w:rPr>
            </w:pPr>
            <w:r w:rsidRPr="00D91604">
              <w:rPr>
                <w:sz w:val="28"/>
                <w:szCs w:val="28"/>
              </w:rPr>
              <w:t>2257914.63</w:t>
            </w:r>
          </w:p>
        </w:tc>
      </w:tr>
      <w:tr w:rsidR="00A72D36" w:rsidRPr="00D91604" w:rsidTr="00920108">
        <w:trPr>
          <w:gridAfter w:val="1"/>
          <w:wAfter w:w="253" w:type="pct"/>
        </w:trPr>
        <w:tc>
          <w:tcPr>
            <w:tcW w:w="720" w:type="pct"/>
            <w:vAlign w:val="center"/>
          </w:tcPr>
          <w:p w:rsidR="00A72D36" w:rsidRPr="00D91604" w:rsidRDefault="00A72D36" w:rsidP="00920108">
            <w:pPr>
              <w:snapToGrid w:val="0"/>
              <w:ind w:left="-7"/>
              <w:jc w:val="center"/>
              <w:rPr>
                <w:rFonts w:eastAsia="Calibri"/>
                <w:sz w:val="28"/>
                <w:szCs w:val="28"/>
              </w:rPr>
            </w:pPr>
            <w:r w:rsidRPr="00D91604">
              <w:rPr>
                <w:rFonts w:eastAsia="Calibri"/>
                <w:sz w:val="28"/>
                <w:szCs w:val="28"/>
              </w:rPr>
              <w:t>3.</w:t>
            </w:r>
          </w:p>
        </w:tc>
        <w:tc>
          <w:tcPr>
            <w:tcW w:w="1869" w:type="pct"/>
            <w:vAlign w:val="bottom"/>
          </w:tcPr>
          <w:p w:rsidR="00A72D36" w:rsidRPr="00D91604" w:rsidRDefault="00A72D36" w:rsidP="00920108">
            <w:pPr>
              <w:jc w:val="center"/>
              <w:rPr>
                <w:sz w:val="28"/>
                <w:szCs w:val="28"/>
              </w:rPr>
            </w:pPr>
            <w:r w:rsidRPr="00D91604">
              <w:rPr>
                <w:sz w:val="28"/>
                <w:szCs w:val="28"/>
              </w:rPr>
              <w:t xml:space="preserve">507591.06  </w:t>
            </w:r>
          </w:p>
        </w:tc>
        <w:tc>
          <w:tcPr>
            <w:tcW w:w="2158" w:type="pct"/>
            <w:vAlign w:val="bottom"/>
          </w:tcPr>
          <w:p w:rsidR="00A72D36" w:rsidRPr="00D91604" w:rsidRDefault="00A72D36" w:rsidP="00920108">
            <w:pPr>
              <w:jc w:val="center"/>
              <w:rPr>
                <w:sz w:val="28"/>
                <w:szCs w:val="28"/>
              </w:rPr>
            </w:pPr>
            <w:r w:rsidRPr="00D91604">
              <w:rPr>
                <w:sz w:val="28"/>
                <w:szCs w:val="28"/>
              </w:rPr>
              <w:t>2257993.79</w:t>
            </w:r>
          </w:p>
        </w:tc>
      </w:tr>
      <w:tr w:rsidR="00A72D36" w:rsidRPr="00D91604" w:rsidTr="00920108">
        <w:trPr>
          <w:gridAfter w:val="1"/>
          <w:wAfter w:w="253" w:type="pct"/>
        </w:trPr>
        <w:tc>
          <w:tcPr>
            <w:tcW w:w="720" w:type="pct"/>
            <w:vAlign w:val="center"/>
          </w:tcPr>
          <w:p w:rsidR="00A72D36" w:rsidRPr="00D91604" w:rsidRDefault="00A72D36" w:rsidP="00920108">
            <w:pPr>
              <w:snapToGrid w:val="0"/>
              <w:ind w:left="-7"/>
              <w:jc w:val="center"/>
              <w:rPr>
                <w:rFonts w:eastAsia="Calibri"/>
                <w:sz w:val="28"/>
                <w:szCs w:val="28"/>
              </w:rPr>
            </w:pPr>
            <w:r w:rsidRPr="00D91604">
              <w:rPr>
                <w:rFonts w:eastAsia="Calibri"/>
                <w:sz w:val="28"/>
                <w:szCs w:val="28"/>
              </w:rPr>
              <w:t>4.</w:t>
            </w:r>
          </w:p>
        </w:tc>
        <w:tc>
          <w:tcPr>
            <w:tcW w:w="1869" w:type="pct"/>
            <w:vAlign w:val="bottom"/>
          </w:tcPr>
          <w:p w:rsidR="00A72D36" w:rsidRPr="00D91604" w:rsidRDefault="00A72D36" w:rsidP="00920108">
            <w:pPr>
              <w:jc w:val="center"/>
              <w:rPr>
                <w:sz w:val="28"/>
                <w:szCs w:val="28"/>
                <w:lang w:val="en-US"/>
              </w:rPr>
            </w:pPr>
            <w:r w:rsidRPr="00D91604">
              <w:rPr>
                <w:sz w:val="28"/>
                <w:szCs w:val="28"/>
              </w:rPr>
              <w:t xml:space="preserve">507604.77  </w:t>
            </w:r>
          </w:p>
        </w:tc>
        <w:tc>
          <w:tcPr>
            <w:tcW w:w="2158" w:type="pct"/>
            <w:vAlign w:val="bottom"/>
          </w:tcPr>
          <w:p w:rsidR="00A72D36" w:rsidRPr="00D91604" w:rsidRDefault="00A72D36" w:rsidP="00920108">
            <w:pPr>
              <w:jc w:val="center"/>
              <w:rPr>
                <w:sz w:val="28"/>
                <w:szCs w:val="28"/>
              </w:rPr>
            </w:pPr>
            <w:r w:rsidRPr="00D91604">
              <w:rPr>
                <w:sz w:val="28"/>
                <w:szCs w:val="28"/>
              </w:rPr>
              <w:t>2258065.24</w:t>
            </w:r>
          </w:p>
        </w:tc>
      </w:tr>
      <w:tr w:rsidR="00A72D36" w:rsidRPr="00D91604" w:rsidTr="00920108">
        <w:trPr>
          <w:gridAfter w:val="1"/>
          <w:wAfter w:w="253" w:type="pct"/>
        </w:trPr>
        <w:tc>
          <w:tcPr>
            <w:tcW w:w="720" w:type="pct"/>
            <w:vAlign w:val="center"/>
          </w:tcPr>
          <w:p w:rsidR="00A72D36" w:rsidRPr="00D91604" w:rsidRDefault="00A72D36" w:rsidP="00920108">
            <w:pPr>
              <w:snapToGrid w:val="0"/>
              <w:ind w:left="-7"/>
              <w:jc w:val="center"/>
              <w:rPr>
                <w:rFonts w:eastAsia="Calibri"/>
                <w:sz w:val="28"/>
                <w:szCs w:val="28"/>
              </w:rPr>
            </w:pPr>
            <w:r w:rsidRPr="00D91604">
              <w:rPr>
                <w:rFonts w:eastAsia="Calibri"/>
                <w:sz w:val="28"/>
                <w:szCs w:val="28"/>
              </w:rPr>
              <w:t>5.</w:t>
            </w:r>
          </w:p>
        </w:tc>
        <w:tc>
          <w:tcPr>
            <w:tcW w:w="1869" w:type="pct"/>
            <w:vAlign w:val="bottom"/>
          </w:tcPr>
          <w:p w:rsidR="00A72D36" w:rsidRPr="00D91604" w:rsidRDefault="00A72D36" w:rsidP="00920108">
            <w:pPr>
              <w:jc w:val="center"/>
              <w:rPr>
                <w:sz w:val="28"/>
                <w:szCs w:val="28"/>
              </w:rPr>
            </w:pPr>
            <w:r w:rsidRPr="00D91604">
              <w:rPr>
                <w:sz w:val="28"/>
                <w:szCs w:val="28"/>
              </w:rPr>
              <w:t xml:space="preserve">507434.84  </w:t>
            </w:r>
          </w:p>
        </w:tc>
        <w:tc>
          <w:tcPr>
            <w:tcW w:w="2158" w:type="pct"/>
            <w:vAlign w:val="bottom"/>
          </w:tcPr>
          <w:p w:rsidR="00A72D36" w:rsidRPr="00D91604" w:rsidRDefault="00A72D36" w:rsidP="00920108">
            <w:pPr>
              <w:jc w:val="center"/>
              <w:rPr>
                <w:sz w:val="28"/>
                <w:szCs w:val="28"/>
              </w:rPr>
            </w:pPr>
            <w:r w:rsidRPr="00D91604">
              <w:rPr>
                <w:sz w:val="28"/>
                <w:szCs w:val="28"/>
              </w:rPr>
              <w:t>2258087.29</w:t>
            </w:r>
          </w:p>
        </w:tc>
      </w:tr>
      <w:tr w:rsidR="00A72D36" w:rsidRPr="00D91604" w:rsidTr="00920108">
        <w:trPr>
          <w:gridAfter w:val="1"/>
          <w:wAfter w:w="253" w:type="pct"/>
        </w:trPr>
        <w:tc>
          <w:tcPr>
            <w:tcW w:w="720"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t>6.</w:t>
            </w:r>
          </w:p>
        </w:tc>
        <w:tc>
          <w:tcPr>
            <w:tcW w:w="1869" w:type="pct"/>
          </w:tcPr>
          <w:p w:rsidR="00A72D36" w:rsidRPr="00D91604" w:rsidRDefault="00A72D36" w:rsidP="00920108">
            <w:pPr>
              <w:autoSpaceDE w:val="0"/>
              <w:autoSpaceDN w:val="0"/>
              <w:adjustRightInd w:val="0"/>
              <w:jc w:val="center"/>
              <w:rPr>
                <w:rFonts w:eastAsia="Calibri"/>
                <w:sz w:val="28"/>
                <w:szCs w:val="28"/>
              </w:rPr>
            </w:pPr>
            <w:r w:rsidRPr="00D91604">
              <w:rPr>
                <w:sz w:val="28"/>
                <w:szCs w:val="28"/>
              </w:rPr>
              <w:t xml:space="preserve">507434.09  </w:t>
            </w:r>
          </w:p>
        </w:tc>
        <w:tc>
          <w:tcPr>
            <w:tcW w:w="2158" w:type="pct"/>
          </w:tcPr>
          <w:p w:rsidR="00A72D36" w:rsidRPr="00D91604" w:rsidRDefault="00A72D36" w:rsidP="00920108">
            <w:pPr>
              <w:jc w:val="center"/>
              <w:rPr>
                <w:sz w:val="28"/>
                <w:szCs w:val="28"/>
              </w:rPr>
            </w:pPr>
            <w:r w:rsidRPr="00D91604">
              <w:rPr>
                <w:sz w:val="28"/>
                <w:szCs w:val="28"/>
              </w:rPr>
              <w:t>2258082.02</w:t>
            </w:r>
          </w:p>
        </w:tc>
      </w:tr>
      <w:tr w:rsidR="00A72D36" w:rsidRPr="00D91604" w:rsidTr="00920108">
        <w:trPr>
          <w:gridAfter w:val="1"/>
          <w:wAfter w:w="253" w:type="pct"/>
        </w:trPr>
        <w:tc>
          <w:tcPr>
            <w:tcW w:w="720"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t>7.</w:t>
            </w:r>
          </w:p>
        </w:tc>
        <w:tc>
          <w:tcPr>
            <w:tcW w:w="1869" w:type="pct"/>
          </w:tcPr>
          <w:p w:rsidR="00A72D36" w:rsidRPr="00D91604" w:rsidRDefault="00A72D36" w:rsidP="00920108">
            <w:pPr>
              <w:autoSpaceDE w:val="0"/>
              <w:autoSpaceDN w:val="0"/>
              <w:adjustRightInd w:val="0"/>
              <w:jc w:val="center"/>
              <w:rPr>
                <w:rFonts w:eastAsia="Calibri"/>
                <w:sz w:val="28"/>
                <w:szCs w:val="28"/>
              </w:rPr>
            </w:pPr>
            <w:r w:rsidRPr="00D91604">
              <w:rPr>
                <w:sz w:val="28"/>
                <w:szCs w:val="28"/>
              </w:rPr>
              <w:t xml:space="preserve">507410.17  </w:t>
            </w:r>
          </w:p>
        </w:tc>
        <w:tc>
          <w:tcPr>
            <w:tcW w:w="2158" w:type="pct"/>
          </w:tcPr>
          <w:p w:rsidR="00A72D36" w:rsidRPr="00D91604" w:rsidRDefault="00A72D36" w:rsidP="00920108">
            <w:pPr>
              <w:jc w:val="center"/>
              <w:rPr>
                <w:sz w:val="28"/>
                <w:szCs w:val="28"/>
              </w:rPr>
            </w:pPr>
            <w:r w:rsidRPr="00D91604">
              <w:rPr>
                <w:sz w:val="28"/>
                <w:szCs w:val="28"/>
              </w:rPr>
              <w:t>2258084.96</w:t>
            </w:r>
          </w:p>
        </w:tc>
      </w:tr>
      <w:tr w:rsidR="00A72D36" w:rsidRPr="00D91604" w:rsidTr="00920108">
        <w:trPr>
          <w:gridAfter w:val="1"/>
          <w:wAfter w:w="253" w:type="pct"/>
        </w:trPr>
        <w:tc>
          <w:tcPr>
            <w:tcW w:w="720"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t>8.</w:t>
            </w:r>
          </w:p>
        </w:tc>
        <w:tc>
          <w:tcPr>
            <w:tcW w:w="1869" w:type="pct"/>
          </w:tcPr>
          <w:p w:rsidR="00A72D36" w:rsidRPr="00D91604" w:rsidRDefault="00A72D36" w:rsidP="00920108">
            <w:pPr>
              <w:jc w:val="center"/>
              <w:rPr>
                <w:sz w:val="28"/>
                <w:szCs w:val="28"/>
              </w:rPr>
            </w:pPr>
            <w:r w:rsidRPr="00D91604">
              <w:rPr>
                <w:sz w:val="28"/>
                <w:szCs w:val="28"/>
              </w:rPr>
              <w:t xml:space="preserve">507405.82  </w:t>
            </w:r>
          </w:p>
        </w:tc>
        <w:tc>
          <w:tcPr>
            <w:tcW w:w="2158" w:type="pct"/>
          </w:tcPr>
          <w:p w:rsidR="00A72D36" w:rsidRPr="00D91604" w:rsidRDefault="00A72D36" w:rsidP="00920108">
            <w:pPr>
              <w:jc w:val="center"/>
              <w:rPr>
                <w:sz w:val="28"/>
                <w:szCs w:val="28"/>
              </w:rPr>
            </w:pPr>
            <w:r w:rsidRPr="00D91604">
              <w:rPr>
                <w:sz w:val="28"/>
                <w:szCs w:val="28"/>
              </w:rPr>
              <w:t>2258056.37</w:t>
            </w:r>
          </w:p>
        </w:tc>
      </w:tr>
      <w:tr w:rsidR="00A72D36" w:rsidRPr="00D91604" w:rsidTr="00920108">
        <w:trPr>
          <w:gridAfter w:val="1"/>
          <w:wAfter w:w="253" w:type="pct"/>
        </w:trPr>
        <w:tc>
          <w:tcPr>
            <w:tcW w:w="720"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t>9.</w:t>
            </w:r>
          </w:p>
        </w:tc>
        <w:tc>
          <w:tcPr>
            <w:tcW w:w="1869" w:type="pct"/>
          </w:tcPr>
          <w:p w:rsidR="00A72D36" w:rsidRPr="00D91604" w:rsidRDefault="00A72D36" w:rsidP="00920108">
            <w:pPr>
              <w:autoSpaceDE w:val="0"/>
              <w:autoSpaceDN w:val="0"/>
              <w:adjustRightInd w:val="0"/>
              <w:jc w:val="center"/>
              <w:rPr>
                <w:rFonts w:eastAsia="Calibri"/>
                <w:sz w:val="28"/>
                <w:szCs w:val="28"/>
              </w:rPr>
            </w:pPr>
            <w:r w:rsidRPr="00D91604">
              <w:rPr>
                <w:sz w:val="28"/>
                <w:szCs w:val="28"/>
              </w:rPr>
              <w:t xml:space="preserve">507403.16  </w:t>
            </w:r>
          </w:p>
        </w:tc>
        <w:tc>
          <w:tcPr>
            <w:tcW w:w="2158" w:type="pct"/>
          </w:tcPr>
          <w:p w:rsidR="00A72D36" w:rsidRPr="00D91604" w:rsidRDefault="00A72D36" w:rsidP="00920108">
            <w:pPr>
              <w:jc w:val="center"/>
              <w:rPr>
                <w:sz w:val="28"/>
                <w:szCs w:val="28"/>
              </w:rPr>
            </w:pPr>
            <w:r w:rsidRPr="00D91604">
              <w:rPr>
                <w:sz w:val="28"/>
                <w:szCs w:val="28"/>
              </w:rPr>
              <w:t>2258037.46</w:t>
            </w:r>
          </w:p>
        </w:tc>
      </w:tr>
      <w:tr w:rsidR="00A72D36" w:rsidRPr="00D91604" w:rsidTr="00920108">
        <w:trPr>
          <w:gridAfter w:val="1"/>
          <w:wAfter w:w="253" w:type="pct"/>
        </w:trPr>
        <w:tc>
          <w:tcPr>
            <w:tcW w:w="720"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t>10.</w:t>
            </w:r>
          </w:p>
        </w:tc>
        <w:tc>
          <w:tcPr>
            <w:tcW w:w="1869" w:type="pct"/>
          </w:tcPr>
          <w:p w:rsidR="00A72D36" w:rsidRPr="00D91604" w:rsidRDefault="00A72D36" w:rsidP="00920108">
            <w:pPr>
              <w:jc w:val="center"/>
              <w:rPr>
                <w:sz w:val="28"/>
                <w:szCs w:val="28"/>
              </w:rPr>
            </w:pPr>
            <w:r w:rsidRPr="00D91604">
              <w:rPr>
                <w:sz w:val="28"/>
                <w:szCs w:val="28"/>
              </w:rPr>
              <w:t xml:space="preserve">507380.04  </w:t>
            </w:r>
          </w:p>
        </w:tc>
        <w:tc>
          <w:tcPr>
            <w:tcW w:w="2158" w:type="pct"/>
          </w:tcPr>
          <w:p w:rsidR="00A72D36" w:rsidRPr="00D91604" w:rsidRDefault="00A72D36" w:rsidP="00920108">
            <w:pPr>
              <w:jc w:val="center"/>
              <w:rPr>
                <w:sz w:val="28"/>
                <w:szCs w:val="28"/>
              </w:rPr>
            </w:pPr>
            <w:r w:rsidRPr="00D91604">
              <w:rPr>
                <w:sz w:val="28"/>
                <w:szCs w:val="28"/>
              </w:rPr>
              <w:t>2258040.72</w:t>
            </w:r>
          </w:p>
        </w:tc>
      </w:tr>
      <w:tr w:rsidR="00A72D36" w:rsidRPr="00D91604" w:rsidTr="00920108">
        <w:trPr>
          <w:gridAfter w:val="1"/>
          <w:wAfter w:w="253" w:type="pct"/>
        </w:trPr>
        <w:tc>
          <w:tcPr>
            <w:tcW w:w="720"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t>11.</w:t>
            </w:r>
          </w:p>
        </w:tc>
        <w:tc>
          <w:tcPr>
            <w:tcW w:w="1869" w:type="pct"/>
          </w:tcPr>
          <w:p w:rsidR="00A72D36" w:rsidRPr="00D91604" w:rsidRDefault="00A72D36" w:rsidP="00920108">
            <w:pPr>
              <w:jc w:val="center"/>
              <w:rPr>
                <w:rFonts w:eastAsia="Calibri"/>
                <w:sz w:val="28"/>
                <w:szCs w:val="28"/>
              </w:rPr>
            </w:pPr>
            <w:r w:rsidRPr="00D91604">
              <w:rPr>
                <w:sz w:val="28"/>
                <w:szCs w:val="28"/>
              </w:rPr>
              <w:t xml:space="preserve">507379.45  </w:t>
            </w:r>
          </w:p>
        </w:tc>
        <w:tc>
          <w:tcPr>
            <w:tcW w:w="2158" w:type="pct"/>
          </w:tcPr>
          <w:p w:rsidR="00A72D36" w:rsidRPr="00D91604" w:rsidRDefault="00A72D36" w:rsidP="00920108">
            <w:pPr>
              <w:jc w:val="center"/>
              <w:rPr>
                <w:sz w:val="28"/>
                <w:szCs w:val="28"/>
              </w:rPr>
            </w:pPr>
            <w:r w:rsidRPr="00D91604">
              <w:rPr>
                <w:sz w:val="28"/>
                <w:szCs w:val="28"/>
              </w:rPr>
              <w:t>2258034.93</w:t>
            </w:r>
          </w:p>
        </w:tc>
      </w:tr>
      <w:tr w:rsidR="00A72D36" w:rsidRPr="00D91604" w:rsidTr="00920108">
        <w:trPr>
          <w:gridAfter w:val="1"/>
          <w:wAfter w:w="253" w:type="pct"/>
        </w:trPr>
        <w:tc>
          <w:tcPr>
            <w:tcW w:w="720"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t>12.</w:t>
            </w:r>
          </w:p>
        </w:tc>
        <w:tc>
          <w:tcPr>
            <w:tcW w:w="1869" w:type="pct"/>
          </w:tcPr>
          <w:p w:rsidR="00A72D36" w:rsidRPr="00D91604" w:rsidRDefault="00A72D36" w:rsidP="00920108">
            <w:pPr>
              <w:jc w:val="center"/>
              <w:rPr>
                <w:rFonts w:eastAsia="Calibri"/>
                <w:sz w:val="28"/>
                <w:szCs w:val="28"/>
              </w:rPr>
            </w:pPr>
            <w:r w:rsidRPr="00D91604">
              <w:rPr>
                <w:sz w:val="28"/>
                <w:szCs w:val="28"/>
              </w:rPr>
              <w:t xml:space="preserve">507352.82  </w:t>
            </w:r>
          </w:p>
        </w:tc>
        <w:tc>
          <w:tcPr>
            <w:tcW w:w="2158" w:type="pct"/>
          </w:tcPr>
          <w:p w:rsidR="00A72D36" w:rsidRPr="00D91604" w:rsidRDefault="00A72D36" w:rsidP="00920108">
            <w:pPr>
              <w:jc w:val="center"/>
              <w:rPr>
                <w:sz w:val="28"/>
                <w:szCs w:val="28"/>
              </w:rPr>
            </w:pPr>
            <w:r w:rsidRPr="00D91604">
              <w:rPr>
                <w:sz w:val="28"/>
                <w:szCs w:val="28"/>
              </w:rPr>
              <w:t>2258038.45</w:t>
            </w:r>
          </w:p>
        </w:tc>
      </w:tr>
      <w:tr w:rsidR="00A72D36" w:rsidRPr="00D91604" w:rsidTr="00920108">
        <w:trPr>
          <w:gridAfter w:val="1"/>
          <w:wAfter w:w="253" w:type="pct"/>
        </w:trPr>
        <w:tc>
          <w:tcPr>
            <w:tcW w:w="720"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lastRenderedPageBreak/>
              <w:t>13.</w:t>
            </w:r>
          </w:p>
        </w:tc>
        <w:tc>
          <w:tcPr>
            <w:tcW w:w="1869" w:type="pct"/>
          </w:tcPr>
          <w:p w:rsidR="00A72D36" w:rsidRPr="00D91604" w:rsidRDefault="00A72D36" w:rsidP="00920108">
            <w:pPr>
              <w:jc w:val="center"/>
              <w:rPr>
                <w:rFonts w:eastAsia="Calibri"/>
                <w:sz w:val="28"/>
                <w:szCs w:val="28"/>
              </w:rPr>
            </w:pPr>
            <w:r w:rsidRPr="00D91604">
              <w:rPr>
                <w:sz w:val="28"/>
                <w:szCs w:val="28"/>
              </w:rPr>
              <w:t xml:space="preserve">507353.67  </w:t>
            </w:r>
          </w:p>
        </w:tc>
        <w:tc>
          <w:tcPr>
            <w:tcW w:w="2158" w:type="pct"/>
          </w:tcPr>
          <w:p w:rsidR="00A72D36" w:rsidRPr="00D91604" w:rsidRDefault="00A72D36" w:rsidP="00920108">
            <w:pPr>
              <w:jc w:val="center"/>
              <w:rPr>
                <w:sz w:val="28"/>
                <w:szCs w:val="28"/>
              </w:rPr>
            </w:pPr>
            <w:r w:rsidRPr="00D91604">
              <w:rPr>
                <w:sz w:val="28"/>
                <w:szCs w:val="28"/>
              </w:rPr>
              <w:t>2258044.43</w:t>
            </w:r>
          </w:p>
        </w:tc>
      </w:tr>
      <w:tr w:rsidR="00A72D36" w:rsidRPr="00D91604" w:rsidTr="00920108">
        <w:tc>
          <w:tcPr>
            <w:tcW w:w="720"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t>14.</w:t>
            </w:r>
          </w:p>
        </w:tc>
        <w:tc>
          <w:tcPr>
            <w:tcW w:w="1869" w:type="pct"/>
          </w:tcPr>
          <w:p w:rsidR="00A72D36" w:rsidRPr="00D91604" w:rsidRDefault="00A72D36" w:rsidP="00920108">
            <w:pPr>
              <w:jc w:val="center"/>
              <w:rPr>
                <w:rFonts w:eastAsia="Calibri"/>
                <w:sz w:val="28"/>
                <w:szCs w:val="28"/>
              </w:rPr>
            </w:pPr>
            <w:r w:rsidRPr="00D91604">
              <w:rPr>
                <w:sz w:val="28"/>
                <w:szCs w:val="28"/>
              </w:rPr>
              <w:t xml:space="preserve">507277.84  </w:t>
            </w:r>
          </w:p>
        </w:tc>
        <w:tc>
          <w:tcPr>
            <w:tcW w:w="2158" w:type="pct"/>
          </w:tcPr>
          <w:p w:rsidR="00A72D36" w:rsidRPr="00D91604" w:rsidRDefault="00A72D36" w:rsidP="00920108">
            <w:pPr>
              <w:jc w:val="center"/>
              <w:rPr>
                <w:sz w:val="28"/>
                <w:szCs w:val="28"/>
              </w:rPr>
            </w:pPr>
            <w:r w:rsidRPr="00D91604">
              <w:rPr>
                <w:sz w:val="28"/>
                <w:szCs w:val="28"/>
              </w:rPr>
              <w:t>2258055.11</w:t>
            </w:r>
          </w:p>
        </w:tc>
        <w:tc>
          <w:tcPr>
            <w:tcW w:w="253" w:type="pct"/>
            <w:tcBorders>
              <w:top w:val="nil"/>
              <w:bottom w:val="nil"/>
              <w:right w:val="nil"/>
            </w:tcBorders>
            <w:shd w:val="clear" w:color="auto" w:fill="auto"/>
          </w:tcPr>
          <w:p w:rsidR="00A72D36" w:rsidRPr="00D91604" w:rsidRDefault="00A72D36" w:rsidP="00920108"/>
        </w:tc>
      </w:tr>
      <w:tr w:rsidR="00A72D36" w:rsidRPr="00D91604" w:rsidTr="00920108">
        <w:tc>
          <w:tcPr>
            <w:tcW w:w="720"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t>15.</w:t>
            </w:r>
          </w:p>
        </w:tc>
        <w:tc>
          <w:tcPr>
            <w:tcW w:w="1869" w:type="pct"/>
          </w:tcPr>
          <w:p w:rsidR="00A72D36" w:rsidRPr="00D91604" w:rsidRDefault="00A72D36" w:rsidP="00920108">
            <w:pPr>
              <w:jc w:val="center"/>
              <w:rPr>
                <w:rFonts w:eastAsia="Calibri"/>
                <w:sz w:val="28"/>
                <w:szCs w:val="28"/>
              </w:rPr>
            </w:pPr>
            <w:r w:rsidRPr="00D91604">
              <w:rPr>
                <w:sz w:val="28"/>
                <w:szCs w:val="28"/>
              </w:rPr>
              <w:t xml:space="preserve">507257.04  </w:t>
            </w:r>
          </w:p>
        </w:tc>
        <w:tc>
          <w:tcPr>
            <w:tcW w:w="2158" w:type="pct"/>
          </w:tcPr>
          <w:p w:rsidR="00A72D36" w:rsidRPr="00D91604" w:rsidRDefault="00A72D36" w:rsidP="00920108">
            <w:pPr>
              <w:jc w:val="center"/>
              <w:rPr>
                <w:sz w:val="28"/>
                <w:szCs w:val="28"/>
              </w:rPr>
            </w:pPr>
            <w:r w:rsidRPr="00D91604">
              <w:rPr>
                <w:sz w:val="28"/>
                <w:szCs w:val="28"/>
              </w:rPr>
              <w:t>2258054.79</w:t>
            </w:r>
          </w:p>
        </w:tc>
        <w:tc>
          <w:tcPr>
            <w:tcW w:w="253" w:type="pct"/>
            <w:tcBorders>
              <w:top w:val="nil"/>
              <w:bottom w:val="nil"/>
              <w:right w:val="nil"/>
            </w:tcBorders>
            <w:shd w:val="clear" w:color="auto" w:fill="auto"/>
          </w:tcPr>
          <w:p w:rsidR="00A72D36" w:rsidRPr="00D91604" w:rsidRDefault="00A72D36" w:rsidP="00920108"/>
        </w:tc>
      </w:tr>
      <w:tr w:rsidR="00A72D36" w:rsidRPr="00D91604" w:rsidTr="00920108">
        <w:tc>
          <w:tcPr>
            <w:tcW w:w="720"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t>16.</w:t>
            </w:r>
          </w:p>
        </w:tc>
        <w:tc>
          <w:tcPr>
            <w:tcW w:w="1869" w:type="pct"/>
          </w:tcPr>
          <w:p w:rsidR="00A72D36" w:rsidRPr="00D91604" w:rsidRDefault="00A72D36" w:rsidP="00920108">
            <w:pPr>
              <w:jc w:val="center"/>
              <w:rPr>
                <w:rFonts w:eastAsia="Calibri"/>
                <w:sz w:val="28"/>
                <w:szCs w:val="28"/>
              </w:rPr>
            </w:pPr>
            <w:r w:rsidRPr="00D91604">
              <w:rPr>
                <w:sz w:val="28"/>
                <w:szCs w:val="28"/>
              </w:rPr>
              <w:t xml:space="preserve">507266.46  </w:t>
            </w:r>
          </w:p>
        </w:tc>
        <w:tc>
          <w:tcPr>
            <w:tcW w:w="2158" w:type="pct"/>
          </w:tcPr>
          <w:p w:rsidR="00A72D36" w:rsidRPr="00D91604" w:rsidRDefault="00A72D36" w:rsidP="00920108">
            <w:pPr>
              <w:jc w:val="center"/>
              <w:rPr>
                <w:sz w:val="28"/>
                <w:szCs w:val="28"/>
              </w:rPr>
            </w:pPr>
            <w:r w:rsidRPr="00D91604">
              <w:rPr>
                <w:sz w:val="28"/>
                <w:szCs w:val="28"/>
              </w:rPr>
              <w:t>2258026.21</w:t>
            </w:r>
          </w:p>
        </w:tc>
        <w:tc>
          <w:tcPr>
            <w:tcW w:w="253" w:type="pct"/>
            <w:tcBorders>
              <w:top w:val="nil"/>
              <w:bottom w:val="nil"/>
              <w:right w:val="nil"/>
            </w:tcBorders>
            <w:shd w:val="clear" w:color="auto" w:fill="auto"/>
          </w:tcPr>
          <w:p w:rsidR="00A72D36" w:rsidRPr="00D91604" w:rsidRDefault="00A72D36" w:rsidP="00920108"/>
        </w:tc>
      </w:tr>
      <w:tr w:rsidR="00A72D36" w:rsidRPr="00D91604" w:rsidTr="00920108">
        <w:tc>
          <w:tcPr>
            <w:tcW w:w="720"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t>17.</w:t>
            </w:r>
          </w:p>
        </w:tc>
        <w:tc>
          <w:tcPr>
            <w:tcW w:w="1869" w:type="pct"/>
          </w:tcPr>
          <w:p w:rsidR="00A72D36" w:rsidRPr="00D91604" w:rsidRDefault="00A72D36" w:rsidP="00920108">
            <w:pPr>
              <w:jc w:val="center"/>
              <w:rPr>
                <w:rFonts w:eastAsia="Calibri"/>
                <w:sz w:val="28"/>
                <w:szCs w:val="28"/>
              </w:rPr>
            </w:pPr>
            <w:r w:rsidRPr="00D91604">
              <w:rPr>
                <w:sz w:val="28"/>
                <w:szCs w:val="28"/>
              </w:rPr>
              <w:t xml:space="preserve">507265.02  </w:t>
            </w:r>
          </w:p>
        </w:tc>
        <w:tc>
          <w:tcPr>
            <w:tcW w:w="2158" w:type="pct"/>
          </w:tcPr>
          <w:p w:rsidR="00A72D36" w:rsidRPr="00D91604" w:rsidRDefault="00A72D36" w:rsidP="00920108">
            <w:pPr>
              <w:jc w:val="center"/>
              <w:rPr>
                <w:sz w:val="28"/>
                <w:szCs w:val="28"/>
              </w:rPr>
            </w:pPr>
            <w:r w:rsidRPr="00D91604">
              <w:rPr>
                <w:sz w:val="28"/>
                <w:szCs w:val="28"/>
              </w:rPr>
              <w:t>2258001.5</w:t>
            </w:r>
          </w:p>
        </w:tc>
        <w:tc>
          <w:tcPr>
            <w:tcW w:w="253" w:type="pct"/>
            <w:tcBorders>
              <w:top w:val="nil"/>
              <w:bottom w:val="nil"/>
              <w:right w:val="nil"/>
            </w:tcBorders>
            <w:shd w:val="clear" w:color="auto" w:fill="auto"/>
          </w:tcPr>
          <w:p w:rsidR="00A72D36" w:rsidRPr="00D91604" w:rsidRDefault="00A72D36" w:rsidP="00920108"/>
        </w:tc>
      </w:tr>
      <w:tr w:rsidR="00A72D36" w:rsidRPr="00D91604" w:rsidTr="00920108">
        <w:tc>
          <w:tcPr>
            <w:tcW w:w="720"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t>18.</w:t>
            </w:r>
          </w:p>
        </w:tc>
        <w:tc>
          <w:tcPr>
            <w:tcW w:w="1869" w:type="pct"/>
          </w:tcPr>
          <w:p w:rsidR="00A72D36" w:rsidRPr="00D91604" w:rsidRDefault="00A72D36" w:rsidP="00920108">
            <w:pPr>
              <w:jc w:val="center"/>
              <w:rPr>
                <w:rFonts w:eastAsia="Calibri"/>
                <w:sz w:val="28"/>
                <w:szCs w:val="28"/>
              </w:rPr>
            </w:pPr>
            <w:r w:rsidRPr="00D91604">
              <w:rPr>
                <w:sz w:val="28"/>
                <w:szCs w:val="28"/>
              </w:rPr>
              <w:t xml:space="preserve">507275.56  </w:t>
            </w:r>
          </w:p>
        </w:tc>
        <w:tc>
          <w:tcPr>
            <w:tcW w:w="2158" w:type="pct"/>
          </w:tcPr>
          <w:p w:rsidR="00A72D36" w:rsidRPr="00D91604" w:rsidRDefault="00A72D36" w:rsidP="00920108">
            <w:pPr>
              <w:jc w:val="center"/>
              <w:rPr>
                <w:sz w:val="28"/>
                <w:szCs w:val="28"/>
              </w:rPr>
            </w:pPr>
            <w:r w:rsidRPr="00D91604">
              <w:rPr>
                <w:sz w:val="28"/>
                <w:szCs w:val="28"/>
              </w:rPr>
              <w:t>2257967.52</w:t>
            </w:r>
          </w:p>
        </w:tc>
        <w:tc>
          <w:tcPr>
            <w:tcW w:w="253" w:type="pct"/>
            <w:tcBorders>
              <w:top w:val="nil"/>
              <w:bottom w:val="nil"/>
              <w:right w:val="nil"/>
            </w:tcBorders>
            <w:shd w:val="clear" w:color="auto" w:fill="auto"/>
          </w:tcPr>
          <w:p w:rsidR="00A72D36" w:rsidRPr="00D91604" w:rsidRDefault="00A72D36" w:rsidP="00920108"/>
        </w:tc>
      </w:tr>
      <w:tr w:rsidR="00A72D36" w:rsidRPr="00D91604" w:rsidTr="00920108">
        <w:tc>
          <w:tcPr>
            <w:tcW w:w="720"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t>19.</w:t>
            </w:r>
          </w:p>
        </w:tc>
        <w:tc>
          <w:tcPr>
            <w:tcW w:w="1869" w:type="pct"/>
          </w:tcPr>
          <w:p w:rsidR="00A72D36" w:rsidRPr="00D91604" w:rsidRDefault="00A72D36" w:rsidP="00920108">
            <w:pPr>
              <w:jc w:val="center"/>
              <w:rPr>
                <w:rFonts w:eastAsia="Calibri"/>
                <w:sz w:val="28"/>
                <w:szCs w:val="28"/>
              </w:rPr>
            </w:pPr>
            <w:r w:rsidRPr="00D91604">
              <w:rPr>
                <w:sz w:val="28"/>
                <w:szCs w:val="28"/>
              </w:rPr>
              <w:t xml:space="preserve">507290.43  </w:t>
            </w:r>
          </w:p>
        </w:tc>
        <w:tc>
          <w:tcPr>
            <w:tcW w:w="2158" w:type="pct"/>
          </w:tcPr>
          <w:p w:rsidR="00A72D36" w:rsidRPr="00D91604" w:rsidRDefault="00A72D36" w:rsidP="00920108">
            <w:pPr>
              <w:jc w:val="center"/>
              <w:rPr>
                <w:sz w:val="28"/>
                <w:szCs w:val="28"/>
              </w:rPr>
            </w:pPr>
            <w:r w:rsidRPr="00D91604">
              <w:rPr>
                <w:sz w:val="28"/>
                <w:szCs w:val="28"/>
              </w:rPr>
              <w:t>2257955.79</w:t>
            </w:r>
          </w:p>
        </w:tc>
        <w:tc>
          <w:tcPr>
            <w:tcW w:w="253" w:type="pct"/>
            <w:tcBorders>
              <w:top w:val="nil"/>
              <w:bottom w:val="nil"/>
              <w:right w:val="nil"/>
            </w:tcBorders>
            <w:shd w:val="clear" w:color="auto" w:fill="auto"/>
          </w:tcPr>
          <w:p w:rsidR="00A72D36" w:rsidRPr="00D91604" w:rsidRDefault="00A72D36" w:rsidP="00920108"/>
        </w:tc>
      </w:tr>
      <w:tr w:rsidR="00A72D36" w:rsidRPr="00D91604" w:rsidTr="00920108">
        <w:tc>
          <w:tcPr>
            <w:tcW w:w="720"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t>20.</w:t>
            </w:r>
          </w:p>
        </w:tc>
        <w:tc>
          <w:tcPr>
            <w:tcW w:w="1869" w:type="pct"/>
          </w:tcPr>
          <w:p w:rsidR="00A72D36" w:rsidRPr="00D91604" w:rsidRDefault="00A72D36" w:rsidP="00920108">
            <w:pPr>
              <w:jc w:val="center"/>
              <w:rPr>
                <w:rFonts w:eastAsia="Calibri"/>
                <w:sz w:val="28"/>
                <w:szCs w:val="28"/>
              </w:rPr>
            </w:pPr>
            <w:r w:rsidRPr="00D91604">
              <w:rPr>
                <w:sz w:val="28"/>
                <w:szCs w:val="28"/>
              </w:rPr>
              <w:t xml:space="preserve">507432.16  </w:t>
            </w:r>
          </w:p>
        </w:tc>
        <w:tc>
          <w:tcPr>
            <w:tcW w:w="2158" w:type="pct"/>
          </w:tcPr>
          <w:p w:rsidR="00A72D36" w:rsidRPr="00D91604" w:rsidRDefault="00A72D36" w:rsidP="00920108">
            <w:pPr>
              <w:jc w:val="center"/>
              <w:rPr>
                <w:sz w:val="28"/>
                <w:szCs w:val="28"/>
              </w:rPr>
            </w:pPr>
            <w:r w:rsidRPr="00D91604">
              <w:rPr>
                <w:sz w:val="28"/>
                <w:szCs w:val="28"/>
              </w:rPr>
              <w:t>2257903.91</w:t>
            </w:r>
          </w:p>
        </w:tc>
        <w:tc>
          <w:tcPr>
            <w:tcW w:w="253" w:type="pct"/>
            <w:tcBorders>
              <w:top w:val="nil"/>
              <w:bottom w:val="nil"/>
              <w:right w:val="nil"/>
            </w:tcBorders>
            <w:shd w:val="clear" w:color="auto" w:fill="auto"/>
          </w:tcPr>
          <w:p w:rsidR="00A72D36" w:rsidRPr="00D91604" w:rsidRDefault="00A72D36" w:rsidP="00920108"/>
        </w:tc>
      </w:tr>
      <w:tr w:rsidR="00A72D36" w:rsidRPr="00D91604" w:rsidTr="00920108">
        <w:tc>
          <w:tcPr>
            <w:tcW w:w="720"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t>21.</w:t>
            </w:r>
          </w:p>
        </w:tc>
        <w:tc>
          <w:tcPr>
            <w:tcW w:w="1869" w:type="pct"/>
          </w:tcPr>
          <w:p w:rsidR="00A72D36" w:rsidRPr="00D91604" w:rsidRDefault="00A72D36" w:rsidP="00920108">
            <w:pPr>
              <w:jc w:val="center"/>
              <w:rPr>
                <w:rFonts w:eastAsia="Calibri"/>
                <w:sz w:val="28"/>
                <w:szCs w:val="28"/>
              </w:rPr>
            </w:pPr>
            <w:r w:rsidRPr="00D91604">
              <w:rPr>
                <w:sz w:val="28"/>
                <w:szCs w:val="28"/>
              </w:rPr>
              <w:t xml:space="preserve">507443.17  </w:t>
            </w:r>
          </w:p>
        </w:tc>
        <w:tc>
          <w:tcPr>
            <w:tcW w:w="2158" w:type="pct"/>
          </w:tcPr>
          <w:p w:rsidR="00A72D36" w:rsidRPr="00D91604" w:rsidRDefault="00A72D36" w:rsidP="00920108">
            <w:pPr>
              <w:jc w:val="center"/>
              <w:rPr>
                <w:sz w:val="28"/>
                <w:szCs w:val="28"/>
              </w:rPr>
            </w:pPr>
            <w:r w:rsidRPr="00D91604">
              <w:rPr>
                <w:sz w:val="28"/>
                <w:szCs w:val="28"/>
              </w:rPr>
              <w:t>2257899.78</w:t>
            </w:r>
          </w:p>
        </w:tc>
        <w:tc>
          <w:tcPr>
            <w:tcW w:w="253" w:type="pct"/>
            <w:tcBorders>
              <w:top w:val="nil"/>
              <w:bottom w:val="nil"/>
              <w:right w:val="nil"/>
            </w:tcBorders>
            <w:shd w:val="clear" w:color="auto" w:fill="auto"/>
          </w:tcPr>
          <w:p w:rsidR="00A72D36" w:rsidRPr="00D91604" w:rsidRDefault="00A72D36" w:rsidP="00920108"/>
        </w:tc>
      </w:tr>
      <w:tr w:rsidR="00A72D36" w:rsidRPr="00D91604" w:rsidTr="00920108">
        <w:tc>
          <w:tcPr>
            <w:tcW w:w="720"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t>22.</w:t>
            </w:r>
          </w:p>
        </w:tc>
        <w:tc>
          <w:tcPr>
            <w:tcW w:w="1869" w:type="pct"/>
          </w:tcPr>
          <w:p w:rsidR="00A72D36" w:rsidRPr="00D91604" w:rsidRDefault="00A72D36" w:rsidP="00920108">
            <w:pPr>
              <w:jc w:val="center"/>
              <w:rPr>
                <w:rFonts w:eastAsia="Calibri"/>
                <w:sz w:val="28"/>
                <w:szCs w:val="28"/>
              </w:rPr>
            </w:pPr>
            <w:r w:rsidRPr="00D91604">
              <w:rPr>
                <w:sz w:val="28"/>
                <w:szCs w:val="28"/>
              </w:rPr>
              <w:t xml:space="preserve">507476.06  </w:t>
            </w:r>
          </w:p>
        </w:tc>
        <w:tc>
          <w:tcPr>
            <w:tcW w:w="2158" w:type="pct"/>
          </w:tcPr>
          <w:p w:rsidR="00A72D36" w:rsidRPr="00D91604" w:rsidRDefault="00A72D36" w:rsidP="00920108">
            <w:pPr>
              <w:jc w:val="center"/>
              <w:rPr>
                <w:sz w:val="28"/>
                <w:szCs w:val="28"/>
              </w:rPr>
            </w:pPr>
            <w:r w:rsidRPr="00D91604">
              <w:rPr>
                <w:sz w:val="28"/>
                <w:szCs w:val="28"/>
              </w:rPr>
              <w:t>2257887.87</w:t>
            </w:r>
          </w:p>
        </w:tc>
        <w:tc>
          <w:tcPr>
            <w:tcW w:w="253" w:type="pct"/>
            <w:tcBorders>
              <w:top w:val="nil"/>
              <w:bottom w:val="nil"/>
              <w:right w:val="nil"/>
            </w:tcBorders>
            <w:shd w:val="clear" w:color="auto" w:fill="auto"/>
          </w:tcPr>
          <w:p w:rsidR="00A72D36" w:rsidRPr="00D91604" w:rsidRDefault="00A72D36" w:rsidP="00920108"/>
        </w:tc>
      </w:tr>
      <w:tr w:rsidR="00A72D36" w:rsidRPr="00D91604" w:rsidTr="00920108">
        <w:tc>
          <w:tcPr>
            <w:tcW w:w="720"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t>23.</w:t>
            </w:r>
          </w:p>
        </w:tc>
        <w:tc>
          <w:tcPr>
            <w:tcW w:w="1869" w:type="pct"/>
          </w:tcPr>
          <w:p w:rsidR="00A72D36" w:rsidRPr="00D91604" w:rsidRDefault="00A72D36" w:rsidP="00920108">
            <w:pPr>
              <w:jc w:val="center"/>
              <w:rPr>
                <w:rFonts w:eastAsia="Calibri"/>
                <w:sz w:val="28"/>
                <w:szCs w:val="28"/>
              </w:rPr>
            </w:pPr>
            <w:r w:rsidRPr="00D91604">
              <w:rPr>
                <w:sz w:val="28"/>
                <w:szCs w:val="28"/>
              </w:rPr>
              <w:t xml:space="preserve">507482.65  </w:t>
            </w:r>
          </w:p>
        </w:tc>
        <w:tc>
          <w:tcPr>
            <w:tcW w:w="2158" w:type="pct"/>
          </w:tcPr>
          <w:p w:rsidR="00A72D36" w:rsidRPr="00D91604" w:rsidRDefault="00A72D36" w:rsidP="00920108">
            <w:pPr>
              <w:jc w:val="center"/>
              <w:rPr>
                <w:sz w:val="28"/>
                <w:szCs w:val="28"/>
              </w:rPr>
            </w:pPr>
            <w:r w:rsidRPr="00D91604">
              <w:rPr>
                <w:sz w:val="28"/>
                <w:szCs w:val="28"/>
              </w:rPr>
              <w:t>2257885.53</w:t>
            </w:r>
          </w:p>
        </w:tc>
        <w:tc>
          <w:tcPr>
            <w:tcW w:w="253" w:type="pct"/>
            <w:tcBorders>
              <w:top w:val="nil"/>
              <w:bottom w:val="nil"/>
              <w:right w:val="nil"/>
            </w:tcBorders>
            <w:shd w:val="clear" w:color="auto" w:fill="auto"/>
          </w:tcPr>
          <w:p w:rsidR="00A72D36" w:rsidRPr="00D91604" w:rsidRDefault="00A72D36" w:rsidP="00920108"/>
        </w:tc>
      </w:tr>
      <w:tr w:rsidR="00A72D36" w:rsidRPr="00D91604" w:rsidTr="00920108">
        <w:tc>
          <w:tcPr>
            <w:tcW w:w="720"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t>24.</w:t>
            </w:r>
          </w:p>
        </w:tc>
        <w:tc>
          <w:tcPr>
            <w:tcW w:w="1869" w:type="pct"/>
          </w:tcPr>
          <w:p w:rsidR="00A72D36" w:rsidRPr="00D91604" w:rsidRDefault="00A72D36" w:rsidP="00920108">
            <w:pPr>
              <w:jc w:val="center"/>
              <w:rPr>
                <w:rFonts w:eastAsia="Calibri"/>
                <w:sz w:val="28"/>
                <w:szCs w:val="28"/>
              </w:rPr>
            </w:pPr>
            <w:r w:rsidRPr="00D91604">
              <w:rPr>
                <w:sz w:val="28"/>
                <w:szCs w:val="28"/>
              </w:rPr>
              <w:t xml:space="preserve">507483.32  </w:t>
            </w:r>
          </w:p>
        </w:tc>
        <w:tc>
          <w:tcPr>
            <w:tcW w:w="2158" w:type="pct"/>
          </w:tcPr>
          <w:p w:rsidR="00A72D36" w:rsidRPr="00D91604" w:rsidRDefault="00A72D36" w:rsidP="00920108">
            <w:pPr>
              <w:jc w:val="center"/>
              <w:rPr>
                <w:sz w:val="28"/>
                <w:szCs w:val="28"/>
              </w:rPr>
            </w:pPr>
            <w:r w:rsidRPr="00D91604">
              <w:rPr>
                <w:sz w:val="28"/>
                <w:szCs w:val="28"/>
              </w:rPr>
              <w:t>2257887.42</w:t>
            </w:r>
          </w:p>
        </w:tc>
        <w:tc>
          <w:tcPr>
            <w:tcW w:w="253" w:type="pct"/>
            <w:tcBorders>
              <w:top w:val="nil"/>
              <w:bottom w:val="nil"/>
              <w:right w:val="nil"/>
            </w:tcBorders>
            <w:shd w:val="clear" w:color="auto" w:fill="auto"/>
          </w:tcPr>
          <w:p w:rsidR="00A72D36" w:rsidRPr="00D91604" w:rsidRDefault="00A72D36" w:rsidP="00920108"/>
        </w:tc>
      </w:tr>
      <w:tr w:rsidR="00A72D36" w:rsidRPr="00D91604" w:rsidTr="00920108">
        <w:tc>
          <w:tcPr>
            <w:tcW w:w="720"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t>25.</w:t>
            </w:r>
          </w:p>
        </w:tc>
        <w:tc>
          <w:tcPr>
            <w:tcW w:w="1869" w:type="pct"/>
          </w:tcPr>
          <w:p w:rsidR="00A72D36" w:rsidRPr="00D91604" w:rsidRDefault="00A72D36" w:rsidP="00920108">
            <w:pPr>
              <w:jc w:val="center"/>
              <w:rPr>
                <w:rFonts w:eastAsia="Calibri"/>
                <w:sz w:val="28"/>
                <w:szCs w:val="28"/>
              </w:rPr>
            </w:pPr>
            <w:r w:rsidRPr="00D91604">
              <w:rPr>
                <w:sz w:val="28"/>
                <w:szCs w:val="28"/>
              </w:rPr>
              <w:t xml:space="preserve">507529.51  </w:t>
            </w:r>
          </w:p>
        </w:tc>
        <w:tc>
          <w:tcPr>
            <w:tcW w:w="2158" w:type="pct"/>
          </w:tcPr>
          <w:p w:rsidR="00A72D36" w:rsidRPr="00D91604" w:rsidRDefault="00A72D36" w:rsidP="00920108">
            <w:pPr>
              <w:jc w:val="center"/>
              <w:rPr>
                <w:sz w:val="28"/>
                <w:szCs w:val="28"/>
              </w:rPr>
            </w:pPr>
            <w:r w:rsidRPr="00D91604">
              <w:rPr>
                <w:sz w:val="28"/>
                <w:szCs w:val="28"/>
              </w:rPr>
              <w:t>2257870.91</w:t>
            </w:r>
          </w:p>
        </w:tc>
        <w:tc>
          <w:tcPr>
            <w:tcW w:w="253" w:type="pct"/>
            <w:tcBorders>
              <w:top w:val="nil"/>
              <w:bottom w:val="nil"/>
              <w:right w:val="nil"/>
            </w:tcBorders>
            <w:shd w:val="clear" w:color="auto" w:fill="auto"/>
          </w:tcPr>
          <w:p w:rsidR="00A72D36" w:rsidRPr="00D91604" w:rsidRDefault="00A72D36" w:rsidP="00920108"/>
        </w:tc>
      </w:tr>
      <w:tr w:rsidR="00A72D36" w:rsidRPr="00D91604" w:rsidTr="00920108">
        <w:tc>
          <w:tcPr>
            <w:tcW w:w="720" w:type="pct"/>
            <w:vAlign w:val="center"/>
          </w:tcPr>
          <w:p w:rsidR="00A72D36" w:rsidRPr="00D91604" w:rsidRDefault="00A72D36" w:rsidP="00920108">
            <w:pPr>
              <w:snapToGrid w:val="0"/>
              <w:ind w:left="34"/>
              <w:jc w:val="center"/>
              <w:rPr>
                <w:rFonts w:eastAsia="Calibri"/>
                <w:sz w:val="28"/>
                <w:szCs w:val="28"/>
              </w:rPr>
            </w:pPr>
            <w:r w:rsidRPr="00D91604">
              <w:rPr>
                <w:rFonts w:eastAsia="Calibri"/>
                <w:sz w:val="28"/>
                <w:szCs w:val="28"/>
              </w:rPr>
              <w:t>26.</w:t>
            </w:r>
          </w:p>
        </w:tc>
        <w:tc>
          <w:tcPr>
            <w:tcW w:w="1869" w:type="pct"/>
          </w:tcPr>
          <w:p w:rsidR="00A72D36" w:rsidRPr="00D91604" w:rsidRDefault="00A72D36" w:rsidP="00920108">
            <w:pPr>
              <w:jc w:val="center"/>
              <w:rPr>
                <w:rFonts w:eastAsia="Calibri"/>
                <w:sz w:val="28"/>
                <w:szCs w:val="28"/>
              </w:rPr>
            </w:pPr>
            <w:r w:rsidRPr="00D91604">
              <w:rPr>
                <w:rFonts w:eastAsia="Calibri"/>
                <w:sz w:val="28"/>
                <w:szCs w:val="28"/>
              </w:rPr>
              <w:t>507544.97</w:t>
            </w:r>
          </w:p>
        </w:tc>
        <w:tc>
          <w:tcPr>
            <w:tcW w:w="2158" w:type="pct"/>
          </w:tcPr>
          <w:p w:rsidR="00A72D36" w:rsidRPr="00D91604" w:rsidRDefault="00A72D36" w:rsidP="00920108">
            <w:pPr>
              <w:jc w:val="center"/>
              <w:rPr>
                <w:sz w:val="28"/>
                <w:szCs w:val="28"/>
              </w:rPr>
            </w:pPr>
            <w:r w:rsidRPr="00D91604">
              <w:rPr>
                <w:sz w:val="28"/>
                <w:szCs w:val="28"/>
              </w:rPr>
              <w:t>2257903.40</w:t>
            </w:r>
          </w:p>
        </w:tc>
        <w:tc>
          <w:tcPr>
            <w:tcW w:w="253" w:type="pct"/>
            <w:tcBorders>
              <w:top w:val="nil"/>
              <w:bottom w:val="nil"/>
              <w:right w:val="nil"/>
            </w:tcBorders>
            <w:shd w:val="clear" w:color="auto" w:fill="auto"/>
          </w:tcPr>
          <w:p w:rsidR="00A72D36" w:rsidRPr="00D91604" w:rsidRDefault="00A72D36" w:rsidP="00920108">
            <w:pPr>
              <w:rPr>
                <w:sz w:val="28"/>
                <w:szCs w:val="28"/>
              </w:rPr>
            </w:pPr>
            <w:r w:rsidRPr="00D91604">
              <w:rPr>
                <w:sz w:val="28"/>
                <w:szCs w:val="28"/>
              </w:rPr>
              <w:t>»;</w:t>
            </w:r>
          </w:p>
        </w:tc>
      </w:tr>
    </w:tbl>
    <w:p w:rsidR="00A72D36" w:rsidRPr="00D91604" w:rsidRDefault="00A72D36" w:rsidP="00A72D36">
      <w:pPr>
        <w:ind w:firstLine="709"/>
        <w:jc w:val="both"/>
        <w:rPr>
          <w:sz w:val="28"/>
          <w:szCs w:val="28"/>
        </w:rPr>
      </w:pPr>
      <w:r w:rsidRPr="00D91604">
        <w:rPr>
          <w:sz w:val="28"/>
          <w:szCs w:val="28"/>
        </w:rPr>
        <w:t>я) пункт 144 изложить в следующей редакции:</w:t>
      </w:r>
    </w:p>
    <w:p w:rsidR="00A72D36" w:rsidRPr="00D91604" w:rsidRDefault="00A72D36" w:rsidP="00A72D36">
      <w:pPr>
        <w:widowControl w:val="0"/>
        <w:autoSpaceDE w:val="0"/>
        <w:autoSpaceDN w:val="0"/>
        <w:adjustRightInd w:val="0"/>
        <w:ind w:firstLine="709"/>
        <w:jc w:val="both"/>
        <w:rPr>
          <w:color w:val="000000" w:themeColor="text1"/>
          <w:sz w:val="28"/>
          <w:szCs w:val="28"/>
        </w:rPr>
      </w:pPr>
      <w:r w:rsidRPr="00D91604">
        <w:rPr>
          <w:color w:val="000000" w:themeColor="text1"/>
          <w:sz w:val="28"/>
          <w:szCs w:val="28"/>
        </w:rPr>
        <w:t xml:space="preserve">«144 </w:t>
      </w:r>
      <w:r w:rsidRPr="00D91604">
        <w:rPr>
          <w:b/>
          <w:color w:val="000000" w:themeColor="text1"/>
          <w:sz w:val="28"/>
          <w:szCs w:val="28"/>
        </w:rPr>
        <w:t>ЗРЗ Р-12</w:t>
      </w:r>
      <w:r w:rsidRPr="00D91604">
        <w:rPr>
          <w:color w:val="000000" w:themeColor="text1"/>
          <w:sz w:val="28"/>
          <w:szCs w:val="28"/>
        </w:rPr>
        <w:t xml:space="preserve"> - зона регулирования застройки и хозяйственной деятельности объектов культурного наследия регионального или муниципального значения. Участок в границах ул. Островского, ул. Федерации.</w:t>
      </w:r>
    </w:p>
    <w:p w:rsidR="00A72D36" w:rsidRPr="00D91604" w:rsidRDefault="00A72D36" w:rsidP="00A72D36">
      <w:pPr>
        <w:widowControl w:val="0"/>
        <w:autoSpaceDE w:val="0"/>
        <w:autoSpaceDN w:val="0"/>
        <w:adjustRightInd w:val="0"/>
        <w:ind w:firstLine="540"/>
        <w:jc w:val="both"/>
        <w:rPr>
          <w:rFonts w:cs="Calibri"/>
          <w:sz w:val="28"/>
          <w:szCs w:val="28"/>
        </w:rPr>
      </w:pPr>
      <w:r w:rsidRPr="00D91604">
        <w:rPr>
          <w:rFonts w:cs="Calibri"/>
          <w:sz w:val="28"/>
          <w:szCs w:val="28"/>
        </w:rPr>
        <w:t xml:space="preserve">Северная граница зоны проходит по южной границе зоны ЗРЗ Р-16,            по внутриквартальной территории в границах ул. Островского и ул. Федерации. </w:t>
      </w:r>
    </w:p>
    <w:p w:rsidR="00A72D36" w:rsidRPr="00D91604" w:rsidRDefault="00A72D36" w:rsidP="00A72D36">
      <w:pPr>
        <w:widowControl w:val="0"/>
        <w:autoSpaceDE w:val="0"/>
        <w:autoSpaceDN w:val="0"/>
        <w:adjustRightInd w:val="0"/>
        <w:ind w:firstLine="540"/>
        <w:jc w:val="both"/>
        <w:rPr>
          <w:rFonts w:cs="Calibri"/>
          <w:color w:val="FF0000"/>
          <w:sz w:val="28"/>
          <w:szCs w:val="28"/>
        </w:rPr>
      </w:pPr>
      <w:r w:rsidRPr="00D91604">
        <w:rPr>
          <w:rFonts w:cs="Calibri"/>
          <w:sz w:val="28"/>
          <w:szCs w:val="28"/>
        </w:rPr>
        <w:t xml:space="preserve">Восточная - вдоль ул. Федерации с отступом от красной линии                     на расстоянии около 17 м, включая первую линию застройки, до линии </w:t>
      </w:r>
      <w:r w:rsidRPr="00D91604">
        <w:rPr>
          <w:rFonts w:cs="Calibri"/>
          <w:color w:val="000000" w:themeColor="text1"/>
          <w:sz w:val="28"/>
          <w:szCs w:val="28"/>
        </w:rPr>
        <w:t>пересечения с южной границей территории объекта культурного наследия регионального значения «Достопримечательное место «Ярмарочный квартал»    и далее по его границам до пересечения с северной границей ЗРЗ Р-5.</w:t>
      </w:r>
      <w:r w:rsidRPr="00D91604">
        <w:rPr>
          <w:rFonts w:cs="Calibri"/>
          <w:color w:val="FF0000"/>
          <w:sz w:val="28"/>
          <w:szCs w:val="28"/>
        </w:rPr>
        <w:t xml:space="preserve"> </w:t>
      </w:r>
    </w:p>
    <w:p w:rsidR="00A72D36" w:rsidRPr="00D91604" w:rsidRDefault="00A72D36" w:rsidP="00A72D36">
      <w:pPr>
        <w:widowControl w:val="0"/>
        <w:autoSpaceDE w:val="0"/>
        <w:autoSpaceDN w:val="0"/>
        <w:adjustRightInd w:val="0"/>
        <w:ind w:firstLine="540"/>
        <w:jc w:val="both"/>
        <w:rPr>
          <w:rFonts w:cs="Calibri"/>
          <w:sz w:val="28"/>
          <w:szCs w:val="28"/>
        </w:rPr>
      </w:pPr>
      <w:r w:rsidRPr="00D91604">
        <w:rPr>
          <w:rFonts w:cs="Calibri"/>
          <w:sz w:val="28"/>
          <w:szCs w:val="28"/>
        </w:rPr>
        <w:t>Южная граница зоны совпадает с северной границей зоны ЗРЗ Р-5 и идет по внутриквартальной территории в западном направлении до пересечения         с ул. Островского.</w:t>
      </w:r>
    </w:p>
    <w:p w:rsidR="00A72D36" w:rsidRPr="00D91604" w:rsidRDefault="00A72D36" w:rsidP="00A72D36">
      <w:pPr>
        <w:widowControl w:val="0"/>
        <w:autoSpaceDE w:val="0"/>
        <w:autoSpaceDN w:val="0"/>
        <w:adjustRightInd w:val="0"/>
        <w:ind w:firstLine="540"/>
        <w:jc w:val="both"/>
        <w:rPr>
          <w:rFonts w:cs="Calibri"/>
          <w:sz w:val="28"/>
          <w:szCs w:val="28"/>
        </w:rPr>
      </w:pPr>
      <w:r w:rsidRPr="00D91604">
        <w:rPr>
          <w:rFonts w:cs="Calibri"/>
          <w:sz w:val="28"/>
          <w:szCs w:val="28"/>
        </w:rPr>
        <w:t>Западная - по красной линии ул. Островского в границах зон ЗРЗ Р-5           и ул. Островского»;</w:t>
      </w:r>
    </w:p>
    <w:p w:rsidR="00A72D36" w:rsidRPr="00D91604" w:rsidRDefault="00A72D36" w:rsidP="00A72D36">
      <w:pPr>
        <w:ind w:firstLine="709"/>
        <w:jc w:val="both"/>
        <w:rPr>
          <w:sz w:val="28"/>
          <w:szCs w:val="28"/>
        </w:rPr>
      </w:pPr>
      <w:r w:rsidRPr="00D91604">
        <w:rPr>
          <w:sz w:val="28"/>
          <w:szCs w:val="28"/>
        </w:rPr>
        <w:t>я</w:t>
      </w:r>
      <w:r w:rsidRPr="00D91604">
        <w:rPr>
          <w:sz w:val="28"/>
          <w:szCs w:val="28"/>
          <w:vertAlign w:val="superscript"/>
        </w:rPr>
        <w:t>1</w:t>
      </w:r>
      <w:r w:rsidRPr="00D91604">
        <w:rPr>
          <w:sz w:val="28"/>
          <w:szCs w:val="28"/>
        </w:rPr>
        <w:t>) пункт 149 изложить в следующей редакции:</w:t>
      </w:r>
    </w:p>
    <w:p w:rsidR="00A72D36" w:rsidRPr="00D91604" w:rsidRDefault="00A72D36" w:rsidP="00A72D36">
      <w:pPr>
        <w:autoSpaceDE w:val="0"/>
        <w:autoSpaceDN w:val="0"/>
        <w:adjustRightInd w:val="0"/>
        <w:ind w:firstLine="650"/>
        <w:jc w:val="both"/>
        <w:rPr>
          <w:color w:val="000000"/>
          <w:sz w:val="28"/>
          <w:szCs w:val="28"/>
        </w:rPr>
      </w:pPr>
      <w:r w:rsidRPr="00D91604">
        <w:rPr>
          <w:bCs/>
          <w:color w:val="000000"/>
          <w:sz w:val="28"/>
          <w:szCs w:val="28"/>
        </w:rPr>
        <w:t>«149</w:t>
      </w:r>
      <w:r w:rsidRPr="00D91604">
        <w:rPr>
          <w:b/>
          <w:bCs/>
          <w:color w:val="000000"/>
          <w:sz w:val="28"/>
          <w:szCs w:val="28"/>
        </w:rPr>
        <w:t xml:space="preserve"> ЗРЗ Р-15</w:t>
      </w:r>
      <w:r w:rsidRPr="00D91604">
        <w:rPr>
          <w:color w:val="000000"/>
          <w:sz w:val="28"/>
          <w:szCs w:val="28"/>
        </w:rPr>
        <w:t xml:space="preserve"> – зона регулирования застройки и хозяйственной деятельности объектов культурного наследия регионального или муниципального значения. Участок в границах 2-го пер. Мира и ул. Гончарова.</w:t>
      </w:r>
    </w:p>
    <w:p w:rsidR="00A72D36" w:rsidRPr="00D91604" w:rsidRDefault="00A72D36" w:rsidP="00A72D36">
      <w:pPr>
        <w:autoSpaceDE w:val="0"/>
        <w:autoSpaceDN w:val="0"/>
        <w:adjustRightInd w:val="0"/>
        <w:jc w:val="both"/>
        <w:rPr>
          <w:color w:val="000000"/>
          <w:sz w:val="28"/>
          <w:szCs w:val="28"/>
        </w:rPr>
      </w:pPr>
      <w:r w:rsidRPr="00D91604">
        <w:rPr>
          <w:color w:val="000000"/>
          <w:sz w:val="28"/>
          <w:szCs w:val="28"/>
        </w:rPr>
        <w:tab/>
        <w:t xml:space="preserve">Границы зоны проходят по границам охранной зоны ОЗР - объекта культурного наследия регионального значения «Дом, где в детские годы жил физик академик Курчатов Игорь Васильевич», по красной линии 2-го пер. Мира (четная сторона), по юго-западной границе проезда между ул. Гончарова и 2-м пер. Мира, вдоль красной линии ул. Гончарова (нечётная сторона) с отступом на расстояние около </w:t>
      </w:r>
      <w:smartTag w:uri="urn:schemas-microsoft-com:office:smarttags" w:element="metricconverter">
        <w:smartTagPr>
          <w:attr w:name="ProductID" w:val="60 м"/>
        </w:smartTagPr>
        <w:r w:rsidRPr="00D91604">
          <w:rPr>
            <w:color w:val="000000"/>
            <w:sz w:val="28"/>
            <w:szCs w:val="28"/>
          </w:rPr>
          <w:t>60 м</w:t>
        </w:r>
      </w:smartTag>
      <w:r w:rsidRPr="00D91604">
        <w:rPr>
          <w:color w:val="000000"/>
          <w:sz w:val="28"/>
          <w:szCs w:val="28"/>
        </w:rPr>
        <w:t>.</w:t>
      </w:r>
    </w:p>
    <w:p w:rsidR="00A72D36" w:rsidRPr="00D91604" w:rsidRDefault="00A72D36" w:rsidP="00A72D36">
      <w:pPr>
        <w:autoSpaceDE w:val="0"/>
        <w:autoSpaceDN w:val="0"/>
        <w:adjustRightInd w:val="0"/>
        <w:rPr>
          <w:color w:val="000000"/>
          <w:sz w:val="28"/>
          <w:szCs w:val="28"/>
        </w:rPr>
      </w:pPr>
    </w:p>
    <w:tbl>
      <w:tblPr>
        <w:tblW w:w="101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3685"/>
        <w:gridCol w:w="4253"/>
        <w:gridCol w:w="782"/>
      </w:tblGrid>
      <w:tr w:rsidR="00A72D36" w:rsidRPr="00D91604" w:rsidTr="00920108">
        <w:trPr>
          <w:gridAfter w:val="1"/>
          <w:wAfter w:w="782" w:type="dxa"/>
          <w:trHeight w:val="331"/>
        </w:trPr>
        <w:tc>
          <w:tcPr>
            <w:tcW w:w="1418" w:type="dxa"/>
            <w:vMerge w:val="restart"/>
            <w:tcBorders>
              <w:top w:val="single" w:sz="4" w:space="0" w:color="auto"/>
              <w:left w:val="single" w:sz="4" w:space="0" w:color="auto"/>
              <w:bottom w:val="single" w:sz="4" w:space="0" w:color="auto"/>
              <w:right w:val="single" w:sz="4" w:space="0" w:color="auto"/>
            </w:tcBorders>
          </w:tcPr>
          <w:p w:rsidR="00A72D36" w:rsidRPr="00D91604" w:rsidRDefault="00A72D36" w:rsidP="00920108">
            <w:pPr>
              <w:ind w:left="-7"/>
              <w:jc w:val="center"/>
              <w:rPr>
                <w:color w:val="000001"/>
                <w:sz w:val="28"/>
                <w:szCs w:val="28"/>
                <w:lang w:val="en-US"/>
              </w:rPr>
            </w:pPr>
            <w:r w:rsidRPr="00D91604">
              <w:rPr>
                <w:color w:val="000001"/>
                <w:sz w:val="28"/>
                <w:szCs w:val="28"/>
              </w:rPr>
              <w:t>№</w:t>
            </w:r>
          </w:p>
          <w:p w:rsidR="00A72D36" w:rsidRPr="00D91604" w:rsidRDefault="00A72D36" w:rsidP="00920108">
            <w:pPr>
              <w:autoSpaceDE w:val="0"/>
              <w:autoSpaceDN w:val="0"/>
              <w:adjustRightInd w:val="0"/>
              <w:jc w:val="center"/>
              <w:rPr>
                <w:color w:val="000000"/>
                <w:sz w:val="28"/>
                <w:szCs w:val="28"/>
              </w:rPr>
            </w:pPr>
            <w:r w:rsidRPr="00D91604">
              <w:rPr>
                <w:color w:val="000001"/>
                <w:sz w:val="28"/>
                <w:szCs w:val="28"/>
              </w:rPr>
              <w:t>п/п</w:t>
            </w:r>
          </w:p>
        </w:tc>
        <w:tc>
          <w:tcPr>
            <w:tcW w:w="7938" w:type="dxa"/>
            <w:gridSpan w:val="2"/>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sz w:val="28"/>
                <w:szCs w:val="28"/>
              </w:rPr>
              <w:t>Ведомость координат характерных точек</w:t>
            </w:r>
          </w:p>
        </w:tc>
      </w:tr>
      <w:tr w:rsidR="00A72D36" w:rsidRPr="00D91604" w:rsidTr="00920108">
        <w:trPr>
          <w:gridAfter w:val="1"/>
          <w:wAfter w:w="782" w:type="dxa"/>
          <w:trHeight w:val="306"/>
        </w:trPr>
        <w:tc>
          <w:tcPr>
            <w:tcW w:w="1418" w:type="dxa"/>
            <w:vMerge/>
            <w:tcBorders>
              <w:top w:val="single" w:sz="4" w:space="0" w:color="auto"/>
              <w:left w:val="single" w:sz="4" w:space="0" w:color="auto"/>
              <w:bottom w:val="single" w:sz="4" w:space="0" w:color="auto"/>
              <w:right w:val="single" w:sz="4" w:space="0" w:color="auto"/>
            </w:tcBorders>
            <w:vAlign w:val="center"/>
          </w:tcPr>
          <w:p w:rsidR="00A72D36" w:rsidRPr="00D91604" w:rsidRDefault="00A72D36" w:rsidP="00920108">
            <w:pPr>
              <w:rPr>
                <w:color w:val="000000"/>
                <w:sz w:val="28"/>
                <w:szCs w:val="28"/>
              </w:rPr>
            </w:pPr>
          </w:p>
        </w:tc>
        <w:tc>
          <w:tcPr>
            <w:tcW w:w="3685"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sz w:val="28"/>
                <w:szCs w:val="28"/>
              </w:rPr>
              <w:t>Координата</w:t>
            </w:r>
            <w:r w:rsidRPr="00D91604">
              <w:rPr>
                <w:color w:val="000000"/>
                <w:sz w:val="28"/>
                <w:szCs w:val="28"/>
              </w:rPr>
              <w:t xml:space="preserve"> Х</w:t>
            </w:r>
          </w:p>
        </w:tc>
        <w:tc>
          <w:tcPr>
            <w:tcW w:w="4253"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sz w:val="28"/>
                <w:szCs w:val="28"/>
              </w:rPr>
              <w:t>Координата</w:t>
            </w:r>
            <w:r w:rsidRPr="00D91604">
              <w:rPr>
                <w:color w:val="000000"/>
                <w:sz w:val="28"/>
                <w:szCs w:val="28"/>
              </w:rPr>
              <w:t xml:space="preserve"> У</w:t>
            </w:r>
          </w:p>
        </w:tc>
      </w:tr>
      <w:tr w:rsidR="00A72D36" w:rsidRPr="00D91604" w:rsidTr="00920108">
        <w:trPr>
          <w:gridAfter w:val="1"/>
          <w:wAfter w:w="782" w:type="dxa"/>
        </w:trPr>
        <w:tc>
          <w:tcPr>
            <w:tcW w:w="1418"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1</w:t>
            </w:r>
          </w:p>
        </w:tc>
        <w:tc>
          <w:tcPr>
            <w:tcW w:w="3685"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507155.83</w:t>
            </w:r>
          </w:p>
        </w:tc>
        <w:tc>
          <w:tcPr>
            <w:tcW w:w="4253"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2257629.82</w:t>
            </w:r>
          </w:p>
        </w:tc>
      </w:tr>
      <w:tr w:rsidR="00A72D36" w:rsidRPr="00D91604" w:rsidTr="00920108">
        <w:trPr>
          <w:gridAfter w:val="1"/>
          <w:wAfter w:w="782" w:type="dxa"/>
        </w:trPr>
        <w:tc>
          <w:tcPr>
            <w:tcW w:w="1418"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lastRenderedPageBreak/>
              <w:t>2</w:t>
            </w:r>
          </w:p>
        </w:tc>
        <w:tc>
          <w:tcPr>
            <w:tcW w:w="3685"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507165.77</w:t>
            </w:r>
          </w:p>
        </w:tc>
        <w:tc>
          <w:tcPr>
            <w:tcW w:w="4253"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2257636.92</w:t>
            </w:r>
          </w:p>
        </w:tc>
      </w:tr>
      <w:tr w:rsidR="00A72D36" w:rsidRPr="00D91604" w:rsidTr="00920108">
        <w:trPr>
          <w:gridAfter w:val="1"/>
          <w:wAfter w:w="782" w:type="dxa"/>
        </w:trPr>
        <w:tc>
          <w:tcPr>
            <w:tcW w:w="1418"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3</w:t>
            </w:r>
          </w:p>
        </w:tc>
        <w:tc>
          <w:tcPr>
            <w:tcW w:w="3685"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507163.88</w:t>
            </w:r>
          </w:p>
        </w:tc>
        <w:tc>
          <w:tcPr>
            <w:tcW w:w="4253"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2257639.83</w:t>
            </w:r>
          </w:p>
        </w:tc>
      </w:tr>
      <w:tr w:rsidR="00A72D36" w:rsidRPr="00D91604" w:rsidTr="00920108">
        <w:trPr>
          <w:gridAfter w:val="1"/>
          <w:wAfter w:w="782" w:type="dxa"/>
        </w:trPr>
        <w:tc>
          <w:tcPr>
            <w:tcW w:w="1418"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4</w:t>
            </w:r>
          </w:p>
        </w:tc>
        <w:tc>
          <w:tcPr>
            <w:tcW w:w="3685"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507164.68</w:t>
            </w:r>
          </w:p>
        </w:tc>
        <w:tc>
          <w:tcPr>
            <w:tcW w:w="4253"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2257641.73</w:t>
            </w:r>
          </w:p>
        </w:tc>
      </w:tr>
      <w:tr w:rsidR="00A72D36" w:rsidRPr="00D91604" w:rsidTr="00920108">
        <w:trPr>
          <w:gridAfter w:val="1"/>
          <w:wAfter w:w="782" w:type="dxa"/>
        </w:trPr>
        <w:tc>
          <w:tcPr>
            <w:tcW w:w="1418"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5</w:t>
            </w:r>
          </w:p>
        </w:tc>
        <w:tc>
          <w:tcPr>
            <w:tcW w:w="3685"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507164.75</w:t>
            </w:r>
          </w:p>
        </w:tc>
        <w:tc>
          <w:tcPr>
            <w:tcW w:w="4253"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2257642.08</w:t>
            </w:r>
          </w:p>
        </w:tc>
      </w:tr>
      <w:tr w:rsidR="00A72D36" w:rsidRPr="00D91604" w:rsidTr="00920108">
        <w:trPr>
          <w:gridAfter w:val="1"/>
          <w:wAfter w:w="782" w:type="dxa"/>
        </w:trPr>
        <w:tc>
          <w:tcPr>
            <w:tcW w:w="1418"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6</w:t>
            </w:r>
          </w:p>
        </w:tc>
        <w:tc>
          <w:tcPr>
            <w:tcW w:w="3685"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507163.59</w:t>
            </w:r>
          </w:p>
        </w:tc>
        <w:tc>
          <w:tcPr>
            <w:tcW w:w="4253"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2257643.71</w:t>
            </w:r>
          </w:p>
        </w:tc>
      </w:tr>
      <w:tr w:rsidR="00A72D36" w:rsidRPr="00D91604" w:rsidTr="00920108">
        <w:trPr>
          <w:gridAfter w:val="1"/>
          <w:wAfter w:w="782" w:type="dxa"/>
        </w:trPr>
        <w:tc>
          <w:tcPr>
            <w:tcW w:w="1418"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7</w:t>
            </w:r>
          </w:p>
        </w:tc>
        <w:tc>
          <w:tcPr>
            <w:tcW w:w="3685"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507168.54</w:t>
            </w:r>
          </w:p>
        </w:tc>
        <w:tc>
          <w:tcPr>
            <w:tcW w:w="4253"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2257647.26</w:t>
            </w:r>
          </w:p>
        </w:tc>
      </w:tr>
      <w:tr w:rsidR="00A72D36" w:rsidRPr="00D91604" w:rsidTr="00920108">
        <w:trPr>
          <w:gridAfter w:val="1"/>
          <w:wAfter w:w="782" w:type="dxa"/>
        </w:trPr>
        <w:tc>
          <w:tcPr>
            <w:tcW w:w="1418"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8</w:t>
            </w:r>
          </w:p>
        </w:tc>
        <w:tc>
          <w:tcPr>
            <w:tcW w:w="3685"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507169.36</w:t>
            </w:r>
          </w:p>
        </w:tc>
        <w:tc>
          <w:tcPr>
            <w:tcW w:w="4253"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2257646.21</w:t>
            </w:r>
          </w:p>
        </w:tc>
      </w:tr>
      <w:tr w:rsidR="00A72D36" w:rsidRPr="00D91604" w:rsidTr="00920108">
        <w:trPr>
          <w:gridAfter w:val="1"/>
          <w:wAfter w:w="782" w:type="dxa"/>
        </w:trPr>
        <w:tc>
          <w:tcPr>
            <w:tcW w:w="1418"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9</w:t>
            </w:r>
          </w:p>
        </w:tc>
        <w:tc>
          <w:tcPr>
            <w:tcW w:w="3685"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507172.64</w:t>
            </w:r>
          </w:p>
        </w:tc>
        <w:tc>
          <w:tcPr>
            <w:tcW w:w="4253"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2257645.68</w:t>
            </w:r>
          </w:p>
        </w:tc>
      </w:tr>
      <w:tr w:rsidR="00A72D36" w:rsidRPr="00D91604" w:rsidTr="00920108">
        <w:trPr>
          <w:gridAfter w:val="1"/>
          <w:wAfter w:w="782" w:type="dxa"/>
        </w:trPr>
        <w:tc>
          <w:tcPr>
            <w:tcW w:w="1418"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10</w:t>
            </w:r>
          </w:p>
        </w:tc>
        <w:tc>
          <w:tcPr>
            <w:tcW w:w="3685"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507180.35</w:t>
            </w:r>
          </w:p>
        </w:tc>
        <w:tc>
          <w:tcPr>
            <w:tcW w:w="4253"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2257634.57</w:t>
            </w:r>
          </w:p>
        </w:tc>
      </w:tr>
      <w:tr w:rsidR="00A72D36" w:rsidRPr="00D91604" w:rsidTr="00920108">
        <w:trPr>
          <w:gridAfter w:val="1"/>
          <w:wAfter w:w="782" w:type="dxa"/>
        </w:trPr>
        <w:tc>
          <w:tcPr>
            <w:tcW w:w="1418"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11</w:t>
            </w:r>
          </w:p>
        </w:tc>
        <w:tc>
          <w:tcPr>
            <w:tcW w:w="3685"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507228.46</w:t>
            </w:r>
          </w:p>
        </w:tc>
        <w:tc>
          <w:tcPr>
            <w:tcW w:w="4253"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2257668.73</w:t>
            </w:r>
          </w:p>
        </w:tc>
      </w:tr>
      <w:tr w:rsidR="00A72D36" w:rsidRPr="00D91604" w:rsidTr="00920108">
        <w:trPr>
          <w:gridAfter w:val="1"/>
          <w:wAfter w:w="782" w:type="dxa"/>
        </w:trPr>
        <w:tc>
          <w:tcPr>
            <w:tcW w:w="1418"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12</w:t>
            </w:r>
          </w:p>
        </w:tc>
        <w:tc>
          <w:tcPr>
            <w:tcW w:w="3685"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507173.93</w:t>
            </w:r>
          </w:p>
        </w:tc>
        <w:tc>
          <w:tcPr>
            <w:tcW w:w="4253"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2257729.18</w:t>
            </w:r>
          </w:p>
        </w:tc>
      </w:tr>
      <w:tr w:rsidR="00A72D36" w:rsidRPr="00D91604" w:rsidTr="00920108">
        <w:trPr>
          <w:gridAfter w:val="1"/>
          <w:wAfter w:w="782" w:type="dxa"/>
        </w:trPr>
        <w:tc>
          <w:tcPr>
            <w:tcW w:w="1418"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13</w:t>
            </w:r>
          </w:p>
        </w:tc>
        <w:tc>
          <w:tcPr>
            <w:tcW w:w="3685"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507117.83</w:t>
            </w:r>
          </w:p>
        </w:tc>
        <w:tc>
          <w:tcPr>
            <w:tcW w:w="4253"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2257678.91</w:t>
            </w:r>
          </w:p>
        </w:tc>
      </w:tr>
      <w:tr w:rsidR="00A72D36" w:rsidRPr="00D91604" w:rsidTr="00920108">
        <w:trPr>
          <w:gridAfter w:val="1"/>
          <w:wAfter w:w="782" w:type="dxa"/>
        </w:trPr>
        <w:tc>
          <w:tcPr>
            <w:tcW w:w="1418"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14</w:t>
            </w:r>
          </w:p>
        </w:tc>
        <w:tc>
          <w:tcPr>
            <w:tcW w:w="3685"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507144.86</w:t>
            </w:r>
          </w:p>
        </w:tc>
        <w:tc>
          <w:tcPr>
            <w:tcW w:w="4253"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2257640.31</w:t>
            </w:r>
          </w:p>
        </w:tc>
      </w:tr>
      <w:tr w:rsidR="00A72D36" w:rsidRPr="00D91604" w:rsidTr="00920108">
        <w:trPr>
          <w:gridAfter w:val="1"/>
          <w:wAfter w:w="782" w:type="dxa"/>
        </w:trPr>
        <w:tc>
          <w:tcPr>
            <w:tcW w:w="1418"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15</w:t>
            </w:r>
          </w:p>
        </w:tc>
        <w:tc>
          <w:tcPr>
            <w:tcW w:w="3685"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507148.58</w:t>
            </w:r>
          </w:p>
        </w:tc>
        <w:tc>
          <w:tcPr>
            <w:tcW w:w="4253"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2257642.86</w:t>
            </w:r>
          </w:p>
        </w:tc>
      </w:tr>
      <w:tr w:rsidR="00A72D36" w:rsidRPr="00D91604" w:rsidTr="00920108">
        <w:trPr>
          <w:gridAfter w:val="1"/>
          <w:wAfter w:w="782" w:type="dxa"/>
        </w:trPr>
        <w:tc>
          <w:tcPr>
            <w:tcW w:w="1418"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16</w:t>
            </w:r>
          </w:p>
        </w:tc>
        <w:tc>
          <w:tcPr>
            <w:tcW w:w="3685"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507148.95</w:t>
            </w:r>
          </w:p>
        </w:tc>
        <w:tc>
          <w:tcPr>
            <w:tcW w:w="4253"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2257642.29</w:t>
            </w:r>
          </w:p>
        </w:tc>
      </w:tr>
      <w:tr w:rsidR="00A72D36" w:rsidRPr="00D91604" w:rsidTr="00920108">
        <w:tc>
          <w:tcPr>
            <w:tcW w:w="1418"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17</w:t>
            </w:r>
          </w:p>
        </w:tc>
        <w:tc>
          <w:tcPr>
            <w:tcW w:w="3685"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507147.77</w:t>
            </w:r>
          </w:p>
        </w:tc>
        <w:tc>
          <w:tcPr>
            <w:tcW w:w="4253" w:type="dxa"/>
            <w:tcBorders>
              <w:top w:val="single" w:sz="4" w:space="0" w:color="auto"/>
              <w:left w:val="single" w:sz="4" w:space="0" w:color="auto"/>
              <w:bottom w:val="single" w:sz="4" w:space="0" w:color="auto"/>
              <w:right w:val="single" w:sz="4" w:space="0" w:color="auto"/>
            </w:tcBorders>
          </w:tcPr>
          <w:p w:rsidR="00A72D36" w:rsidRPr="00D91604" w:rsidRDefault="00A72D36" w:rsidP="00920108">
            <w:pPr>
              <w:autoSpaceDE w:val="0"/>
              <w:autoSpaceDN w:val="0"/>
              <w:adjustRightInd w:val="0"/>
              <w:jc w:val="center"/>
              <w:rPr>
                <w:color w:val="000000"/>
                <w:sz w:val="28"/>
                <w:szCs w:val="28"/>
              </w:rPr>
            </w:pPr>
            <w:r w:rsidRPr="00D91604">
              <w:rPr>
                <w:color w:val="000000"/>
                <w:sz w:val="28"/>
                <w:szCs w:val="28"/>
              </w:rPr>
              <w:t>2257641.23</w:t>
            </w:r>
          </w:p>
        </w:tc>
        <w:tc>
          <w:tcPr>
            <w:tcW w:w="782" w:type="dxa"/>
            <w:tcBorders>
              <w:top w:val="nil"/>
              <w:left w:val="single" w:sz="4" w:space="0" w:color="auto"/>
              <w:bottom w:val="nil"/>
              <w:right w:val="nil"/>
            </w:tcBorders>
          </w:tcPr>
          <w:p w:rsidR="00A72D36" w:rsidRPr="00D91604" w:rsidRDefault="00A72D36" w:rsidP="00920108">
            <w:pPr>
              <w:rPr>
                <w:color w:val="000000"/>
                <w:sz w:val="28"/>
                <w:szCs w:val="28"/>
              </w:rPr>
            </w:pPr>
            <w:r w:rsidRPr="00D91604">
              <w:rPr>
                <w:color w:val="000000"/>
                <w:sz w:val="28"/>
                <w:szCs w:val="28"/>
              </w:rPr>
              <w:t>»;</w:t>
            </w:r>
          </w:p>
        </w:tc>
      </w:tr>
    </w:tbl>
    <w:p w:rsidR="00A72D36" w:rsidRPr="00D91604" w:rsidRDefault="00A72D36" w:rsidP="00A72D36">
      <w:pPr>
        <w:widowControl w:val="0"/>
        <w:spacing w:line="245" w:lineRule="auto"/>
        <w:ind w:firstLine="709"/>
        <w:jc w:val="both"/>
        <w:rPr>
          <w:sz w:val="28"/>
          <w:szCs w:val="28"/>
        </w:rPr>
      </w:pPr>
      <w:r w:rsidRPr="00D91604">
        <w:rPr>
          <w:sz w:val="28"/>
          <w:szCs w:val="28"/>
        </w:rPr>
        <w:t>2) пункт 2 раздела «</w:t>
      </w:r>
      <w:r w:rsidRPr="00D91604">
        <w:rPr>
          <w:b/>
          <w:bCs/>
          <w:color w:val="26282F"/>
          <w:sz w:val="28"/>
          <w:szCs w:val="28"/>
        </w:rPr>
        <w:t xml:space="preserve">ЗРЗ Р-2 </w:t>
      </w:r>
      <w:r w:rsidRPr="00D91604">
        <w:rPr>
          <w:sz w:val="28"/>
          <w:szCs w:val="28"/>
        </w:rPr>
        <w:t>- зона регулирования застройки                         и хозяйственной деятельности объектов культурного наследия регионального или муниципального значения» приложения № 2 изложить в следующей редакции:</w:t>
      </w:r>
    </w:p>
    <w:p w:rsidR="00A72D36" w:rsidRPr="00D91604" w:rsidRDefault="00A72D36" w:rsidP="00A72D36">
      <w:pPr>
        <w:widowControl w:val="0"/>
        <w:spacing w:line="245" w:lineRule="auto"/>
        <w:ind w:firstLine="709"/>
        <w:jc w:val="both"/>
        <w:rPr>
          <w:sz w:val="28"/>
          <w:szCs w:val="28"/>
        </w:rPr>
      </w:pPr>
      <w:r w:rsidRPr="00D91604">
        <w:rPr>
          <w:sz w:val="28"/>
          <w:szCs w:val="28"/>
        </w:rPr>
        <w:t>«</w:t>
      </w:r>
      <w:bookmarkStart w:id="0" w:name="sub_2082"/>
      <w:r w:rsidRPr="00D91604">
        <w:rPr>
          <w:sz w:val="28"/>
          <w:szCs w:val="28"/>
        </w:rPr>
        <w:t>2. Виды разрешённого использования земельных участков и объектов капитального строительства:</w:t>
      </w:r>
    </w:p>
    <w:p w:rsidR="00A72D36" w:rsidRPr="00D91604" w:rsidRDefault="00A72D36" w:rsidP="00A72D36">
      <w:pPr>
        <w:widowControl w:val="0"/>
        <w:spacing w:line="245" w:lineRule="auto"/>
        <w:ind w:firstLine="709"/>
        <w:jc w:val="both"/>
        <w:rPr>
          <w:sz w:val="28"/>
          <w:szCs w:val="28"/>
        </w:rPr>
      </w:pPr>
    </w:p>
    <w:tbl>
      <w:tblPr>
        <w:tblW w:w="99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
        <w:gridCol w:w="8220"/>
        <w:gridCol w:w="1008"/>
      </w:tblGrid>
      <w:tr w:rsidR="00A72D36" w:rsidRPr="00D91604" w:rsidTr="00920108">
        <w:trPr>
          <w:gridAfter w:val="1"/>
          <w:wAfter w:w="1008" w:type="dxa"/>
        </w:trPr>
        <w:tc>
          <w:tcPr>
            <w:tcW w:w="731" w:type="dxa"/>
            <w:vAlign w:val="center"/>
          </w:tcPr>
          <w:bookmarkEnd w:id="0"/>
          <w:p w:rsidR="00A72D36" w:rsidRPr="00D91604" w:rsidRDefault="00A72D36" w:rsidP="00920108">
            <w:pPr>
              <w:widowControl w:val="0"/>
              <w:autoSpaceDE w:val="0"/>
              <w:autoSpaceDN w:val="0"/>
              <w:adjustRightInd w:val="0"/>
              <w:jc w:val="center"/>
              <w:rPr>
                <w:sz w:val="28"/>
                <w:szCs w:val="28"/>
              </w:rPr>
            </w:pPr>
            <w:r w:rsidRPr="00D91604">
              <w:rPr>
                <w:sz w:val="28"/>
                <w:szCs w:val="28"/>
              </w:rPr>
              <w:t>№</w:t>
            </w:r>
          </w:p>
          <w:p w:rsidR="00A72D36" w:rsidRPr="00D91604" w:rsidRDefault="00A72D36" w:rsidP="00920108">
            <w:pPr>
              <w:widowControl w:val="0"/>
              <w:autoSpaceDE w:val="0"/>
              <w:autoSpaceDN w:val="0"/>
              <w:adjustRightInd w:val="0"/>
              <w:jc w:val="center"/>
              <w:rPr>
                <w:sz w:val="28"/>
                <w:szCs w:val="28"/>
              </w:rPr>
            </w:pPr>
            <w:r w:rsidRPr="00D91604">
              <w:rPr>
                <w:sz w:val="28"/>
                <w:szCs w:val="28"/>
              </w:rPr>
              <w:t>п/п</w:t>
            </w:r>
          </w:p>
        </w:tc>
        <w:tc>
          <w:tcPr>
            <w:tcW w:w="8220" w:type="dxa"/>
            <w:vAlign w:val="center"/>
          </w:tcPr>
          <w:p w:rsidR="00A72D36" w:rsidRPr="00D91604" w:rsidRDefault="00A72D36" w:rsidP="00920108">
            <w:pPr>
              <w:widowControl w:val="0"/>
              <w:autoSpaceDE w:val="0"/>
              <w:autoSpaceDN w:val="0"/>
              <w:adjustRightInd w:val="0"/>
              <w:jc w:val="center"/>
              <w:rPr>
                <w:sz w:val="28"/>
                <w:szCs w:val="28"/>
              </w:rPr>
            </w:pPr>
            <w:r w:rsidRPr="00D91604">
              <w:rPr>
                <w:sz w:val="28"/>
                <w:szCs w:val="28"/>
              </w:rPr>
              <w:t>Наименование вида использования</w:t>
            </w:r>
          </w:p>
        </w:tc>
      </w:tr>
      <w:tr w:rsidR="00A72D36" w:rsidRPr="00D91604" w:rsidTr="00920108">
        <w:trPr>
          <w:gridAfter w:val="1"/>
          <w:wAfter w:w="1008" w:type="dxa"/>
        </w:trPr>
        <w:tc>
          <w:tcPr>
            <w:tcW w:w="731" w:type="dxa"/>
            <w:vAlign w:val="center"/>
          </w:tcPr>
          <w:p w:rsidR="00A72D36" w:rsidRPr="00D91604" w:rsidRDefault="00A72D36" w:rsidP="00920108">
            <w:pPr>
              <w:widowControl w:val="0"/>
              <w:autoSpaceDE w:val="0"/>
              <w:autoSpaceDN w:val="0"/>
              <w:adjustRightInd w:val="0"/>
              <w:jc w:val="center"/>
              <w:rPr>
                <w:sz w:val="28"/>
                <w:szCs w:val="28"/>
              </w:rPr>
            </w:pPr>
            <w:r w:rsidRPr="00D91604">
              <w:rPr>
                <w:sz w:val="28"/>
                <w:szCs w:val="28"/>
              </w:rPr>
              <w:t>1</w:t>
            </w:r>
          </w:p>
        </w:tc>
        <w:tc>
          <w:tcPr>
            <w:tcW w:w="8220" w:type="dxa"/>
            <w:vAlign w:val="center"/>
          </w:tcPr>
          <w:p w:rsidR="00A72D36" w:rsidRPr="00D91604" w:rsidRDefault="00A72D36" w:rsidP="00920108">
            <w:pPr>
              <w:widowControl w:val="0"/>
              <w:autoSpaceDE w:val="0"/>
              <w:autoSpaceDN w:val="0"/>
              <w:adjustRightInd w:val="0"/>
              <w:jc w:val="center"/>
              <w:rPr>
                <w:sz w:val="28"/>
                <w:szCs w:val="28"/>
              </w:rPr>
            </w:pPr>
            <w:r w:rsidRPr="00D91604">
              <w:rPr>
                <w:sz w:val="28"/>
                <w:szCs w:val="28"/>
              </w:rPr>
              <w:t>2</w:t>
            </w:r>
          </w:p>
        </w:tc>
      </w:tr>
      <w:tr w:rsidR="00A72D36" w:rsidRPr="00D91604" w:rsidTr="00920108">
        <w:trPr>
          <w:gridAfter w:val="1"/>
          <w:wAfter w:w="1008" w:type="dxa"/>
        </w:trPr>
        <w:tc>
          <w:tcPr>
            <w:tcW w:w="8951" w:type="dxa"/>
            <w:gridSpan w:val="2"/>
          </w:tcPr>
          <w:p w:rsidR="00A72D36" w:rsidRPr="00D91604" w:rsidRDefault="00A72D36" w:rsidP="00920108">
            <w:pPr>
              <w:widowControl w:val="0"/>
              <w:autoSpaceDE w:val="0"/>
              <w:autoSpaceDN w:val="0"/>
              <w:adjustRightInd w:val="0"/>
              <w:jc w:val="center"/>
              <w:rPr>
                <w:sz w:val="28"/>
                <w:szCs w:val="28"/>
              </w:rPr>
            </w:pPr>
            <w:r w:rsidRPr="00D91604">
              <w:rPr>
                <w:sz w:val="28"/>
                <w:szCs w:val="28"/>
              </w:rPr>
              <w:t>1. Основные виды разрешенного использования</w:t>
            </w:r>
          </w:p>
        </w:tc>
      </w:tr>
      <w:tr w:rsidR="00A72D36" w:rsidRPr="00D91604" w:rsidTr="00920108">
        <w:trPr>
          <w:gridAfter w:val="1"/>
          <w:wAfter w:w="1008" w:type="dxa"/>
        </w:trPr>
        <w:tc>
          <w:tcPr>
            <w:tcW w:w="731" w:type="dxa"/>
          </w:tcPr>
          <w:p w:rsidR="00A72D36" w:rsidRPr="00D91604" w:rsidRDefault="00A72D36" w:rsidP="00920108">
            <w:pPr>
              <w:widowControl w:val="0"/>
              <w:autoSpaceDE w:val="0"/>
              <w:autoSpaceDN w:val="0"/>
              <w:adjustRightInd w:val="0"/>
              <w:jc w:val="center"/>
              <w:rPr>
                <w:sz w:val="28"/>
                <w:szCs w:val="28"/>
              </w:rPr>
            </w:pPr>
            <w:r w:rsidRPr="00D91604">
              <w:rPr>
                <w:sz w:val="28"/>
                <w:szCs w:val="28"/>
              </w:rPr>
              <w:t>1.1.</w:t>
            </w:r>
          </w:p>
        </w:tc>
        <w:tc>
          <w:tcPr>
            <w:tcW w:w="8220" w:type="dxa"/>
          </w:tcPr>
          <w:p w:rsidR="00A72D36" w:rsidRPr="00D91604" w:rsidRDefault="00A72D36" w:rsidP="00920108">
            <w:pPr>
              <w:widowControl w:val="0"/>
              <w:autoSpaceDE w:val="0"/>
              <w:autoSpaceDN w:val="0"/>
              <w:adjustRightInd w:val="0"/>
              <w:jc w:val="both"/>
              <w:rPr>
                <w:sz w:val="28"/>
                <w:szCs w:val="28"/>
              </w:rPr>
            </w:pPr>
            <w:r w:rsidRPr="00D91604">
              <w:rPr>
                <w:sz w:val="28"/>
                <w:szCs w:val="28"/>
              </w:rPr>
              <w:t>Индивидуальные жилые дома</w:t>
            </w:r>
          </w:p>
        </w:tc>
      </w:tr>
      <w:tr w:rsidR="00A72D36" w:rsidRPr="00D91604" w:rsidTr="00920108">
        <w:trPr>
          <w:gridAfter w:val="1"/>
          <w:wAfter w:w="1008" w:type="dxa"/>
        </w:trPr>
        <w:tc>
          <w:tcPr>
            <w:tcW w:w="731" w:type="dxa"/>
          </w:tcPr>
          <w:p w:rsidR="00A72D36" w:rsidRPr="00D91604" w:rsidRDefault="00A72D36" w:rsidP="00920108">
            <w:pPr>
              <w:widowControl w:val="0"/>
              <w:autoSpaceDE w:val="0"/>
              <w:autoSpaceDN w:val="0"/>
              <w:adjustRightInd w:val="0"/>
              <w:jc w:val="center"/>
              <w:rPr>
                <w:sz w:val="28"/>
                <w:szCs w:val="28"/>
              </w:rPr>
            </w:pPr>
            <w:r w:rsidRPr="00D91604">
              <w:rPr>
                <w:sz w:val="28"/>
                <w:szCs w:val="28"/>
              </w:rPr>
              <w:t>1.2.</w:t>
            </w:r>
          </w:p>
        </w:tc>
        <w:tc>
          <w:tcPr>
            <w:tcW w:w="8220" w:type="dxa"/>
          </w:tcPr>
          <w:p w:rsidR="00A72D36" w:rsidRPr="00D91604" w:rsidRDefault="00A72D36" w:rsidP="00920108">
            <w:pPr>
              <w:widowControl w:val="0"/>
              <w:autoSpaceDE w:val="0"/>
              <w:autoSpaceDN w:val="0"/>
              <w:adjustRightInd w:val="0"/>
              <w:jc w:val="both"/>
              <w:rPr>
                <w:sz w:val="28"/>
                <w:szCs w:val="28"/>
              </w:rPr>
            </w:pPr>
            <w:r w:rsidRPr="00D91604">
              <w:rPr>
                <w:sz w:val="28"/>
                <w:szCs w:val="28"/>
              </w:rPr>
              <w:t>Многоквартирные жилые дома</w:t>
            </w:r>
          </w:p>
        </w:tc>
      </w:tr>
      <w:tr w:rsidR="00A72D36" w:rsidRPr="00D91604" w:rsidTr="00920108">
        <w:trPr>
          <w:gridAfter w:val="1"/>
          <w:wAfter w:w="1008" w:type="dxa"/>
        </w:trPr>
        <w:tc>
          <w:tcPr>
            <w:tcW w:w="731" w:type="dxa"/>
          </w:tcPr>
          <w:p w:rsidR="00A72D36" w:rsidRPr="00D91604" w:rsidRDefault="00A72D36" w:rsidP="00920108">
            <w:pPr>
              <w:widowControl w:val="0"/>
              <w:autoSpaceDE w:val="0"/>
              <w:autoSpaceDN w:val="0"/>
              <w:adjustRightInd w:val="0"/>
              <w:jc w:val="center"/>
              <w:rPr>
                <w:sz w:val="28"/>
                <w:szCs w:val="28"/>
              </w:rPr>
            </w:pPr>
            <w:r w:rsidRPr="00D91604">
              <w:rPr>
                <w:sz w:val="28"/>
                <w:szCs w:val="28"/>
              </w:rPr>
              <w:t>1.3.</w:t>
            </w:r>
          </w:p>
        </w:tc>
        <w:tc>
          <w:tcPr>
            <w:tcW w:w="8220" w:type="dxa"/>
          </w:tcPr>
          <w:p w:rsidR="00A72D36" w:rsidRPr="00D91604" w:rsidRDefault="00A72D36" w:rsidP="00920108">
            <w:pPr>
              <w:widowControl w:val="0"/>
              <w:autoSpaceDE w:val="0"/>
              <w:autoSpaceDN w:val="0"/>
              <w:adjustRightInd w:val="0"/>
              <w:jc w:val="both"/>
              <w:rPr>
                <w:sz w:val="28"/>
                <w:szCs w:val="28"/>
              </w:rPr>
            </w:pPr>
            <w:r w:rsidRPr="00D91604">
              <w:rPr>
                <w:sz w:val="28"/>
                <w:szCs w:val="28"/>
              </w:rPr>
              <w:t>Жилые дома со встроенными или пристроенными объектами социального и коммунально-бытового назначения и обслуживания населения</w:t>
            </w:r>
          </w:p>
        </w:tc>
      </w:tr>
      <w:tr w:rsidR="00A72D36" w:rsidRPr="00D91604" w:rsidTr="00920108">
        <w:trPr>
          <w:gridAfter w:val="1"/>
          <w:wAfter w:w="1008" w:type="dxa"/>
        </w:trPr>
        <w:tc>
          <w:tcPr>
            <w:tcW w:w="8951" w:type="dxa"/>
            <w:gridSpan w:val="2"/>
          </w:tcPr>
          <w:p w:rsidR="00A72D36" w:rsidRPr="00D91604" w:rsidRDefault="00A72D36" w:rsidP="00920108">
            <w:pPr>
              <w:widowControl w:val="0"/>
              <w:autoSpaceDE w:val="0"/>
              <w:autoSpaceDN w:val="0"/>
              <w:adjustRightInd w:val="0"/>
              <w:jc w:val="center"/>
              <w:rPr>
                <w:sz w:val="28"/>
                <w:szCs w:val="28"/>
              </w:rPr>
            </w:pPr>
            <w:r w:rsidRPr="00D91604">
              <w:rPr>
                <w:sz w:val="28"/>
                <w:szCs w:val="28"/>
              </w:rPr>
              <w:t>2. Условно разрешенные виды использования</w:t>
            </w:r>
          </w:p>
        </w:tc>
      </w:tr>
      <w:tr w:rsidR="00A72D36" w:rsidRPr="00D91604" w:rsidTr="00920108">
        <w:trPr>
          <w:gridAfter w:val="1"/>
          <w:wAfter w:w="1008" w:type="dxa"/>
        </w:trPr>
        <w:tc>
          <w:tcPr>
            <w:tcW w:w="731" w:type="dxa"/>
          </w:tcPr>
          <w:p w:rsidR="00A72D36" w:rsidRPr="00D91604" w:rsidRDefault="00A72D36" w:rsidP="00920108">
            <w:pPr>
              <w:widowControl w:val="0"/>
              <w:autoSpaceDE w:val="0"/>
              <w:autoSpaceDN w:val="0"/>
              <w:adjustRightInd w:val="0"/>
              <w:jc w:val="center"/>
              <w:rPr>
                <w:sz w:val="28"/>
                <w:szCs w:val="28"/>
              </w:rPr>
            </w:pPr>
            <w:r w:rsidRPr="00D91604">
              <w:rPr>
                <w:sz w:val="28"/>
                <w:szCs w:val="28"/>
              </w:rPr>
              <w:t>2.1.</w:t>
            </w:r>
          </w:p>
        </w:tc>
        <w:tc>
          <w:tcPr>
            <w:tcW w:w="8220" w:type="dxa"/>
          </w:tcPr>
          <w:p w:rsidR="00A72D36" w:rsidRPr="00D91604" w:rsidRDefault="00A72D36" w:rsidP="00920108">
            <w:pPr>
              <w:widowControl w:val="0"/>
              <w:autoSpaceDE w:val="0"/>
              <w:autoSpaceDN w:val="0"/>
              <w:adjustRightInd w:val="0"/>
              <w:jc w:val="both"/>
              <w:rPr>
                <w:sz w:val="28"/>
                <w:szCs w:val="28"/>
              </w:rPr>
            </w:pPr>
            <w:r w:rsidRPr="00D91604">
              <w:rPr>
                <w:sz w:val="28"/>
                <w:szCs w:val="28"/>
              </w:rPr>
              <w:t>Объекты дошкольного образования</w:t>
            </w:r>
          </w:p>
        </w:tc>
      </w:tr>
      <w:tr w:rsidR="00A72D36" w:rsidRPr="00D91604" w:rsidTr="00920108">
        <w:trPr>
          <w:gridAfter w:val="1"/>
          <w:wAfter w:w="1008" w:type="dxa"/>
        </w:trPr>
        <w:tc>
          <w:tcPr>
            <w:tcW w:w="731" w:type="dxa"/>
          </w:tcPr>
          <w:p w:rsidR="00A72D36" w:rsidRPr="00D91604" w:rsidRDefault="00A72D36" w:rsidP="00920108">
            <w:pPr>
              <w:widowControl w:val="0"/>
              <w:autoSpaceDE w:val="0"/>
              <w:autoSpaceDN w:val="0"/>
              <w:adjustRightInd w:val="0"/>
              <w:jc w:val="center"/>
              <w:rPr>
                <w:sz w:val="28"/>
                <w:szCs w:val="28"/>
              </w:rPr>
            </w:pPr>
            <w:r w:rsidRPr="00D91604">
              <w:rPr>
                <w:sz w:val="28"/>
                <w:szCs w:val="28"/>
              </w:rPr>
              <w:t>2.2.</w:t>
            </w:r>
          </w:p>
        </w:tc>
        <w:tc>
          <w:tcPr>
            <w:tcW w:w="8220" w:type="dxa"/>
          </w:tcPr>
          <w:p w:rsidR="00A72D36" w:rsidRPr="00D91604" w:rsidRDefault="00A72D36" w:rsidP="00920108">
            <w:pPr>
              <w:widowControl w:val="0"/>
              <w:autoSpaceDE w:val="0"/>
              <w:autoSpaceDN w:val="0"/>
              <w:adjustRightInd w:val="0"/>
              <w:jc w:val="both"/>
              <w:rPr>
                <w:sz w:val="28"/>
                <w:szCs w:val="28"/>
              </w:rPr>
            </w:pPr>
            <w:r w:rsidRPr="00D91604">
              <w:rPr>
                <w:sz w:val="28"/>
                <w:szCs w:val="28"/>
              </w:rPr>
              <w:t>Объекты общего образования</w:t>
            </w:r>
          </w:p>
        </w:tc>
      </w:tr>
      <w:tr w:rsidR="00A72D36" w:rsidRPr="00D91604" w:rsidTr="00920108">
        <w:trPr>
          <w:gridAfter w:val="1"/>
          <w:wAfter w:w="1008" w:type="dxa"/>
        </w:trPr>
        <w:tc>
          <w:tcPr>
            <w:tcW w:w="731" w:type="dxa"/>
          </w:tcPr>
          <w:p w:rsidR="00A72D36" w:rsidRPr="00D91604" w:rsidRDefault="00A72D36" w:rsidP="00920108">
            <w:pPr>
              <w:widowControl w:val="0"/>
              <w:autoSpaceDE w:val="0"/>
              <w:autoSpaceDN w:val="0"/>
              <w:adjustRightInd w:val="0"/>
              <w:jc w:val="center"/>
              <w:rPr>
                <w:sz w:val="28"/>
                <w:szCs w:val="28"/>
              </w:rPr>
            </w:pPr>
            <w:r w:rsidRPr="00D91604">
              <w:rPr>
                <w:sz w:val="28"/>
                <w:szCs w:val="28"/>
              </w:rPr>
              <w:t>2.3.</w:t>
            </w:r>
          </w:p>
        </w:tc>
        <w:tc>
          <w:tcPr>
            <w:tcW w:w="8220" w:type="dxa"/>
          </w:tcPr>
          <w:p w:rsidR="00A72D36" w:rsidRPr="00D91604" w:rsidRDefault="00A72D36" w:rsidP="00920108">
            <w:pPr>
              <w:widowControl w:val="0"/>
              <w:autoSpaceDE w:val="0"/>
              <w:autoSpaceDN w:val="0"/>
              <w:adjustRightInd w:val="0"/>
              <w:jc w:val="both"/>
              <w:rPr>
                <w:sz w:val="28"/>
                <w:szCs w:val="28"/>
              </w:rPr>
            </w:pPr>
            <w:r w:rsidRPr="00D91604">
              <w:rPr>
                <w:sz w:val="28"/>
                <w:szCs w:val="28"/>
              </w:rPr>
              <w:t>Объекты дополнительного и специального образования и обучения</w:t>
            </w:r>
          </w:p>
        </w:tc>
      </w:tr>
      <w:tr w:rsidR="00A72D36" w:rsidRPr="00D91604" w:rsidTr="00920108">
        <w:trPr>
          <w:gridAfter w:val="1"/>
          <w:wAfter w:w="1008" w:type="dxa"/>
        </w:trPr>
        <w:tc>
          <w:tcPr>
            <w:tcW w:w="731" w:type="dxa"/>
          </w:tcPr>
          <w:p w:rsidR="00A72D36" w:rsidRPr="00D91604" w:rsidRDefault="00A72D36" w:rsidP="00920108">
            <w:pPr>
              <w:widowControl w:val="0"/>
              <w:autoSpaceDE w:val="0"/>
              <w:autoSpaceDN w:val="0"/>
              <w:adjustRightInd w:val="0"/>
              <w:jc w:val="center"/>
              <w:rPr>
                <w:sz w:val="28"/>
                <w:szCs w:val="28"/>
              </w:rPr>
            </w:pPr>
            <w:r w:rsidRPr="00D91604">
              <w:rPr>
                <w:sz w:val="28"/>
                <w:szCs w:val="28"/>
              </w:rPr>
              <w:t>2.4.</w:t>
            </w:r>
          </w:p>
        </w:tc>
        <w:tc>
          <w:tcPr>
            <w:tcW w:w="8220" w:type="dxa"/>
          </w:tcPr>
          <w:p w:rsidR="00A72D36" w:rsidRPr="00D91604" w:rsidRDefault="00A72D36" w:rsidP="00920108">
            <w:pPr>
              <w:widowControl w:val="0"/>
              <w:autoSpaceDE w:val="0"/>
              <w:autoSpaceDN w:val="0"/>
              <w:adjustRightInd w:val="0"/>
              <w:jc w:val="both"/>
              <w:rPr>
                <w:sz w:val="28"/>
                <w:szCs w:val="28"/>
              </w:rPr>
            </w:pPr>
            <w:r w:rsidRPr="00D91604">
              <w:rPr>
                <w:sz w:val="28"/>
                <w:szCs w:val="28"/>
              </w:rPr>
              <w:t>Объекты здравоохранения и медицинского назначения</w:t>
            </w:r>
          </w:p>
        </w:tc>
      </w:tr>
      <w:tr w:rsidR="00A72D36" w:rsidRPr="00D91604" w:rsidTr="00920108">
        <w:trPr>
          <w:gridAfter w:val="1"/>
          <w:wAfter w:w="1008" w:type="dxa"/>
        </w:trPr>
        <w:tc>
          <w:tcPr>
            <w:tcW w:w="731" w:type="dxa"/>
          </w:tcPr>
          <w:p w:rsidR="00A72D36" w:rsidRPr="00D91604" w:rsidRDefault="00A72D36" w:rsidP="00920108">
            <w:pPr>
              <w:widowControl w:val="0"/>
              <w:autoSpaceDE w:val="0"/>
              <w:autoSpaceDN w:val="0"/>
              <w:adjustRightInd w:val="0"/>
              <w:jc w:val="center"/>
              <w:rPr>
                <w:sz w:val="28"/>
                <w:szCs w:val="28"/>
              </w:rPr>
            </w:pPr>
            <w:r w:rsidRPr="00D91604">
              <w:rPr>
                <w:sz w:val="28"/>
                <w:szCs w:val="28"/>
              </w:rPr>
              <w:lastRenderedPageBreak/>
              <w:t>2.5.</w:t>
            </w:r>
          </w:p>
        </w:tc>
        <w:tc>
          <w:tcPr>
            <w:tcW w:w="8220" w:type="dxa"/>
          </w:tcPr>
          <w:p w:rsidR="00A72D36" w:rsidRPr="00D91604" w:rsidRDefault="00A72D36" w:rsidP="00920108">
            <w:pPr>
              <w:widowControl w:val="0"/>
              <w:autoSpaceDE w:val="0"/>
              <w:autoSpaceDN w:val="0"/>
              <w:adjustRightInd w:val="0"/>
              <w:jc w:val="both"/>
              <w:rPr>
                <w:sz w:val="28"/>
                <w:szCs w:val="28"/>
              </w:rPr>
            </w:pPr>
            <w:r w:rsidRPr="00D91604">
              <w:rPr>
                <w:sz w:val="28"/>
                <w:szCs w:val="28"/>
              </w:rPr>
              <w:t>Объекты культуры</w:t>
            </w:r>
          </w:p>
        </w:tc>
      </w:tr>
      <w:tr w:rsidR="00A72D36" w:rsidRPr="00D91604" w:rsidTr="00920108">
        <w:trPr>
          <w:gridAfter w:val="1"/>
          <w:wAfter w:w="1008" w:type="dxa"/>
        </w:trPr>
        <w:tc>
          <w:tcPr>
            <w:tcW w:w="731" w:type="dxa"/>
          </w:tcPr>
          <w:p w:rsidR="00A72D36" w:rsidRPr="00D91604" w:rsidRDefault="00A72D36" w:rsidP="00920108">
            <w:pPr>
              <w:widowControl w:val="0"/>
              <w:autoSpaceDE w:val="0"/>
              <w:autoSpaceDN w:val="0"/>
              <w:adjustRightInd w:val="0"/>
              <w:jc w:val="center"/>
              <w:rPr>
                <w:sz w:val="28"/>
                <w:szCs w:val="28"/>
              </w:rPr>
            </w:pPr>
            <w:r w:rsidRPr="00D91604">
              <w:rPr>
                <w:sz w:val="28"/>
                <w:szCs w:val="28"/>
              </w:rPr>
              <w:t>2.6.</w:t>
            </w:r>
          </w:p>
        </w:tc>
        <w:tc>
          <w:tcPr>
            <w:tcW w:w="8220" w:type="dxa"/>
          </w:tcPr>
          <w:p w:rsidR="00A72D36" w:rsidRPr="00D91604" w:rsidRDefault="00A72D36" w:rsidP="00920108">
            <w:pPr>
              <w:widowControl w:val="0"/>
              <w:autoSpaceDE w:val="0"/>
              <w:autoSpaceDN w:val="0"/>
              <w:adjustRightInd w:val="0"/>
              <w:jc w:val="both"/>
              <w:rPr>
                <w:sz w:val="28"/>
                <w:szCs w:val="28"/>
              </w:rPr>
            </w:pPr>
            <w:r w:rsidRPr="00D91604">
              <w:rPr>
                <w:sz w:val="28"/>
                <w:szCs w:val="28"/>
              </w:rPr>
              <w:t>Объекты торговли, досуга и развлечений</w:t>
            </w:r>
          </w:p>
        </w:tc>
      </w:tr>
      <w:tr w:rsidR="00A72D36" w:rsidRPr="00D91604" w:rsidTr="00920108">
        <w:trPr>
          <w:gridAfter w:val="1"/>
          <w:wAfter w:w="1008" w:type="dxa"/>
        </w:trPr>
        <w:tc>
          <w:tcPr>
            <w:tcW w:w="731" w:type="dxa"/>
          </w:tcPr>
          <w:p w:rsidR="00A72D36" w:rsidRPr="00D91604" w:rsidRDefault="00A72D36" w:rsidP="00920108">
            <w:pPr>
              <w:widowControl w:val="0"/>
              <w:autoSpaceDE w:val="0"/>
              <w:autoSpaceDN w:val="0"/>
              <w:adjustRightInd w:val="0"/>
              <w:jc w:val="center"/>
              <w:rPr>
                <w:sz w:val="28"/>
                <w:szCs w:val="28"/>
              </w:rPr>
            </w:pPr>
            <w:r w:rsidRPr="00D91604">
              <w:rPr>
                <w:sz w:val="28"/>
                <w:szCs w:val="28"/>
              </w:rPr>
              <w:t>2.7.</w:t>
            </w:r>
          </w:p>
        </w:tc>
        <w:tc>
          <w:tcPr>
            <w:tcW w:w="8220" w:type="dxa"/>
          </w:tcPr>
          <w:p w:rsidR="00A72D36" w:rsidRPr="00D91604" w:rsidRDefault="00A72D36" w:rsidP="00920108">
            <w:pPr>
              <w:widowControl w:val="0"/>
              <w:autoSpaceDE w:val="0"/>
              <w:autoSpaceDN w:val="0"/>
              <w:adjustRightInd w:val="0"/>
              <w:jc w:val="both"/>
              <w:rPr>
                <w:sz w:val="28"/>
                <w:szCs w:val="28"/>
              </w:rPr>
            </w:pPr>
            <w:r w:rsidRPr="00D91604">
              <w:rPr>
                <w:sz w:val="28"/>
                <w:szCs w:val="28"/>
              </w:rPr>
              <w:t>Объекты общественного питания</w:t>
            </w:r>
          </w:p>
        </w:tc>
      </w:tr>
      <w:tr w:rsidR="00A72D36" w:rsidRPr="00D91604" w:rsidTr="00920108">
        <w:trPr>
          <w:gridAfter w:val="1"/>
          <w:wAfter w:w="1008" w:type="dxa"/>
        </w:trPr>
        <w:tc>
          <w:tcPr>
            <w:tcW w:w="731" w:type="dxa"/>
          </w:tcPr>
          <w:p w:rsidR="00A72D36" w:rsidRPr="00D91604" w:rsidRDefault="00A72D36" w:rsidP="00920108">
            <w:pPr>
              <w:widowControl w:val="0"/>
              <w:autoSpaceDE w:val="0"/>
              <w:autoSpaceDN w:val="0"/>
              <w:adjustRightInd w:val="0"/>
              <w:jc w:val="center"/>
              <w:rPr>
                <w:sz w:val="28"/>
                <w:szCs w:val="28"/>
              </w:rPr>
            </w:pPr>
            <w:r w:rsidRPr="00D91604">
              <w:rPr>
                <w:sz w:val="28"/>
                <w:szCs w:val="28"/>
              </w:rPr>
              <w:t>2.8.</w:t>
            </w:r>
          </w:p>
        </w:tc>
        <w:tc>
          <w:tcPr>
            <w:tcW w:w="8220" w:type="dxa"/>
          </w:tcPr>
          <w:p w:rsidR="00A72D36" w:rsidRPr="00D91604" w:rsidRDefault="00A72D36" w:rsidP="00920108">
            <w:pPr>
              <w:widowControl w:val="0"/>
              <w:autoSpaceDE w:val="0"/>
              <w:autoSpaceDN w:val="0"/>
              <w:adjustRightInd w:val="0"/>
              <w:jc w:val="both"/>
              <w:rPr>
                <w:sz w:val="28"/>
                <w:szCs w:val="28"/>
              </w:rPr>
            </w:pPr>
            <w:r w:rsidRPr="00D91604">
              <w:rPr>
                <w:sz w:val="28"/>
                <w:szCs w:val="28"/>
              </w:rPr>
              <w:t>Объекты социального и коммунально-бытового назначения</w:t>
            </w:r>
          </w:p>
        </w:tc>
      </w:tr>
      <w:tr w:rsidR="00A72D36" w:rsidRPr="00D91604" w:rsidTr="00920108">
        <w:trPr>
          <w:gridAfter w:val="1"/>
          <w:wAfter w:w="1008" w:type="dxa"/>
        </w:trPr>
        <w:tc>
          <w:tcPr>
            <w:tcW w:w="731" w:type="dxa"/>
          </w:tcPr>
          <w:p w:rsidR="00A72D36" w:rsidRPr="00D91604" w:rsidRDefault="00A72D36" w:rsidP="00920108">
            <w:pPr>
              <w:widowControl w:val="0"/>
              <w:autoSpaceDE w:val="0"/>
              <w:autoSpaceDN w:val="0"/>
              <w:adjustRightInd w:val="0"/>
              <w:jc w:val="center"/>
              <w:rPr>
                <w:sz w:val="28"/>
                <w:szCs w:val="28"/>
              </w:rPr>
            </w:pPr>
            <w:r w:rsidRPr="00D91604">
              <w:rPr>
                <w:sz w:val="28"/>
                <w:szCs w:val="28"/>
              </w:rPr>
              <w:t>2.9.</w:t>
            </w:r>
          </w:p>
        </w:tc>
        <w:tc>
          <w:tcPr>
            <w:tcW w:w="8220" w:type="dxa"/>
          </w:tcPr>
          <w:p w:rsidR="00A72D36" w:rsidRPr="00D91604" w:rsidRDefault="00A72D36" w:rsidP="00920108">
            <w:pPr>
              <w:widowControl w:val="0"/>
              <w:autoSpaceDE w:val="0"/>
              <w:autoSpaceDN w:val="0"/>
              <w:adjustRightInd w:val="0"/>
              <w:jc w:val="both"/>
              <w:rPr>
                <w:sz w:val="28"/>
                <w:szCs w:val="28"/>
              </w:rPr>
            </w:pPr>
            <w:r w:rsidRPr="00D91604">
              <w:rPr>
                <w:sz w:val="28"/>
                <w:szCs w:val="28"/>
              </w:rPr>
              <w:t>Объекты делового и финансового назначения</w:t>
            </w:r>
          </w:p>
        </w:tc>
      </w:tr>
      <w:tr w:rsidR="00A72D36" w:rsidRPr="00D91604" w:rsidTr="00920108">
        <w:trPr>
          <w:gridAfter w:val="1"/>
          <w:wAfter w:w="1008" w:type="dxa"/>
        </w:trPr>
        <w:tc>
          <w:tcPr>
            <w:tcW w:w="731" w:type="dxa"/>
          </w:tcPr>
          <w:p w:rsidR="00A72D36" w:rsidRPr="00D91604" w:rsidRDefault="00A72D36" w:rsidP="00920108">
            <w:pPr>
              <w:widowControl w:val="0"/>
              <w:autoSpaceDE w:val="0"/>
              <w:autoSpaceDN w:val="0"/>
              <w:adjustRightInd w:val="0"/>
              <w:jc w:val="center"/>
              <w:rPr>
                <w:sz w:val="28"/>
                <w:szCs w:val="28"/>
              </w:rPr>
            </w:pPr>
            <w:r w:rsidRPr="00D91604">
              <w:rPr>
                <w:sz w:val="28"/>
                <w:szCs w:val="28"/>
              </w:rPr>
              <w:t>2.10.</w:t>
            </w:r>
          </w:p>
        </w:tc>
        <w:tc>
          <w:tcPr>
            <w:tcW w:w="8220" w:type="dxa"/>
          </w:tcPr>
          <w:p w:rsidR="00A72D36" w:rsidRPr="00D91604" w:rsidRDefault="00A72D36" w:rsidP="00920108">
            <w:pPr>
              <w:widowControl w:val="0"/>
              <w:autoSpaceDE w:val="0"/>
              <w:autoSpaceDN w:val="0"/>
              <w:adjustRightInd w:val="0"/>
              <w:jc w:val="both"/>
              <w:rPr>
                <w:sz w:val="28"/>
                <w:szCs w:val="28"/>
              </w:rPr>
            </w:pPr>
            <w:r w:rsidRPr="00D91604">
              <w:rPr>
                <w:sz w:val="28"/>
                <w:szCs w:val="28"/>
              </w:rPr>
              <w:t>Объекты для осуществления средней и малой производственной и предпринимательской деятельности</w:t>
            </w:r>
          </w:p>
        </w:tc>
      </w:tr>
      <w:tr w:rsidR="00A72D36" w:rsidRPr="00D91604" w:rsidTr="00920108">
        <w:trPr>
          <w:gridAfter w:val="1"/>
          <w:wAfter w:w="1008" w:type="dxa"/>
        </w:trPr>
        <w:tc>
          <w:tcPr>
            <w:tcW w:w="731" w:type="dxa"/>
          </w:tcPr>
          <w:p w:rsidR="00A72D36" w:rsidRPr="00D91604" w:rsidRDefault="00A72D36" w:rsidP="00920108">
            <w:pPr>
              <w:widowControl w:val="0"/>
              <w:autoSpaceDE w:val="0"/>
              <w:autoSpaceDN w:val="0"/>
              <w:adjustRightInd w:val="0"/>
              <w:jc w:val="center"/>
              <w:rPr>
                <w:sz w:val="28"/>
                <w:szCs w:val="28"/>
              </w:rPr>
            </w:pPr>
            <w:r w:rsidRPr="00D91604">
              <w:rPr>
                <w:sz w:val="28"/>
                <w:szCs w:val="28"/>
              </w:rPr>
              <w:t>2.11.</w:t>
            </w:r>
          </w:p>
        </w:tc>
        <w:tc>
          <w:tcPr>
            <w:tcW w:w="8220" w:type="dxa"/>
          </w:tcPr>
          <w:p w:rsidR="00A72D36" w:rsidRPr="00D91604" w:rsidRDefault="00A72D36" w:rsidP="00920108">
            <w:pPr>
              <w:widowControl w:val="0"/>
              <w:autoSpaceDE w:val="0"/>
              <w:autoSpaceDN w:val="0"/>
              <w:adjustRightInd w:val="0"/>
              <w:jc w:val="both"/>
              <w:rPr>
                <w:sz w:val="28"/>
                <w:szCs w:val="28"/>
              </w:rPr>
            </w:pPr>
            <w:r w:rsidRPr="00D91604">
              <w:rPr>
                <w:sz w:val="28"/>
                <w:szCs w:val="28"/>
              </w:rPr>
              <w:t>Административные объекты</w:t>
            </w:r>
          </w:p>
        </w:tc>
      </w:tr>
      <w:tr w:rsidR="00A72D36" w:rsidRPr="00D91604" w:rsidTr="00920108">
        <w:trPr>
          <w:gridAfter w:val="1"/>
          <w:wAfter w:w="1008" w:type="dxa"/>
        </w:trPr>
        <w:tc>
          <w:tcPr>
            <w:tcW w:w="731" w:type="dxa"/>
          </w:tcPr>
          <w:p w:rsidR="00A72D36" w:rsidRPr="00D91604" w:rsidRDefault="00A72D36" w:rsidP="00920108">
            <w:pPr>
              <w:widowControl w:val="0"/>
              <w:autoSpaceDE w:val="0"/>
              <w:autoSpaceDN w:val="0"/>
              <w:adjustRightInd w:val="0"/>
              <w:jc w:val="center"/>
              <w:rPr>
                <w:sz w:val="28"/>
                <w:szCs w:val="28"/>
              </w:rPr>
            </w:pPr>
            <w:r w:rsidRPr="00D91604">
              <w:rPr>
                <w:sz w:val="28"/>
                <w:szCs w:val="28"/>
              </w:rPr>
              <w:t>2.12.</w:t>
            </w:r>
          </w:p>
        </w:tc>
        <w:tc>
          <w:tcPr>
            <w:tcW w:w="8220" w:type="dxa"/>
          </w:tcPr>
          <w:p w:rsidR="00A72D36" w:rsidRPr="00D91604" w:rsidRDefault="00A72D36" w:rsidP="00920108">
            <w:pPr>
              <w:widowControl w:val="0"/>
              <w:autoSpaceDE w:val="0"/>
              <w:autoSpaceDN w:val="0"/>
              <w:adjustRightInd w:val="0"/>
              <w:jc w:val="both"/>
              <w:rPr>
                <w:sz w:val="28"/>
                <w:szCs w:val="28"/>
              </w:rPr>
            </w:pPr>
            <w:r w:rsidRPr="00D91604">
              <w:rPr>
                <w:sz w:val="28"/>
                <w:szCs w:val="28"/>
              </w:rPr>
              <w:t>Гостиницы</w:t>
            </w:r>
          </w:p>
        </w:tc>
      </w:tr>
      <w:tr w:rsidR="00A72D36" w:rsidRPr="00D91604" w:rsidTr="00920108">
        <w:trPr>
          <w:gridAfter w:val="1"/>
          <w:wAfter w:w="1008" w:type="dxa"/>
        </w:trPr>
        <w:tc>
          <w:tcPr>
            <w:tcW w:w="731" w:type="dxa"/>
          </w:tcPr>
          <w:p w:rsidR="00A72D36" w:rsidRPr="00D91604" w:rsidRDefault="00A72D36" w:rsidP="00920108">
            <w:pPr>
              <w:widowControl w:val="0"/>
              <w:autoSpaceDE w:val="0"/>
              <w:autoSpaceDN w:val="0"/>
              <w:adjustRightInd w:val="0"/>
              <w:jc w:val="center"/>
              <w:rPr>
                <w:sz w:val="28"/>
                <w:szCs w:val="28"/>
              </w:rPr>
            </w:pPr>
            <w:r w:rsidRPr="00D91604">
              <w:rPr>
                <w:sz w:val="28"/>
                <w:szCs w:val="28"/>
              </w:rPr>
              <w:t>2.13.</w:t>
            </w:r>
          </w:p>
        </w:tc>
        <w:tc>
          <w:tcPr>
            <w:tcW w:w="8220" w:type="dxa"/>
          </w:tcPr>
          <w:p w:rsidR="00A72D36" w:rsidRPr="00D91604" w:rsidRDefault="00A72D36" w:rsidP="00920108">
            <w:pPr>
              <w:widowControl w:val="0"/>
              <w:autoSpaceDE w:val="0"/>
              <w:autoSpaceDN w:val="0"/>
              <w:adjustRightInd w:val="0"/>
              <w:jc w:val="both"/>
              <w:rPr>
                <w:sz w:val="28"/>
                <w:szCs w:val="28"/>
              </w:rPr>
            </w:pPr>
            <w:r w:rsidRPr="00D91604">
              <w:rPr>
                <w:sz w:val="28"/>
                <w:szCs w:val="28"/>
              </w:rPr>
              <w:t>Объекты физкультуры и спорта</w:t>
            </w:r>
          </w:p>
        </w:tc>
      </w:tr>
      <w:tr w:rsidR="00A72D36" w:rsidRPr="00D91604" w:rsidTr="00920108">
        <w:trPr>
          <w:gridAfter w:val="1"/>
          <w:wAfter w:w="1008" w:type="dxa"/>
        </w:trPr>
        <w:tc>
          <w:tcPr>
            <w:tcW w:w="731" w:type="dxa"/>
          </w:tcPr>
          <w:p w:rsidR="00A72D36" w:rsidRPr="00D91604" w:rsidRDefault="00A72D36" w:rsidP="00920108">
            <w:pPr>
              <w:widowControl w:val="0"/>
              <w:autoSpaceDE w:val="0"/>
              <w:autoSpaceDN w:val="0"/>
              <w:adjustRightInd w:val="0"/>
              <w:jc w:val="center"/>
              <w:rPr>
                <w:sz w:val="28"/>
                <w:szCs w:val="28"/>
              </w:rPr>
            </w:pPr>
            <w:r w:rsidRPr="00D91604">
              <w:rPr>
                <w:sz w:val="28"/>
                <w:szCs w:val="28"/>
              </w:rPr>
              <w:t>2.14.</w:t>
            </w:r>
          </w:p>
        </w:tc>
        <w:tc>
          <w:tcPr>
            <w:tcW w:w="8220" w:type="dxa"/>
          </w:tcPr>
          <w:p w:rsidR="00A72D36" w:rsidRPr="00D91604" w:rsidRDefault="00A72D36" w:rsidP="00920108">
            <w:pPr>
              <w:widowControl w:val="0"/>
              <w:autoSpaceDE w:val="0"/>
              <w:autoSpaceDN w:val="0"/>
              <w:adjustRightInd w:val="0"/>
              <w:jc w:val="both"/>
              <w:rPr>
                <w:sz w:val="28"/>
                <w:szCs w:val="28"/>
              </w:rPr>
            </w:pPr>
            <w:r w:rsidRPr="00D91604">
              <w:rPr>
                <w:sz w:val="28"/>
                <w:szCs w:val="28"/>
              </w:rPr>
              <w:t>Многофункциональные объекты</w:t>
            </w:r>
          </w:p>
        </w:tc>
      </w:tr>
      <w:tr w:rsidR="00A72D36" w:rsidRPr="00D91604" w:rsidTr="00920108">
        <w:trPr>
          <w:gridAfter w:val="1"/>
          <w:wAfter w:w="1008" w:type="dxa"/>
        </w:trPr>
        <w:tc>
          <w:tcPr>
            <w:tcW w:w="731" w:type="dxa"/>
          </w:tcPr>
          <w:p w:rsidR="00A72D36" w:rsidRPr="00D91604" w:rsidRDefault="00A72D36" w:rsidP="00920108">
            <w:pPr>
              <w:widowControl w:val="0"/>
              <w:autoSpaceDE w:val="0"/>
              <w:autoSpaceDN w:val="0"/>
              <w:adjustRightInd w:val="0"/>
              <w:jc w:val="center"/>
              <w:rPr>
                <w:sz w:val="28"/>
                <w:szCs w:val="28"/>
              </w:rPr>
            </w:pPr>
            <w:r w:rsidRPr="00D91604">
              <w:rPr>
                <w:sz w:val="28"/>
                <w:szCs w:val="28"/>
              </w:rPr>
              <w:t>2.15.</w:t>
            </w:r>
          </w:p>
        </w:tc>
        <w:tc>
          <w:tcPr>
            <w:tcW w:w="8220" w:type="dxa"/>
          </w:tcPr>
          <w:p w:rsidR="00A72D36" w:rsidRPr="00D91604" w:rsidRDefault="00A72D36" w:rsidP="00920108">
            <w:pPr>
              <w:widowControl w:val="0"/>
              <w:autoSpaceDE w:val="0"/>
              <w:autoSpaceDN w:val="0"/>
              <w:adjustRightInd w:val="0"/>
              <w:jc w:val="both"/>
              <w:rPr>
                <w:sz w:val="28"/>
                <w:szCs w:val="28"/>
              </w:rPr>
            </w:pPr>
            <w:r w:rsidRPr="00D91604">
              <w:rPr>
                <w:sz w:val="28"/>
                <w:szCs w:val="28"/>
              </w:rPr>
              <w:t>Культовые объекты</w:t>
            </w:r>
          </w:p>
        </w:tc>
      </w:tr>
      <w:tr w:rsidR="00A72D36" w:rsidRPr="00D91604" w:rsidTr="00920108">
        <w:trPr>
          <w:gridAfter w:val="1"/>
          <w:wAfter w:w="1008" w:type="dxa"/>
        </w:trPr>
        <w:tc>
          <w:tcPr>
            <w:tcW w:w="731" w:type="dxa"/>
          </w:tcPr>
          <w:p w:rsidR="00A72D36" w:rsidRPr="00D91604" w:rsidRDefault="00A72D36" w:rsidP="00920108">
            <w:pPr>
              <w:widowControl w:val="0"/>
              <w:autoSpaceDE w:val="0"/>
              <w:autoSpaceDN w:val="0"/>
              <w:adjustRightInd w:val="0"/>
              <w:jc w:val="center"/>
              <w:rPr>
                <w:sz w:val="28"/>
                <w:szCs w:val="28"/>
              </w:rPr>
            </w:pPr>
            <w:r w:rsidRPr="00D91604">
              <w:rPr>
                <w:sz w:val="28"/>
                <w:szCs w:val="28"/>
              </w:rPr>
              <w:t>2.16.</w:t>
            </w:r>
          </w:p>
        </w:tc>
        <w:tc>
          <w:tcPr>
            <w:tcW w:w="8220" w:type="dxa"/>
          </w:tcPr>
          <w:p w:rsidR="00A72D36" w:rsidRPr="00D91604" w:rsidRDefault="00A72D36" w:rsidP="00920108">
            <w:pPr>
              <w:widowControl w:val="0"/>
              <w:autoSpaceDE w:val="0"/>
              <w:autoSpaceDN w:val="0"/>
              <w:adjustRightInd w:val="0"/>
              <w:jc w:val="both"/>
              <w:rPr>
                <w:sz w:val="28"/>
                <w:szCs w:val="28"/>
              </w:rPr>
            </w:pPr>
            <w:r w:rsidRPr="00D91604">
              <w:rPr>
                <w:sz w:val="28"/>
                <w:szCs w:val="28"/>
              </w:rPr>
              <w:t>Объекты зоотехнического и ветеринарного сервиса</w:t>
            </w:r>
          </w:p>
        </w:tc>
      </w:tr>
      <w:tr w:rsidR="00A72D36" w:rsidRPr="00D91604" w:rsidTr="00920108">
        <w:trPr>
          <w:gridAfter w:val="1"/>
          <w:wAfter w:w="1008" w:type="dxa"/>
        </w:trPr>
        <w:tc>
          <w:tcPr>
            <w:tcW w:w="731" w:type="dxa"/>
          </w:tcPr>
          <w:p w:rsidR="00A72D36" w:rsidRPr="00D91604" w:rsidRDefault="00A72D36" w:rsidP="00920108">
            <w:pPr>
              <w:widowControl w:val="0"/>
              <w:autoSpaceDE w:val="0"/>
              <w:autoSpaceDN w:val="0"/>
              <w:adjustRightInd w:val="0"/>
              <w:jc w:val="center"/>
              <w:rPr>
                <w:sz w:val="28"/>
                <w:szCs w:val="28"/>
              </w:rPr>
            </w:pPr>
            <w:r w:rsidRPr="00D91604">
              <w:rPr>
                <w:sz w:val="28"/>
                <w:szCs w:val="28"/>
              </w:rPr>
              <w:t>2.17.</w:t>
            </w:r>
          </w:p>
        </w:tc>
        <w:tc>
          <w:tcPr>
            <w:tcW w:w="8220" w:type="dxa"/>
          </w:tcPr>
          <w:p w:rsidR="00A72D36" w:rsidRPr="00D91604" w:rsidRDefault="00A72D36" w:rsidP="00920108">
            <w:pPr>
              <w:widowControl w:val="0"/>
              <w:autoSpaceDE w:val="0"/>
              <w:autoSpaceDN w:val="0"/>
              <w:adjustRightInd w:val="0"/>
              <w:jc w:val="both"/>
              <w:rPr>
                <w:sz w:val="28"/>
                <w:szCs w:val="28"/>
              </w:rPr>
            </w:pPr>
            <w:r w:rsidRPr="00D91604">
              <w:rPr>
                <w:sz w:val="28"/>
                <w:szCs w:val="28"/>
              </w:rPr>
              <w:t>Парки, скверы, сады, бульвары</w:t>
            </w:r>
          </w:p>
        </w:tc>
      </w:tr>
      <w:tr w:rsidR="00A72D36" w:rsidRPr="00D91604" w:rsidTr="00920108">
        <w:trPr>
          <w:gridAfter w:val="1"/>
          <w:wAfter w:w="1008" w:type="dxa"/>
        </w:trPr>
        <w:tc>
          <w:tcPr>
            <w:tcW w:w="731" w:type="dxa"/>
          </w:tcPr>
          <w:p w:rsidR="00A72D36" w:rsidRPr="00D91604" w:rsidRDefault="00A72D36" w:rsidP="00920108">
            <w:pPr>
              <w:widowControl w:val="0"/>
              <w:autoSpaceDE w:val="0"/>
              <w:autoSpaceDN w:val="0"/>
              <w:adjustRightInd w:val="0"/>
              <w:jc w:val="center"/>
              <w:rPr>
                <w:sz w:val="28"/>
                <w:szCs w:val="28"/>
              </w:rPr>
            </w:pPr>
            <w:r w:rsidRPr="00D91604">
              <w:rPr>
                <w:sz w:val="28"/>
                <w:szCs w:val="28"/>
              </w:rPr>
              <w:t>2.18.</w:t>
            </w:r>
          </w:p>
        </w:tc>
        <w:tc>
          <w:tcPr>
            <w:tcW w:w="8220" w:type="dxa"/>
          </w:tcPr>
          <w:p w:rsidR="00A72D36" w:rsidRPr="00D91604" w:rsidRDefault="00A72D36" w:rsidP="00920108">
            <w:pPr>
              <w:widowControl w:val="0"/>
              <w:autoSpaceDE w:val="0"/>
              <w:autoSpaceDN w:val="0"/>
              <w:adjustRightInd w:val="0"/>
              <w:jc w:val="both"/>
              <w:rPr>
                <w:sz w:val="28"/>
                <w:szCs w:val="28"/>
              </w:rPr>
            </w:pPr>
            <w:r w:rsidRPr="00D91604">
              <w:rPr>
                <w:sz w:val="28"/>
                <w:szCs w:val="28"/>
              </w:rPr>
              <w:t>Огороды</w:t>
            </w:r>
          </w:p>
        </w:tc>
      </w:tr>
      <w:tr w:rsidR="00A72D36" w:rsidRPr="00D91604" w:rsidTr="00920108">
        <w:trPr>
          <w:gridAfter w:val="1"/>
          <w:wAfter w:w="1008" w:type="dxa"/>
        </w:trPr>
        <w:tc>
          <w:tcPr>
            <w:tcW w:w="731" w:type="dxa"/>
          </w:tcPr>
          <w:p w:rsidR="00A72D36" w:rsidRPr="00D91604" w:rsidRDefault="00A72D36" w:rsidP="00920108">
            <w:pPr>
              <w:widowControl w:val="0"/>
              <w:autoSpaceDE w:val="0"/>
              <w:autoSpaceDN w:val="0"/>
              <w:adjustRightInd w:val="0"/>
              <w:jc w:val="center"/>
              <w:rPr>
                <w:sz w:val="28"/>
                <w:szCs w:val="28"/>
              </w:rPr>
            </w:pPr>
            <w:r w:rsidRPr="00D91604">
              <w:rPr>
                <w:sz w:val="28"/>
                <w:szCs w:val="28"/>
              </w:rPr>
              <w:t>2.19.</w:t>
            </w:r>
          </w:p>
        </w:tc>
        <w:tc>
          <w:tcPr>
            <w:tcW w:w="8220" w:type="dxa"/>
          </w:tcPr>
          <w:p w:rsidR="00A72D36" w:rsidRPr="00D91604" w:rsidRDefault="00A72D36" w:rsidP="00920108">
            <w:pPr>
              <w:widowControl w:val="0"/>
              <w:autoSpaceDE w:val="0"/>
              <w:autoSpaceDN w:val="0"/>
              <w:adjustRightInd w:val="0"/>
              <w:jc w:val="both"/>
              <w:rPr>
                <w:sz w:val="28"/>
                <w:szCs w:val="28"/>
              </w:rPr>
            </w:pPr>
            <w:r w:rsidRPr="00D91604">
              <w:rPr>
                <w:sz w:val="28"/>
                <w:szCs w:val="28"/>
              </w:rPr>
              <w:t>Стоянки автомобильного транспорта</w:t>
            </w:r>
          </w:p>
        </w:tc>
      </w:tr>
      <w:tr w:rsidR="00A72D36" w:rsidRPr="00D91604" w:rsidTr="00920108">
        <w:trPr>
          <w:gridAfter w:val="1"/>
          <w:wAfter w:w="1008" w:type="dxa"/>
        </w:trPr>
        <w:tc>
          <w:tcPr>
            <w:tcW w:w="8951" w:type="dxa"/>
            <w:gridSpan w:val="2"/>
          </w:tcPr>
          <w:p w:rsidR="00A72D36" w:rsidRPr="00D91604" w:rsidRDefault="00A72D36" w:rsidP="00920108">
            <w:pPr>
              <w:widowControl w:val="0"/>
              <w:autoSpaceDE w:val="0"/>
              <w:autoSpaceDN w:val="0"/>
              <w:adjustRightInd w:val="0"/>
              <w:jc w:val="center"/>
              <w:rPr>
                <w:sz w:val="28"/>
                <w:szCs w:val="28"/>
              </w:rPr>
            </w:pPr>
            <w:r w:rsidRPr="00D91604">
              <w:rPr>
                <w:sz w:val="28"/>
                <w:szCs w:val="28"/>
              </w:rPr>
              <w:t>3. Вспомогательные виды разрешенного использования</w:t>
            </w:r>
          </w:p>
        </w:tc>
      </w:tr>
      <w:tr w:rsidR="00A72D36" w:rsidRPr="00D91604" w:rsidTr="00920108">
        <w:trPr>
          <w:gridAfter w:val="1"/>
          <w:wAfter w:w="1008" w:type="dxa"/>
        </w:trPr>
        <w:tc>
          <w:tcPr>
            <w:tcW w:w="731" w:type="dxa"/>
          </w:tcPr>
          <w:p w:rsidR="00A72D36" w:rsidRPr="00D91604" w:rsidRDefault="00A72D36" w:rsidP="00920108">
            <w:pPr>
              <w:widowControl w:val="0"/>
              <w:autoSpaceDE w:val="0"/>
              <w:autoSpaceDN w:val="0"/>
              <w:adjustRightInd w:val="0"/>
              <w:jc w:val="center"/>
              <w:rPr>
                <w:sz w:val="28"/>
                <w:szCs w:val="28"/>
              </w:rPr>
            </w:pPr>
            <w:r w:rsidRPr="00D91604">
              <w:rPr>
                <w:sz w:val="28"/>
                <w:szCs w:val="28"/>
              </w:rPr>
              <w:t>3.1.</w:t>
            </w:r>
          </w:p>
        </w:tc>
        <w:tc>
          <w:tcPr>
            <w:tcW w:w="8220" w:type="dxa"/>
          </w:tcPr>
          <w:p w:rsidR="00A72D36" w:rsidRPr="00D91604" w:rsidRDefault="00A72D36" w:rsidP="00920108">
            <w:pPr>
              <w:widowControl w:val="0"/>
              <w:autoSpaceDE w:val="0"/>
              <w:autoSpaceDN w:val="0"/>
              <w:adjustRightInd w:val="0"/>
              <w:jc w:val="both"/>
              <w:rPr>
                <w:sz w:val="28"/>
                <w:szCs w:val="28"/>
              </w:rPr>
            </w:pPr>
            <w:r w:rsidRPr="00D91604">
              <w:rPr>
                <w:sz w:val="28"/>
                <w:szCs w:val="28"/>
              </w:rPr>
              <w:t>Хозяйственные здания (постройки) при индивидуальных жилых домах</w:t>
            </w:r>
          </w:p>
        </w:tc>
      </w:tr>
      <w:tr w:rsidR="00A72D36" w:rsidRPr="00D91604" w:rsidTr="00920108">
        <w:tc>
          <w:tcPr>
            <w:tcW w:w="731" w:type="dxa"/>
          </w:tcPr>
          <w:p w:rsidR="00A72D36" w:rsidRPr="00D91604" w:rsidRDefault="00A72D36" w:rsidP="00920108">
            <w:pPr>
              <w:widowControl w:val="0"/>
              <w:autoSpaceDE w:val="0"/>
              <w:autoSpaceDN w:val="0"/>
              <w:adjustRightInd w:val="0"/>
              <w:jc w:val="center"/>
              <w:rPr>
                <w:sz w:val="28"/>
                <w:szCs w:val="28"/>
              </w:rPr>
            </w:pPr>
            <w:r w:rsidRPr="00D91604">
              <w:rPr>
                <w:sz w:val="28"/>
                <w:szCs w:val="28"/>
              </w:rPr>
              <w:t>3.2.</w:t>
            </w:r>
          </w:p>
        </w:tc>
        <w:tc>
          <w:tcPr>
            <w:tcW w:w="8220" w:type="dxa"/>
          </w:tcPr>
          <w:p w:rsidR="00A72D36" w:rsidRPr="00D91604" w:rsidRDefault="00A72D36" w:rsidP="00920108">
            <w:pPr>
              <w:widowControl w:val="0"/>
              <w:autoSpaceDE w:val="0"/>
              <w:autoSpaceDN w:val="0"/>
              <w:adjustRightInd w:val="0"/>
              <w:jc w:val="both"/>
              <w:rPr>
                <w:sz w:val="28"/>
                <w:szCs w:val="28"/>
              </w:rPr>
            </w:pPr>
            <w:r w:rsidRPr="00D91604">
              <w:rPr>
                <w:sz w:val="28"/>
                <w:szCs w:val="28"/>
              </w:rPr>
              <w:t>Временные и вспомогательные объекты, связанные с функционированием основного объекта</w:t>
            </w:r>
          </w:p>
        </w:tc>
        <w:tc>
          <w:tcPr>
            <w:tcW w:w="1008" w:type="dxa"/>
            <w:tcBorders>
              <w:top w:val="nil"/>
              <w:bottom w:val="nil"/>
              <w:right w:val="nil"/>
            </w:tcBorders>
            <w:shd w:val="clear" w:color="auto" w:fill="auto"/>
          </w:tcPr>
          <w:p w:rsidR="00A72D36" w:rsidRPr="00D91604" w:rsidRDefault="00A72D36" w:rsidP="00920108"/>
          <w:p w:rsidR="00A72D36" w:rsidRPr="00D91604" w:rsidRDefault="00A72D36" w:rsidP="00920108">
            <w:r w:rsidRPr="00D91604">
              <w:t>»;</w:t>
            </w:r>
          </w:p>
        </w:tc>
      </w:tr>
    </w:tbl>
    <w:p w:rsidR="00A72D36" w:rsidRPr="00D91604" w:rsidRDefault="00A72D36" w:rsidP="00A72D36">
      <w:pPr>
        <w:ind w:right="-1"/>
        <w:jc w:val="both"/>
        <w:rPr>
          <w:sz w:val="28"/>
          <w:szCs w:val="28"/>
        </w:rPr>
      </w:pPr>
    </w:p>
    <w:p w:rsidR="00A72D36" w:rsidRPr="00D91604" w:rsidRDefault="00A72D36" w:rsidP="00A72D36">
      <w:pPr>
        <w:rPr>
          <w:sz w:val="28"/>
          <w:szCs w:val="28"/>
        </w:rPr>
      </w:pPr>
    </w:p>
    <w:p w:rsidR="00A72D36" w:rsidRPr="00D91604" w:rsidRDefault="00A72D36" w:rsidP="00A72D36">
      <w:pPr>
        <w:rPr>
          <w:sz w:val="28"/>
          <w:szCs w:val="28"/>
        </w:rPr>
      </w:pPr>
    </w:p>
    <w:p w:rsidR="00A72D36" w:rsidRPr="00D91604" w:rsidRDefault="00A72D36" w:rsidP="00A72D36">
      <w:pPr>
        <w:rPr>
          <w:sz w:val="28"/>
          <w:szCs w:val="28"/>
        </w:rPr>
      </w:pPr>
      <w:r w:rsidRPr="00D91604">
        <w:rPr>
          <w:sz w:val="28"/>
          <w:szCs w:val="28"/>
        </w:rPr>
        <w:t>Председатель Правительства</w:t>
      </w:r>
    </w:p>
    <w:p w:rsidR="00A72D36" w:rsidRPr="00D91604" w:rsidRDefault="00A72D36" w:rsidP="00A72D36">
      <w:pPr>
        <w:rPr>
          <w:sz w:val="28"/>
          <w:szCs w:val="28"/>
        </w:rPr>
      </w:pPr>
      <w:r w:rsidRPr="00D91604">
        <w:rPr>
          <w:sz w:val="28"/>
          <w:szCs w:val="28"/>
        </w:rPr>
        <w:t>области                                                                                                   А.А.Смекалин</w:t>
      </w:r>
    </w:p>
    <w:p w:rsidR="00A72D36" w:rsidRPr="00D91604" w:rsidRDefault="00A72D36" w:rsidP="00A72D36">
      <w:pPr>
        <w:ind w:firstLine="709"/>
        <w:jc w:val="center"/>
        <w:rPr>
          <w:sz w:val="28"/>
          <w:szCs w:val="28"/>
        </w:rPr>
      </w:pPr>
    </w:p>
    <w:p w:rsidR="00A72D36" w:rsidRDefault="00A72D36" w:rsidP="00A72D36"/>
    <w:p w:rsidR="00A72D36" w:rsidRPr="00A72D36" w:rsidRDefault="00A72D36" w:rsidP="0065287B">
      <w:pPr>
        <w:ind w:firstLine="709"/>
        <w:jc w:val="both"/>
        <w:rPr>
          <w:sz w:val="28"/>
          <w:szCs w:val="28"/>
          <w:lang w:val="en-US"/>
        </w:rPr>
      </w:pPr>
      <w:bookmarkStart w:id="1" w:name="_GoBack"/>
      <w:bookmarkEnd w:id="1"/>
    </w:p>
    <w:p w:rsidR="00C4109D" w:rsidRDefault="00C4109D" w:rsidP="0065287B">
      <w:pPr>
        <w:ind w:firstLine="709"/>
        <w:jc w:val="both"/>
        <w:rPr>
          <w:sz w:val="28"/>
          <w:szCs w:val="28"/>
        </w:rPr>
      </w:pPr>
    </w:p>
    <w:p w:rsidR="00753EB4" w:rsidRDefault="00753EB4" w:rsidP="0065287B">
      <w:pPr>
        <w:ind w:firstLine="709"/>
        <w:jc w:val="both"/>
        <w:rPr>
          <w:sz w:val="28"/>
          <w:szCs w:val="28"/>
        </w:rPr>
      </w:pPr>
    </w:p>
    <w:sectPr w:rsidR="00753EB4" w:rsidSect="003345EA">
      <w:headerReference w:type="even" r:id="rId18"/>
      <w:headerReference w:type="default" r:id="rId19"/>
      <w:pgSz w:w="11906" w:h="16838"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0840" w:rsidRDefault="008D0840">
      <w:r>
        <w:separator/>
      </w:r>
    </w:p>
  </w:endnote>
  <w:endnote w:type="continuationSeparator" w:id="0">
    <w:p w:rsidR="008D0840" w:rsidRDefault="008D0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0840" w:rsidRDefault="008D0840">
      <w:r>
        <w:separator/>
      </w:r>
    </w:p>
  </w:footnote>
  <w:footnote w:type="continuationSeparator" w:id="0">
    <w:p w:rsidR="008D0840" w:rsidRDefault="008D08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E7B" w:rsidRDefault="00CE4E7B" w:rsidP="006F6FC4">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Pr>
        <w:rStyle w:val="a6"/>
        <w:noProof/>
      </w:rPr>
      <w:t>1</w:t>
    </w:r>
    <w:r>
      <w:rPr>
        <w:rStyle w:val="a6"/>
      </w:rPr>
      <w:fldChar w:fldCharType="end"/>
    </w:r>
  </w:p>
  <w:p w:rsidR="00CE4E7B" w:rsidRDefault="00CE4E7B">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E7B" w:rsidRPr="00400145" w:rsidRDefault="00CE4E7B" w:rsidP="001A4518">
    <w:pPr>
      <w:pStyle w:val="a4"/>
      <w:jc w:val="center"/>
      <w:rPr>
        <w:rStyle w:val="a6"/>
        <w:sz w:val="28"/>
      </w:rPr>
    </w:pPr>
    <w:r w:rsidRPr="00400145">
      <w:rPr>
        <w:rStyle w:val="a6"/>
        <w:sz w:val="28"/>
      </w:rPr>
      <w:fldChar w:fldCharType="begin"/>
    </w:r>
    <w:r w:rsidRPr="00400145">
      <w:rPr>
        <w:rStyle w:val="a6"/>
        <w:sz w:val="28"/>
      </w:rPr>
      <w:instrText xml:space="preserve">PAGE  </w:instrText>
    </w:r>
    <w:r w:rsidRPr="00400145">
      <w:rPr>
        <w:rStyle w:val="a6"/>
        <w:sz w:val="28"/>
      </w:rPr>
      <w:fldChar w:fldCharType="separate"/>
    </w:r>
    <w:r w:rsidR="00A72D36">
      <w:rPr>
        <w:rStyle w:val="a6"/>
        <w:noProof/>
        <w:sz w:val="28"/>
      </w:rPr>
      <w:t>28</w:t>
    </w:r>
    <w:r w:rsidRPr="00400145">
      <w:rPr>
        <w:rStyle w:val="a6"/>
        <w:sz w:val="2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9178D6"/>
    <w:multiLevelType w:val="hybridMultilevel"/>
    <w:tmpl w:val="E0B412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2656F30"/>
    <w:multiLevelType w:val="hybridMultilevel"/>
    <w:tmpl w:val="9D00B3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8D962F1"/>
    <w:multiLevelType w:val="hybridMultilevel"/>
    <w:tmpl w:val="F174AE46"/>
    <w:lvl w:ilvl="0" w:tplc="B7468816">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07700AC"/>
    <w:multiLevelType w:val="hybridMultilevel"/>
    <w:tmpl w:val="B10A4564"/>
    <w:lvl w:ilvl="0" w:tplc="8FCE7F4A">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
    <w:nsid w:val="3D1B6D14"/>
    <w:multiLevelType w:val="hybridMultilevel"/>
    <w:tmpl w:val="0122B7DE"/>
    <w:lvl w:ilvl="0" w:tplc="04190005">
      <w:start w:val="1"/>
      <w:numFmt w:val="bullet"/>
      <w:lvlText w:val=""/>
      <w:lvlJc w:val="left"/>
      <w:pPr>
        <w:tabs>
          <w:tab w:val="num" w:pos="720"/>
        </w:tabs>
        <w:ind w:left="720" w:hanging="360"/>
      </w:pPr>
      <w:rPr>
        <w:rFonts w:ascii="Wingdings" w:hAnsi="Wingdings" w:hint="default"/>
      </w:rPr>
    </w:lvl>
    <w:lvl w:ilvl="1" w:tplc="B40E1A2C">
      <w:start w:val="1"/>
      <w:numFmt w:val="bullet"/>
      <w:lvlText w:val="-"/>
      <w:lvlJc w:val="left"/>
      <w:pPr>
        <w:tabs>
          <w:tab w:val="num" w:pos="1488"/>
        </w:tabs>
        <w:ind w:left="1488" w:hanging="408"/>
      </w:pPr>
      <w:rPr>
        <w:rFonts w:ascii="Times New Roman" w:hAnsi="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433D4563"/>
    <w:multiLevelType w:val="hybridMultilevel"/>
    <w:tmpl w:val="57527C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0063993"/>
    <w:multiLevelType w:val="hybridMultilevel"/>
    <w:tmpl w:val="938E46A2"/>
    <w:lvl w:ilvl="0" w:tplc="A60465B0">
      <w:start w:val="96"/>
      <w:numFmt w:val="decimal"/>
      <w:lvlText w:val="%1."/>
      <w:lvlJc w:val="left"/>
      <w:pPr>
        <w:ind w:left="735" w:hanging="375"/>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52030563"/>
    <w:multiLevelType w:val="hybridMultilevel"/>
    <w:tmpl w:val="1736B6AC"/>
    <w:lvl w:ilvl="0" w:tplc="89C6E8EC">
      <w:start w:val="96"/>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577B4B1F"/>
    <w:multiLevelType w:val="hybridMultilevel"/>
    <w:tmpl w:val="77C08F9C"/>
    <w:lvl w:ilvl="0" w:tplc="2BC0B0EA">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8DA3618"/>
    <w:multiLevelType w:val="hybridMultilevel"/>
    <w:tmpl w:val="D3A03BFA"/>
    <w:lvl w:ilvl="0" w:tplc="7CCC3962">
      <w:start w:val="1"/>
      <w:numFmt w:val="decimal"/>
      <w:lvlText w:val="%1."/>
      <w:lvlJc w:val="left"/>
      <w:pPr>
        <w:tabs>
          <w:tab w:val="num" w:pos="360"/>
        </w:tabs>
        <w:ind w:left="360" w:hanging="360"/>
      </w:pPr>
      <w:rPr>
        <w:rFonts w:cs="Times New Roman" w:hint="default"/>
        <w:color w:val="auto"/>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69DA2F4E"/>
    <w:multiLevelType w:val="hybridMultilevel"/>
    <w:tmpl w:val="D3A03BFA"/>
    <w:lvl w:ilvl="0" w:tplc="7CCC3962">
      <w:start w:val="1"/>
      <w:numFmt w:val="decimal"/>
      <w:lvlText w:val="%1."/>
      <w:lvlJc w:val="left"/>
      <w:pPr>
        <w:tabs>
          <w:tab w:val="num" w:pos="360"/>
        </w:tabs>
        <w:ind w:left="360" w:hanging="360"/>
      </w:pPr>
      <w:rPr>
        <w:rFonts w:cs="Times New Roman" w:hint="default"/>
        <w:color w:val="auto"/>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73A96385"/>
    <w:multiLevelType w:val="hybridMultilevel"/>
    <w:tmpl w:val="4D5887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7710CF8"/>
    <w:multiLevelType w:val="hybridMultilevel"/>
    <w:tmpl w:val="AE4AD9AE"/>
    <w:lvl w:ilvl="0" w:tplc="B32AFF4C">
      <w:start w:val="26"/>
      <w:numFmt w:val="decimal"/>
      <w:lvlText w:val="%1."/>
      <w:lvlJc w:val="left"/>
      <w:pPr>
        <w:ind w:left="1428" w:hanging="360"/>
      </w:pPr>
      <w:rPr>
        <w:rFonts w:hint="default"/>
        <w:b/>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num w:numId="1">
    <w:abstractNumId w:val="3"/>
  </w:num>
  <w:num w:numId="2">
    <w:abstractNumId w:val="6"/>
  </w:num>
  <w:num w:numId="3">
    <w:abstractNumId w:val="10"/>
  </w:num>
  <w:num w:numId="4">
    <w:abstractNumId w:val="9"/>
  </w:num>
  <w:num w:numId="5">
    <w:abstractNumId w:val="12"/>
  </w:num>
  <w:num w:numId="6">
    <w:abstractNumId w:val="7"/>
  </w:num>
  <w:num w:numId="7">
    <w:abstractNumId w:val="4"/>
  </w:num>
  <w:num w:numId="8">
    <w:abstractNumId w:val="0"/>
  </w:num>
  <w:num w:numId="9">
    <w:abstractNumId w:val="5"/>
  </w:num>
  <w:num w:numId="10">
    <w:abstractNumId w:val="1"/>
  </w:num>
  <w:num w:numId="11">
    <w:abstractNumId w:val="8"/>
  </w:num>
  <w:num w:numId="12">
    <w:abstractNumId w:val="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B5769"/>
    <w:rsid w:val="00001CA3"/>
    <w:rsid w:val="00004770"/>
    <w:rsid w:val="00004C9F"/>
    <w:rsid w:val="00005A76"/>
    <w:rsid w:val="0000608F"/>
    <w:rsid w:val="0000662E"/>
    <w:rsid w:val="000078DC"/>
    <w:rsid w:val="00007A65"/>
    <w:rsid w:val="00010D5D"/>
    <w:rsid w:val="00016151"/>
    <w:rsid w:val="00016247"/>
    <w:rsid w:val="00016BC4"/>
    <w:rsid w:val="00016F8E"/>
    <w:rsid w:val="000208E7"/>
    <w:rsid w:val="000216A0"/>
    <w:rsid w:val="00021A96"/>
    <w:rsid w:val="00021C50"/>
    <w:rsid w:val="00021F2E"/>
    <w:rsid w:val="00023439"/>
    <w:rsid w:val="000264F8"/>
    <w:rsid w:val="00032720"/>
    <w:rsid w:val="00033346"/>
    <w:rsid w:val="00041A5D"/>
    <w:rsid w:val="0004238B"/>
    <w:rsid w:val="00042B46"/>
    <w:rsid w:val="000442AD"/>
    <w:rsid w:val="00045CB7"/>
    <w:rsid w:val="000469E6"/>
    <w:rsid w:val="00053082"/>
    <w:rsid w:val="00054BE5"/>
    <w:rsid w:val="00055160"/>
    <w:rsid w:val="00057830"/>
    <w:rsid w:val="00062087"/>
    <w:rsid w:val="00062388"/>
    <w:rsid w:val="0006332D"/>
    <w:rsid w:val="00063A07"/>
    <w:rsid w:val="00065620"/>
    <w:rsid w:val="00065A38"/>
    <w:rsid w:val="00071FEA"/>
    <w:rsid w:val="000762B2"/>
    <w:rsid w:val="00081FA8"/>
    <w:rsid w:val="00082D98"/>
    <w:rsid w:val="000833AA"/>
    <w:rsid w:val="0008534D"/>
    <w:rsid w:val="00085B01"/>
    <w:rsid w:val="00091FA4"/>
    <w:rsid w:val="0009236D"/>
    <w:rsid w:val="00092635"/>
    <w:rsid w:val="0009310F"/>
    <w:rsid w:val="00093F93"/>
    <w:rsid w:val="00093FE2"/>
    <w:rsid w:val="00097085"/>
    <w:rsid w:val="000A0E01"/>
    <w:rsid w:val="000A268A"/>
    <w:rsid w:val="000A4E82"/>
    <w:rsid w:val="000A53F5"/>
    <w:rsid w:val="000A5EAB"/>
    <w:rsid w:val="000A6F71"/>
    <w:rsid w:val="000A7A8C"/>
    <w:rsid w:val="000B1B97"/>
    <w:rsid w:val="000B23D2"/>
    <w:rsid w:val="000B2894"/>
    <w:rsid w:val="000B4CF2"/>
    <w:rsid w:val="000B5769"/>
    <w:rsid w:val="000B5CB9"/>
    <w:rsid w:val="000B6716"/>
    <w:rsid w:val="000B6AA4"/>
    <w:rsid w:val="000B7105"/>
    <w:rsid w:val="000C1E9A"/>
    <w:rsid w:val="000C3234"/>
    <w:rsid w:val="000C5E9C"/>
    <w:rsid w:val="000C62D2"/>
    <w:rsid w:val="000C731D"/>
    <w:rsid w:val="000C78F8"/>
    <w:rsid w:val="000D114B"/>
    <w:rsid w:val="000D1D9D"/>
    <w:rsid w:val="000D2074"/>
    <w:rsid w:val="000D73EA"/>
    <w:rsid w:val="000D77CC"/>
    <w:rsid w:val="000E06D5"/>
    <w:rsid w:val="000E0894"/>
    <w:rsid w:val="000E12E5"/>
    <w:rsid w:val="000E155E"/>
    <w:rsid w:val="000E212C"/>
    <w:rsid w:val="000E2B94"/>
    <w:rsid w:val="000E42AC"/>
    <w:rsid w:val="000E42E0"/>
    <w:rsid w:val="000F0F3E"/>
    <w:rsid w:val="000F68BE"/>
    <w:rsid w:val="001011FF"/>
    <w:rsid w:val="00101DD7"/>
    <w:rsid w:val="00102313"/>
    <w:rsid w:val="001028CC"/>
    <w:rsid w:val="0010291F"/>
    <w:rsid w:val="001030BC"/>
    <w:rsid w:val="001041BF"/>
    <w:rsid w:val="00104592"/>
    <w:rsid w:val="001053BC"/>
    <w:rsid w:val="0010622B"/>
    <w:rsid w:val="00106755"/>
    <w:rsid w:val="00107427"/>
    <w:rsid w:val="00110720"/>
    <w:rsid w:val="00110A96"/>
    <w:rsid w:val="0011127E"/>
    <w:rsid w:val="001116A3"/>
    <w:rsid w:val="0011188C"/>
    <w:rsid w:val="00112221"/>
    <w:rsid w:val="00112388"/>
    <w:rsid w:val="00114E8F"/>
    <w:rsid w:val="00116B81"/>
    <w:rsid w:val="00116F0A"/>
    <w:rsid w:val="00120774"/>
    <w:rsid w:val="00121D6D"/>
    <w:rsid w:val="00124838"/>
    <w:rsid w:val="00127031"/>
    <w:rsid w:val="001275BA"/>
    <w:rsid w:val="00130682"/>
    <w:rsid w:val="00130A7C"/>
    <w:rsid w:val="00132D46"/>
    <w:rsid w:val="00132F19"/>
    <w:rsid w:val="00135AA2"/>
    <w:rsid w:val="001369C2"/>
    <w:rsid w:val="00137E85"/>
    <w:rsid w:val="001408C2"/>
    <w:rsid w:val="00140ACC"/>
    <w:rsid w:val="00141952"/>
    <w:rsid w:val="00142E3D"/>
    <w:rsid w:val="0014389C"/>
    <w:rsid w:val="00143D24"/>
    <w:rsid w:val="00144202"/>
    <w:rsid w:val="00145BF4"/>
    <w:rsid w:val="0014645C"/>
    <w:rsid w:val="00155BCC"/>
    <w:rsid w:val="00155EEA"/>
    <w:rsid w:val="00156669"/>
    <w:rsid w:val="0016248B"/>
    <w:rsid w:val="001625B1"/>
    <w:rsid w:val="00163A62"/>
    <w:rsid w:val="00163A77"/>
    <w:rsid w:val="0016596D"/>
    <w:rsid w:val="00165978"/>
    <w:rsid w:val="001663E4"/>
    <w:rsid w:val="00166DB7"/>
    <w:rsid w:val="0016743F"/>
    <w:rsid w:val="001719B7"/>
    <w:rsid w:val="00174DC3"/>
    <w:rsid w:val="00174F78"/>
    <w:rsid w:val="00177D65"/>
    <w:rsid w:val="00181AFB"/>
    <w:rsid w:val="00184299"/>
    <w:rsid w:val="001845E5"/>
    <w:rsid w:val="001851DA"/>
    <w:rsid w:val="00185F3E"/>
    <w:rsid w:val="00186F3D"/>
    <w:rsid w:val="001871BD"/>
    <w:rsid w:val="00191317"/>
    <w:rsid w:val="0019190D"/>
    <w:rsid w:val="0019313C"/>
    <w:rsid w:val="001938E2"/>
    <w:rsid w:val="001938EE"/>
    <w:rsid w:val="00194039"/>
    <w:rsid w:val="001946B2"/>
    <w:rsid w:val="0019482C"/>
    <w:rsid w:val="00195B39"/>
    <w:rsid w:val="00196A37"/>
    <w:rsid w:val="001A04BC"/>
    <w:rsid w:val="001A0CA9"/>
    <w:rsid w:val="001A0DD9"/>
    <w:rsid w:val="001A15CA"/>
    <w:rsid w:val="001A24EC"/>
    <w:rsid w:val="001A2859"/>
    <w:rsid w:val="001A3DE1"/>
    <w:rsid w:val="001A41CD"/>
    <w:rsid w:val="001A4518"/>
    <w:rsid w:val="001A4601"/>
    <w:rsid w:val="001A5447"/>
    <w:rsid w:val="001A71E7"/>
    <w:rsid w:val="001B0BD3"/>
    <w:rsid w:val="001B235A"/>
    <w:rsid w:val="001B5159"/>
    <w:rsid w:val="001B6C76"/>
    <w:rsid w:val="001C106E"/>
    <w:rsid w:val="001C125D"/>
    <w:rsid w:val="001C1948"/>
    <w:rsid w:val="001C2BC7"/>
    <w:rsid w:val="001C34C6"/>
    <w:rsid w:val="001C40A3"/>
    <w:rsid w:val="001C49F6"/>
    <w:rsid w:val="001C4C8A"/>
    <w:rsid w:val="001C50A2"/>
    <w:rsid w:val="001D36A6"/>
    <w:rsid w:val="001D6171"/>
    <w:rsid w:val="001E1D98"/>
    <w:rsid w:val="001E1FBC"/>
    <w:rsid w:val="001E20E9"/>
    <w:rsid w:val="001E24D7"/>
    <w:rsid w:val="001E3334"/>
    <w:rsid w:val="001E465E"/>
    <w:rsid w:val="001E6678"/>
    <w:rsid w:val="001E7A50"/>
    <w:rsid w:val="001F065F"/>
    <w:rsid w:val="001F1E08"/>
    <w:rsid w:val="001F3968"/>
    <w:rsid w:val="001F3D03"/>
    <w:rsid w:val="001F4A74"/>
    <w:rsid w:val="001F547B"/>
    <w:rsid w:val="001F5946"/>
    <w:rsid w:val="001F6A23"/>
    <w:rsid w:val="001F6B1D"/>
    <w:rsid w:val="00200764"/>
    <w:rsid w:val="00200C48"/>
    <w:rsid w:val="00201D5B"/>
    <w:rsid w:val="00205B3A"/>
    <w:rsid w:val="0020744B"/>
    <w:rsid w:val="002077E0"/>
    <w:rsid w:val="00210B75"/>
    <w:rsid w:val="00212A79"/>
    <w:rsid w:val="0021432A"/>
    <w:rsid w:val="00214C6C"/>
    <w:rsid w:val="0021534D"/>
    <w:rsid w:val="00215FF9"/>
    <w:rsid w:val="0021709A"/>
    <w:rsid w:val="002210FC"/>
    <w:rsid w:val="002214C3"/>
    <w:rsid w:val="002229C8"/>
    <w:rsid w:val="0022304D"/>
    <w:rsid w:val="0022387D"/>
    <w:rsid w:val="002258B1"/>
    <w:rsid w:val="0023159C"/>
    <w:rsid w:val="00231DF4"/>
    <w:rsid w:val="00232529"/>
    <w:rsid w:val="00233304"/>
    <w:rsid w:val="00234216"/>
    <w:rsid w:val="00234D70"/>
    <w:rsid w:val="00235C39"/>
    <w:rsid w:val="00236D8D"/>
    <w:rsid w:val="00237FAA"/>
    <w:rsid w:val="002420FB"/>
    <w:rsid w:val="00242C90"/>
    <w:rsid w:val="00250151"/>
    <w:rsid w:val="00250195"/>
    <w:rsid w:val="0025423F"/>
    <w:rsid w:val="0025445F"/>
    <w:rsid w:val="002545D7"/>
    <w:rsid w:val="00257C97"/>
    <w:rsid w:val="00257D07"/>
    <w:rsid w:val="00260F8F"/>
    <w:rsid w:val="00261A73"/>
    <w:rsid w:val="002621CB"/>
    <w:rsid w:val="002628E8"/>
    <w:rsid w:val="00262E1A"/>
    <w:rsid w:val="00263C89"/>
    <w:rsid w:val="00264B04"/>
    <w:rsid w:val="00265337"/>
    <w:rsid w:val="00266739"/>
    <w:rsid w:val="00266C44"/>
    <w:rsid w:val="00267320"/>
    <w:rsid w:val="00267E16"/>
    <w:rsid w:val="0027230C"/>
    <w:rsid w:val="002728DE"/>
    <w:rsid w:val="00273EC0"/>
    <w:rsid w:val="00276541"/>
    <w:rsid w:val="00277B03"/>
    <w:rsid w:val="00277C62"/>
    <w:rsid w:val="002819CF"/>
    <w:rsid w:val="002821B6"/>
    <w:rsid w:val="00282C1B"/>
    <w:rsid w:val="002848D2"/>
    <w:rsid w:val="00286443"/>
    <w:rsid w:val="00286A05"/>
    <w:rsid w:val="00296F91"/>
    <w:rsid w:val="00297082"/>
    <w:rsid w:val="0029776B"/>
    <w:rsid w:val="002A1919"/>
    <w:rsid w:val="002A2165"/>
    <w:rsid w:val="002A2543"/>
    <w:rsid w:val="002A3C34"/>
    <w:rsid w:val="002A4933"/>
    <w:rsid w:val="002A53C7"/>
    <w:rsid w:val="002A6BB6"/>
    <w:rsid w:val="002B22ED"/>
    <w:rsid w:val="002B2754"/>
    <w:rsid w:val="002B287E"/>
    <w:rsid w:val="002B6794"/>
    <w:rsid w:val="002C0C76"/>
    <w:rsid w:val="002C1348"/>
    <w:rsid w:val="002C1BEC"/>
    <w:rsid w:val="002C4B42"/>
    <w:rsid w:val="002C5A4B"/>
    <w:rsid w:val="002C5C0E"/>
    <w:rsid w:val="002C7017"/>
    <w:rsid w:val="002C713D"/>
    <w:rsid w:val="002D08BA"/>
    <w:rsid w:val="002D1C62"/>
    <w:rsid w:val="002D2700"/>
    <w:rsid w:val="002D387D"/>
    <w:rsid w:val="002D418C"/>
    <w:rsid w:val="002D4A40"/>
    <w:rsid w:val="002D7485"/>
    <w:rsid w:val="002D75E5"/>
    <w:rsid w:val="002D7BD4"/>
    <w:rsid w:val="002D7C95"/>
    <w:rsid w:val="002E17E7"/>
    <w:rsid w:val="002E1DBF"/>
    <w:rsid w:val="002E1F2A"/>
    <w:rsid w:val="002E219C"/>
    <w:rsid w:val="002E6D65"/>
    <w:rsid w:val="002E6F7B"/>
    <w:rsid w:val="002E74F1"/>
    <w:rsid w:val="002F09F1"/>
    <w:rsid w:val="002F1109"/>
    <w:rsid w:val="002F1C74"/>
    <w:rsid w:val="002F3467"/>
    <w:rsid w:val="002F46A8"/>
    <w:rsid w:val="002F68CC"/>
    <w:rsid w:val="002F6FE5"/>
    <w:rsid w:val="002F7595"/>
    <w:rsid w:val="003010E7"/>
    <w:rsid w:val="00301B2D"/>
    <w:rsid w:val="003028E0"/>
    <w:rsid w:val="00302A25"/>
    <w:rsid w:val="00304A05"/>
    <w:rsid w:val="00304F4A"/>
    <w:rsid w:val="00306490"/>
    <w:rsid w:val="00306981"/>
    <w:rsid w:val="00310A99"/>
    <w:rsid w:val="00311B0C"/>
    <w:rsid w:val="00311B74"/>
    <w:rsid w:val="00312760"/>
    <w:rsid w:val="00313048"/>
    <w:rsid w:val="00313166"/>
    <w:rsid w:val="003149F6"/>
    <w:rsid w:val="00315636"/>
    <w:rsid w:val="00315A84"/>
    <w:rsid w:val="00321A24"/>
    <w:rsid w:val="00325C5D"/>
    <w:rsid w:val="00326313"/>
    <w:rsid w:val="003304A7"/>
    <w:rsid w:val="003322F5"/>
    <w:rsid w:val="003345EA"/>
    <w:rsid w:val="00335066"/>
    <w:rsid w:val="003358A7"/>
    <w:rsid w:val="00336F12"/>
    <w:rsid w:val="003419D4"/>
    <w:rsid w:val="003423D8"/>
    <w:rsid w:val="00342A2A"/>
    <w:rsid w:val="00342BBB"/>
    <w:rsid w:val="00342D33"/>
    <w:rsid w:val="00343197"/>
    <w:rsid w:val="00346E21"/>
    <w:rsid w:val="0035004C"/>
    <w:rsid w:val="00350166"/>
    <w:rsid w:val="00352FE1"/>
    <w:rsid w:val="00353A16"/>
    <w:rsid w:val="00354774"/>
    <w:rsid w:val="00355161"/>
    <w:rsid w:val="003553C8"/>
    <w:rsid w:val="003559A1"/>
    <w:rsid w:val="00356E9C"/>
    <w:rsid w:val="003576F4"/>
    <w:rsid w:val="00357A94"/>
    <w:rsid w:val="0036154B"/>
    <w:rsid w:val="00362D03"/>
    <w:rsid w:val="00363FD6"/>
    <w:rsid w:val="00365971"/>
    <w:rsid w:val="00366920"/>
    <w:rsid w:val="0037056C"/>
    <w:rsid w:val="0037115A"/>
    <w:rsid w:val="00374579"/>
    <w:rsid w:val="0037501D"/>
    <w:rsid w:val="003761BE"/>
    <w:rsid w:val="0038509B"/>
    <w:rsid w:val="00386B01"/>
    <w:rsid w:val="003908A8"/>
    <w:rsid w:val="00390D4D"/>
    <w:rsid w:val="00392B1C"/>
    <w:rsid w:val="00393325"/>
    <w:rsid w:val="00393934"/>
    <w:rsid w:val="00395060"/>
    <w:rsid w:val="00396FCF"/>
    <w:rsid w:val="003A1195"/>
    <w:rsid w:val="003A1FD1"/>
    <w:rsid w:val="003A5D95"/>
    <w:rsid w:val="003B156B"/>
    <w:rsid w:val="003B3C94"/>
    <w:rsid w:val="003B58F3"/>
    <w:rsid w:val="003B5DF3"/>
    <w:rsid w:val="003B61DA"/>
    <w:rsid w:val="003B68E2"/>
    <w:rsid w:val="003B782B"/>
    <w:rsid w:val="003C24A8"/>
    <w:rsid w:val="003C41FF"/>
    <w:rsid w:val="003C4FC1"/>
    <w:rsid w:val="003C5E94"/>
    <w:rsid w:val="003C77E2"/>
    <w:rsid w:val="003D106C"/>
    <w:rsid w:val="003D1A7C"/>
    <w:rsid w:val="003D448C"/>
    <w:rsid w:val="003D6ABD"/>
    <w:rsid w:val="003D76C8"/>
    <w:rsid w:val="003E2EC2"/>
    <w:rsid w:val="003E3FED"/>
    <w:rsid w:val="003F2ACA"/>
    <w:rsid w:val="003F36F4"/>
    <w:rsid w:val="003F4220"/>
    <w:rsid w:val="003F651D"/>
    <w:rsid w:val="003F7C88"/>
    <w:rsid w:val="00400145"/>
    <w:rsid w:val="00400F5A"/>
    <w:rsid w:val="004018FA"/>
    <w:rsid w:val="00401F77"/>
    <w:rsid w:val="00404C0B"/>
    <w:rsid w:val="00405900"/>
    <w:rsid w:val="00406E6C"/>
    <w:rsid w:val="0040749E"/>
    <w:rsid w:val="00407831"/>
    <w:rsid w:val="0041112C"/>
    <w:rsid w:val="004111EB"/>
    <w:rsid w:val="00412D22"/>
    <w:rsid w:val="004140D7"/>
    <w:rsid w:val="0041545D"/>
    <w:rsid w:val="004176A3"/>
    <w:rsid w:val="004201D7"/>
    <w:rsid w:val="00420C16"/>
    <w:rsid w:val="00422056"/>
    <w:rsid w:val="00424B89"/>
    <w:rsid w:val="00425116"/>
    <w:rsid w:val="0042590C"/>
    <w:rsid w:val="0042669F"/>
    <w:rsid w:val="00426AF8"/>
    <w:rsid w:val="00427549"/>
    <w:rsid w:val="00427C6F"/>
    <w:rsid w:val="0043170F"/>
    <w:rsid w:val="00431FFB"/>
    <w:rsid w:val="00434BCD"/>
    <w:rsid w:val="00435ABA"/>
    <w:rsid w:val="00442BF3"/>
    <w:rsid w:val="00442EBC"/>
    <w:rsid w:val="0044372D"/>
    <w:rsid w:val="0044402D"/>
    <w:rsid w:val="00444513"/>
    <w:rsid w:val="00445572"/>
    <w:rsid w:val="004458AA"/>
    <w:rsid w:val="004477DE"/>
    <w:rsid w:val="00450869"/>
    <w:rsid w:val="00451DF6"/>
    <w:rsid w:val="004523C5"/>
    <w:rsid w:val="0045281E"/>
    <w:rsid w:val="0045495E"/>
    <w:rsid w:val="00456187"/>
    <w:rsid w:val="0046233F"/>
    <w:rsid w:val="00462871"/>
    <w:rsid w:val="00464B48"/>
    <w:rsid w:val="00467A94"/>
    <w:rsid w:val="00467EC9"/>
    <w:rsid w:val="004700A5"/>
    <w:rsid w:val="00470175"/>
    <w:rsid w:val="00471A9B"/>
    <w:rsid w:val="00473676"/>
    <w:rsid w:val="00474B77"/>
    <w:rsid w:val="004803E6"/>
    <w:rsid w:val="00480814"/>
    <w:rsid w:val="004818BF"/>
    <w:rsid w:val="00483830"/>
    <w:rsid w:val="00490EAF"/>
    <w:rsid w:val="00491B80"/>
    <w:rsid w:val="00493B05"/>
    <w:rsid w:val="004954E2"/>
    <w:rsid w:val="004961F3"/>
    <w:rsid w:val="00496E9A"/>
    <w:rsid w:val="00497F37"/>
    <w:rsid w:val="004A0069"/>
    <w:rsid w:val="004A29CE"/>
    <w:rsid w:val="004A3367"/>
    <w:rsid w:val="004A539F"/>
    <w:rsid w:val="004A5C5B"/>
    <w:rsid w:val="004A6186"/>
    <w:rsid w:val="004A6DDB"/>
    <w:rsid w:val="004B012C"/>
    <w:rsid w:val="004B065E"/>
    <w:rsid w:val="004B3715"/>
    <w:rsid w:val="004B459D"/>
    <w:rsid w:val="004B4650"/>
    <w:rsid w:val="004B5E06"/>
    <w:rsid w:val="004B6A16"/>
    <w:rsid w:val="004B76F0"/>
    <w:rsid w:val="004B77C2"/>
    <w:rsid w:val="004C0178"/>
    <w:rsid w:val="004C033A"/>
    <w:rsid w:val="004C3585"/>
    <w:rsid w:val="004C3C8C"/>
    <w:rsid w:val="004C4BE8"/>
    <w:rsid w:val="004C5137"/>
    <w:rsid w:val="004C624B"/>
    <w:rsid w:val="004D078C"/>
    <w:rsid w:val="004D3BE2"/>
    <w:rsid w:val="004D4C83"/>
    <w:rsid w:val="004D53E5"/>
    <w:rsid w:val="004D5FCE"/>
    <w:rsid w:val="004D62D1"/>
    <w:rsid w:val="004E051E"/>
    <w:rsid w:val="004E4D73"/>
    <w:rsid w:val="004E6381"/>
    <w:rsid w:val="004F0CDD"/>
    <w:rsid w:val="004F1E32"/>
    <w:rsid w:val="004F28F4"/>
    <w:rsid w:val="004F581D"/>
    <w:rsid w:val="004F5D9B"/>
    <w:rsid w:val="004F66D9"/>
    <w:rsid w:val="004F7301"/>
    <w:rsid w:val="005015DD"/>
    <w:rsid w:val="005021D2"/>
    <w:rsid w:val="0050343B"/>
    <w:rsid w:val="00504DB3"/>
    <w:rsid w:val="005060DF"/>
    <w:rsid w:val="00506601"/>
    <w:rsid w:val="005132C0"/>
    <w:rsid w:val="005137BD"/>
    <w:rsid w:val="00513D80"/>
    <w:rsid w:val="00516EF9"/>
    <w:rsid w:val="005171F1"/>
    <w:rsid w:val="005200F8"/>
    <w:rsid w:val="0052071C"/>
    <w:rsid w:val="00522F71"/>
    <w:rsid w:val="00525061"/>
    <w:rsid w:val="00525D4C"/>
    <w:rsid w:val="00526258"/>
    <w:rsid w:val="005263D4"/>
    <w:rsid w:val="00526C62"/>
    <w:rsid w:val="00526EB6"/>
    <w:rsid w:val="005320C3"/>
    <w:rsid w:val="005342DF"/>
    <w:rsid w:val="005353FF"/>
    <w:rsid w:val="005359B4"/>
    <w:rsid w:val="0053763B"/>
    <w:rsid w:val="005426EC"/>
    <w:rsid w:val="00542909"/>
    <w:rsid w:val="005454F3"/>
    <w:rsid w:val="00545C62"/>
    <w:rsid w:val="00547FE2"/>
    <w:rsid w:val="005510E7"/>
    <w:rsid w:val="00551528"/>
    <w:rsid w:val="00552FD3"/>
    <w:rsid w:val="00553FED"/>
    <w:rsid w:val="00555443"/>
    <w:rsid w:val="00555FB1"/>
    <w:rsid w:val="0055612C"/>
    <w:rsid w:val="0055667D"/>
    <w:rsid w:val="005566E9"/>
    <w:rsid w:val="005609E5"/>
    <w:rsid w:val="00561AC7"/>
    <w:rsid w:val="005632BF"/>
    <w:rsid w:val="00563894"/>
    <w:rsid w:val="005658A8"/>
    <w:rsid w:val="00567FA6"/>
    <w:rsid w:val="00570297"/>
    <w:rsid w:val="00570778"/>
    <w:rsid w:val="00570F8B"/>
    <w:rsid w:val="00571EE5"/>
    <w:rsid w:val="00572859"/>
    <w:rsid w:val="00572F8A"/>
    <w:rsid w:val="00575A25"/>
    <w:rsid w:val="00575D89"/>
    <w:rsid w:val="00577C19"/>
    <w:rsid w:val="00577D07"/>
    <w:rsid w:val="00577E7D"/>
    <w:rsid w:val="00580139"/>
    <w:rsid w:val="005851A6"/>
    <w:rsid w:val="00585AE0"/>
    <w:rsid w:val="005872D3"/>
    <w:rsid w:val="00592A0B"/>
    <w:rsid w:val="00595F27"/>
    <w:rsid w:val="005A0371"/>
    <w:rsid w:val="005A2178"/>
    <w:rsid w:val="005A5342"/>
    <w:rsid w:val="005B2549"/>
    <w:rsid w:val="005B32CA"/>
    <w:rsid w:val="005B32EA"/>
    <w:rsid w:val="005B5465"/>
    <w:rsid w:val="005B551C"/>
    <w:rsid w:val="005B7684"/>
    <w:rsid w:val="005C07A3"/>
    <w:rsid w:val="005C14DA"/>
    <w:rsid w:val="005C3712"/>
    <w:rsid w:val="005C3C08"/>
    <w:rsid w:val="005C44B6"/>
    <w:rsid w:val="005C4847"/>
    <w:rsid w:val="005C7889"/>
    <w:rsid w:val="005D2828"/>
    <w:rsid w:val="005D30BF"/>
    <w:rsid w:val="005D3A21"/>
    <w:rsid w:val="005D3B4E"/>
    <w:rsid w:val="005D493E"/>
    <w:rsid w:val="005D543D"/>
    <w:rsid w:val="005D653E"/>
    <w:rsid w:val="005D7E0E"/>
    <w:rsid w:val="005E0C0B"/>
    <w:rsid w:val="005E0EDF"/>
    <w:rsid w:val="005E0FEB"/>
    <w:rsid w:val="005E17DC"/>
    <w:rsid w:val="005E233B"/>
    <w:rsid w:val="005E447E"/>
    <w:rsid w:val="005E4E61"/>
    <w:rsid w:val="005E4EEF"/>
    <w:rsid w:val="005E4F36"/>
    <w:rsid w:val="005E4F8E"/>
    <w:rsid w:val="005E7216"/>
    <w:rsid w:val="005E7285"/>
    <w:rsid w:val="005F0909"/>
    <w:rsid w:val="005F21B5"/>
    <w:rsid w:val="005F6792"/>
    <w:rsid w:val="005F6798"/>
    <w:rsid w:val="005F6B2C"/>
    <w:rsid w:val="00600136"/>
    <w:rsid w:val="0060067E"/>
    <w:rsid w:val="006008B3"/>
    <w:rsid w:val="0060125A"/>
    <w:rsid w:val="00601F05"/>
    <w:rsid w:val="00605795"/>
    <w:rsid w:val="006063DB"/>
    <w:rsid w:val="00606B5C"/>
    <w:rsid w:val="00606F92"/>
    <w:rsid w:val="006079CC"/>
    <w:rsid w:val="0061175B"/>
    <w:rsid w:val="00613C04"/>
    <w:rsid w:val="00614364"/>
    <w:rsid w:val="00617C30"/>
    <w:rsid w:val="0062005D"/>
    <w:rsid w:val="00622073"/>
    <w:rsid w:val="006226AD"/>
    <w:rsid w:val="00622DEF"/>
    <w:rsid w:val="00623A47"/>
    <w:rsid w:val="00624FA9"/>
    <w:rsid w:val="00625398"/>
    <w:rsid w:val="0062583E"/>
    <w:rsid w:val="00625E91"/>
    <w:rsid w:val="006314AB"/>
    <w:rsid w:val="0063385F"/>
    <w:rsid w:val="00633E6A"/>
    <w:rsid w:val="00634003"/>
    <w:rsid w:val="0063584E"/>
    <w:rsid w:val="0063757F"/>
    <w:rsid w:val="006403BB"/>
    <w:rsid w:val="006413BD"/>
    <w:rsid w:val="00642FC8"/>
    <w:rsid w:val="00644C46"/>
    <w:rsid w:val="00645E98"/>
    <w:rsid w:val="00646E8F"/>
    <w:rsid w:val="0064761B"/>
    <w:rsid w:val="006527C1"/>
    <w:rsid w:val="0065287B"/>
    <w:rsid w:val="006532FD"/>
    <w:rsid w:val="00653ECE"/>
    <w:rsid w:val="00653F68"/>
    <w:rsid w:val="006721C5"/>
    <w:rsid w:val="00676FF8"/>
    <w:rsid w:val="00680C75"/>
    <w:rsid w:val="006823E4"/>
    <w:rsid w:val="00682483"/>
    <w:rsid w:val="006824E0"/>
    <w:rsid w:val="006825A7"/>
    <w:rsid w:val="00683E7A"/>
    <w:rsid w:val="0068500E"/>
    <w:rsid w:val="006856AC"/>
    <w:rsid w:val="00685969"/>
    <w:rsid w:val="00685B44"/>
    <w:rsid w:val="00686659"/>
    <w:rsid w:val="006870C9"/>
    <w:rsid w:val="006950CF"/>
    <w:rsid w:val="006A0717"/>
    <w:rsid w:val="006A3DB4"/>
    <w:rsid w:val="006A4D3A"/>
    <w:rsid w:val="006A66FF"/>
    <w:rsid w:val="006A69F6"/>
    <w:rsid w:val="006B1277"/>
    <w:rsid w:val="006B497C"/>
    <w:rsid w:val="006B54B3"/>
    <w:rsid w:val="006B57BF"/>
    <w:rsid w:val="006B7353"/>
    <w:rsid w:val="006B7A89"/>
    <w:rsid w:val="006C1C16"/>
    <w:rsid w:val="006C2B88"/>
    <w:rsid w:val="006C4461"/>
    <w:rsid w:val="006C4B4A"/>
    <w:rsid w:val="006C509E"/>
    <w:rsid w:val="006C6B8D"/>
    <w:rsid w:val="006C6DCA"/>
    <w:rsid w:val="006C7B5C"/>
    <w:rsid w:val="006C7E32"/>
    <w:rsid w:val="006D224F"/>
    <w:rsid w:val="006D3171"/>
    <w:rsid w:val="006D40C2"/>
    <w:rsid w:val="006D61FE"/>
    <w:rsid w:val="006D6592"/>
    <w:rsid w:val="006E037F"/>
    <w:rsid w:val="006E0EAA"/>
    <w:rsid w:val="006E1879"/>
    <w:rsid w:val="006E39FD"/>
    <w:rsid w:val="006E3FDD"/>
    <w:rsid w:val="006E4C49"/>
    <w:rsid w:val="006E5DCB"/>
    <w:rsid w:val="006E63EC"/>
    <w:rsid w:val="006E7BD9"/>
    <w:rsid w:val="006F16D0"/>
    <w:rsid w:val="006F1B02"/>
    <w:rsid w:val="006F2714"/>
    <w:rsid w:val="006F604E"/>
    <w:rsid w:val="006F6FC4"/>
    <w:rsid w:val="006F734C"/>
    <w:rsid w:val="0070004A"/>
    <w:rsid w:val="00700C76"/>
    <w:rsid w:val="00700E06"/>
    <w:rsid w:val="00700E72"/>
    <w:rsid w:val="00700F88"/>
    <w:rsid w:val="00701ED9"/>
    <w:rsid w:val="00702AD8"/>
    <w:rsid w:val="00703435"/>
    <w:rsid w:val="007044F5"/>
    <w:rsid w:val="0070543A"/>
    <w:rsid w:val="00706749"/>
    <w:rsid w:val="007128BC"/>
    <w:rsid w:val="00713011"/>
    <w:rsid w:val="0071449A"/>
    <w:rsid w:val="00714F2C"/>
    <w:rsid w:val="007175A2"/>
    <w:rsid w:val="0072032B"/>
    <w:rsid w:val="00720788"/>
    <w:rsid w:val="00722F7A"/>
    <w:rsid w:val="00723A59"/>
    <w:rsid w:val="007259BA"/>
    <w:rsid w:val="00727521"/>
    <w:rsid w:val="00727B81"/>
    <w:rsid w:val="0073031B"/>
    <w:rsid w:val="0073041E"/>
    <w:rsid w:val="00730473"/>
    <w:rsid w:val="007306E9"/>
    <w:rsid w:val="00731A9B"/>
    <w:rsid w:val="00732B6B"/>
    <w:rsid w:val="00734C60"/>
    <w:rsid w:val="00734D17"/>
    <w:rsid w:val="0073671E"/>
    <w:rsid w:val="00736D9D"/>
    <w:rsid w:val="007371B5"/>
    <w:rsid w:val="00740E36"/>
    <w:rsid w:val="00741D38"/>
    <w:rsid w:val="00742ECB"/>
    <w:rsid w:val="00743328"/>
    <w:rsid w:val="00744A08"/>
    <w:rsid w:val="00750DB1"/>
    <w:rsid w:val="00750E86"/>
    <w:rsid w:val="00753D3A"/>
    <w:rsid w:val="00753EB4"/>
    <w:rsid w:val="007547EB"/>
    <w:rsid w:val="00755353"/>
    <w:rsid w:val="00755FFA"/>
    <w:rsid w:val="00760E64"/>
    <w:rsid w:val="00761135"/>
    <w:rsid w:val="00763848"/>
    <w:rsid w:val="0076417E"/>
    <w:rsid w:val="00765C9B"/>
    <w:rsid w:val="0077070C"/>
    <w:rsid w:val="00770A4E"/>
    <w:rsid w:val="00770D11"/>
    <w:rsid w:val="0077178F"/>
    <w:rsid w:val="007718CC"/>
    <w:rsid w:val="0077244E"/>
    <w:rsid w:val="00772D72"/>
    <w:rsid w:val="00773518"/>
    <w:rsid w:val="007737BB"/>
    <w:rsid w:val="00774384"/>
    <w:rsid w:val="00774681"/>
    <w:rsid w:val="007750F8"/>
    <w:rsid w:val="007777F1"/>
    <w:rsid w:val="0078015B"/>
    <w:rsid w:val="00781F4A"/>
    <w:rsid w:val="007858A6"/>
    <w:rsid w:val="00785D4C"/>
    <w:rsid w:val="00787020"/>
    <w:rsid w:val="00790F25"/>
    <w:rsid w:val="00793E2E"/>
    <w:rsid w:val="00794CD0"/>
    <w:rsid w:val="007964B8"/>
    <w:rsid w:val="007A0B5D"/>
    <w:rsid w:val="007A2DFE"/>
    <w:rsid w:val="007A6B32"/>
    <w:rsid w:val="007A7FB9"/>
    <w:rsid w:val="007B10D9"/>
    <w:rsid w:val="007B5C5D"/>
    <w:rsid w:val="007B6AD6"/>
    <w:rsid w:val="007B7393"/>
    <w:rsid w:val="007B7647"/>
    <w:rsid w:val="007C0BB7"/>
    <w:rsid w:val="007C6228"/>
    <w:rsid w:val="007C6D96"/>
    <w:rsid w:val="007C7FF5"/>
    <w:rsid w:val="007D1813"/>
    <w:rsid w:val="007D1FDC"/>
    <w:rsid w:val="007D2345"/>
    <w:rsid w:val="007D29ED"/>
    <w:rsid w:val="007D29F1"/>
    <w:rsid w:val="007D4C0D"/>
    <w:rsid w:val="007D4CAA"/>
    <w:rsid w:val="007D597A"/>
    <w:rsid w:val="007D7546"/>
    <w:rsid w:val="007E1332"/>
    <w:rsid w:val="007E1EF1"/>
    <w:rsid w:val="007E6EA8"/>
    <w:rsid w:val="007F0B63"/>
    <w:rsid w:val="007F2A99"/>
    <w:rsid w:val="007F32E3"/>
    <w:rsid w:val="007F5B99"/>
    <w:rsid w:val="007F71C1"/>
    <w:rsid w:val="00801BC0"/>
    <w:rsid w:val="00802698"/>
    <w:rsid w:val="00804527"/>
    <w:rsid w:val="00805F31"/>
    <w:rsid w:val="00807ABF"/>
    <w:rsid w:val="00807E9F"/>
    <w:rsid w:val="008135C2"/>
    <w:rsid w:val="00814F6C"/>
    <w:rsid w:val="00815315"/>
    <w:rsid w:val="00817970"/>
    <w:rsid w:val="00820825"/>
    <w:rsid w:val="00820D1B"/>
    <w:rsid w:val="00824527"/>
    <w:rsid w:val="00825113"/>
    <w:rsid w:val="00826B18"/>
    <w:rsid w:val="0082705B"/>
    <w:rsid w:val="00827E2A"/>
    <w:rsid w:val="00830273"/>
    <w:rsid w:val="008321AB"/>
    <w:rsid w:val="00835A19"/>
    <w:rsid w:val="00835D58"/>
    <w:rsid w:val="0083673B"/>
    <w:rsid w:val="008423A3"/>
    <w:rsid w:val="0084454F"/>
    <w:rsid w:val="008460D5"/>
    <w:rsid w:val="00850102"/>
    <w:rsid w:val="00850277"/>
    <w:rsid w:val="0085124D"/>
    <w:rsid w:val="008519B4"/>
    <w:rsid w:val="00852E76"/>
    <w:rsid w:val="008541AA"/>
    <w:rsid w:val="00855366"/>
    <w:rsid w:val="008563DB"/>
    <w:rsid w:val="00856B05"/>
    <w:rsid w:val="008572FA"/>
    <w:rsid w:val="00857605"/>
    <w:rsid w:val="00857AFA"/>
    <w:rsid w:val="00860312"/>
    <w:rsid w:val="00860D9D"/>
    <w:rsid w:val="00860DC7"/>
    <w:rsid w:val="00862C65"/>
    <w:rsid w:val="00863B79"/>
    <w:rsid w:val="008650F9"/>
    <w:rsid w:val="0086792B"/>
    <w:rsid w:val="00874AB5"/>
    <w:rsid w:val="00886A6E"/>
    <w:rsid w:val="00886DC5"/>
    <w:rsid w:val="00887881"/>
    <w:rsid w:val="008923B4"/>
    <w:rsid w:val="00892EF3"/>
    <w:rsid w:val="00895325"/>
    <w:rsid w:val="00896B04"/>
    <w:rsid w:val="00897FC0"/>
    <w:rsid w:val="008A183A"/>
    <w:rsid w:val="008A1D9E"/>
    <w:rsid w:val="008A2ED3"/>
    <w:rsid w:val="008A3F86"/>
    <w:rsid w:val="008A4E9A"/>
    <w:rsid w:val="008A53F1"/>
    <w:rsid w:val="008A58A1"/>
    <w:rsid w:val="008A7559"/>
    <w:rsid w:val="008B5C0B"/>
    <w:rsid w:val="008B6529"/>
    <w:rsid w:val="008C0454"/>
    <w:rsid w:val="008C31D9"/>
    <w:rsid w:val="008C33C5"/>
    <w:rsid w:val="008C3423"/>
    <w:rsid w:val="008C7FB3"/>
    <w:rsid w:val="008D0840"/>
    <w:rsid w:val="008D1CEE"/>
    <w:rsid w:val="008D3E0F"/>
    <w:rsid w:val="008D69E4"/>
    <w:rsid w:val="008E030B"/>
    <w:rsid w:val="008E1E05"/>
    <w:rsid w:val="008E3968"/>
    <w:rsid w:val="008F0359"/>
    <w:rsid w:val="008F1322"/>
    <w:rsid w:val="008F1921"/>
    <w:rsid w:val="008F29F2"/>
    <w:rsid w:val="008F3CDF"/>
    <w:rsid w:val="008F49DD"/>
    <w:rsid w:val="00902FE5"/>
    <w:rsid w:val="0090408D"/>
    <w:rsid w:val="009065FC"/>
    <w:rsid w:val="00910208"/>
    <w:rsid w:val="009109A8"/>
    <w:rsid w:val="00911C7B"/>
    <w:rsid w:val="00913147"/>
    <w:rsid w:val="00913894"/>
    <w:rsid w:val="00914303"/>
    <w:rsid w:val="00914FAF"/>
    <w:rsid w:val="00917644"/>
    <w:rsid w:val="00917D32"/>
    <w:rsid w:val="00920586"/>
    <w:rsid w:val="00921B84"/>
    <w:rsid w:val="00923124"/>
    <w:rsid w:val="009272A3"/>
    <w:rsid w:val="00927AA0"/>
    <w:rsid w:val="00927AA6"/>
    <w:rsid w:val="0093051B"/>
    <w:rsid w:val="00932225"/>
    <w:rsid w:val="00936414"/>
    <w:rsid w:val="009364C5"/>
    <w:rsid w:val="00941A99"/>
    <w:rsid w:val="00941AD7"/>
    <w:rsid w:val="009432AC"/>
    <w:rsid w:val="009501D9"/>
    <w:rsid w:val="00951E53"/>
    <w:rsid w:val="00951F9C"/>
    <w:rsid w:val="0095620B"/>
    <w:rsid w:val="009563DA"/>
    <w:rsid w:val="00960097"/>
    <w:rsid w:val="00961127"/>
    <w:rsid w:val="009617D2"/>
    <w:rsid w:val="009675AC"/>
    <w:rsid w:val="00970B8D"/>
    <w:rsid w:val="0097201C"/>
    <w:rsid w:val="0097215D"/>
    <w:rsid w:val="00972D8E"/>
    <w:rsid w:val="00972DC2"/>
    <w:rsid w:val="00972FFA"/>
    <w:rsid w:val="009746C4"/>
    <w:rsid w:val="0097567E"/>
    <w:rsid w:val="00977C75"/>
    <w:rsid w:val="009800B0"/>
    <w:rsid w:val="009825CC"/>
    <w:rsid w:val="00982981"/>
    <w:rsid w:val="00982A7F"/>
    <w:rsid w:val="00982EB5"/>
    <w:rsid w:val="00983350"/>
    <w:rsid w:val="0098736E"/>
    <w:rsid w:val="00990746"/>
    <w:rsid w:val="00991ADC"/>
    <w:rsid w:val="009932FA"/>
    <w:rsid w:val="009943A7"/>
    <w:rsid w:val="009948DE"/>
    <w:rsid w:val="009951F9"/>
    <w:rsid w:val="0099571D"/>
    <w:rsid w:val="00995F37"/>
    <w:rsid w:val="009A1A1E"/>
    <w:rsid w:val="009A3254"/>
    <w:rsid w:val="009A38B6"/>
    <w:rsid w:val="009A4359"/>
    <w:rsid w:val="009A470D"/>
    <w:rsid w:val="009A4C1B"/>
    <w:rsid w:val="009A6A8A"/>
    <w:rsid w:val="009B0152"/>
    <w:rsid w:val="009B13F5"/>
    <w:rsid w:val="009B1B0F"/>
    <w:rsid w:val="009B2473"/>
    <w:rsid w:val="009B26F8"/>
    <w:rsid w:val="009B319A"/>
    <w:rsid w:val="009B40D9"/>
    <w:rsid w:val="009B5038"/>
    <w:rsid w:val="009B6AC2"/>
    <w:rsid w:val="009B71F8"/>
    <w:rsid w:val="009C051C"/>
    <w:rsid w:val="009C16F9"/>
    <w:rsid w:val="009C26FD"/>
    <w:rsid w:val="009C2DFC"/>
    <w:rsid w:val="009C388C"/>
    <w:rsid w:val="009C4413"/>
    <w:rsid w:val="009C4A34"/>
    <w:rsid w:val="009C657D"/>
    <w:rsid w:val="009C78B8"/>
    <w:rsid w:val="009C7F8D"/>
    <w:rsid w:val="009D04F2"/>
    <w:rsid w:val="009D28B2"/>
    <w:rsid w:val="009D3521"/>
    <w:rsid w:val="009D590F"/>
    <w:rsid w:val="009D6617"/>
    <w:rsid w:val="009D7871"/>
    <w:rsid w:val="009E132C"/>
    <w:rsid w:val="009E543C"/>
    <w:rsid w:val="009E6A3A"/>
    <w:rsid w:val="009E7AE4"/>
    <w:rsid w:val="009E7B17"/>
    <w:rsid w:val="009F099D"/>
    <w:rsid w:val="009F0E67"/>
    <w:rsid w:val="009F24DC"/>
    <w:rsid w:val="009F3311"/>
    <w:rsid w:val="00A04E6C"/>
    <w:rsid w:val="00A0578B"/>
    <w:rsid w:val="00A06AF5"/>
    <w:rsid w:val="00A104CB"/>
    <w:rsid w:val="00A11B52"/>
    <w:rsid w:val="00A1281C"/>
    <w:rsid w:val="00A13950"/>
    <w:rsid w:val="00A16E1F"/>
    <w:rsid w:val="00A20631"/>
    <w:rsid w:val="00A20967"/>
    <w:rsid w:val="00A20C10"/>
    <w:rsid w:val="00A215D4"/>
    <w:rsid w:val="00A21EAF"/>
    <w:rsid w:val="00A221A1"/>
    <w:rsid w:val="00A22A8F"/>
    <w:rsid w:val="00A2314C"/>
    <w:rsid w:val="00A25B0E"/>
    <w:rsid w:val="00A26D08"/>
    <w:rsid w:val="00A275B4"/>
    <w:rsid w:val="00A27F4E"/>
    <w:rsid w:val="00A30120"/>
    <w:rsid w:val="00A345E8"/>
    <w:rsid w:val="00A34C03"/>
    <w:rsid w:val="00A3721B"/>
    <w:rsid w:val="00A37C3F"/>
    <w:rsid w:val="00A425AA"/>
    <w:rsid w:val="00A42EA2"/>
    <w:rsid w:val="00A4358F"/>
    <w:rsid w:val="00A436C5"/>
    <w:rsid w:val="00A440E7"/>
    <w:rsid w:val="00A449C1"/>
    <w:rsid w:val="00A47327"/>
    <w:rsid w:val="00A52096"/>
    <w:rsid w:val="00A53C82"/>
    <w:rsid w:val="00A567FE"/>
    <w:rsid w:val="00A577A6"/>
    <w:rsid w:val="00A63B1D"/>
    <w:rsid w:val="00A6460C"/>
    <w:rsid w:val="00A6586F"/>
    <w:rsid w:val="00A667B0"/>
    <w:rsid w:val="00A70068"/>
    <w:rsid w:val="00A70106"/>
    <w:rsid w:val="00A7174C"/>
    <w:rsid w:val="00A71EF9"/>
    <w:rsid w:val="00A72D36"/>
    <w:rsid w:val="00A749D7"/>
    <w:rsid w:val="00A7588C"/>
    <w:rsid w:val="00A75C1D"/>
    <w:rsid w:val="00A768D8"/>
    <w:rsid w:val="00A76F8E"/>
    <w:rsid w:val="00A80FE9"/>
    <w:rsid w:val="00A81561"/>
    <w:rsid w:val="00A8170C"/>
    <w:rsid w:val="00A81996"/>
    <w:rsid w:val="00A8356A"/>
    <w:rsid w:val="00A83EAF"/>
    <w:rsid w:val="00A83F2D"/>
    <w:rsid w:val="00A863FC"/>
    <w:rsid w:val="00A867A4"/>
    <w:rsid w:val="00A914D2"/>
    <w:rsid w:val="00A91A21"/>
    <w:rsid w:val="00A9302C"/>
    <w:rsid w:val="00A93601"/>
    <w:rsid w:val="00A93B38"/>
    <w:rsid w:val="00A941F4"/>
    <w:rsid w:val="00A95BFD"/>
    <w:rsid w:val="00AA0796"/>
    <w:rsid w:val="00AA21BF"/>
    <w:rsid w:val="00AA2BF8"/>
    <w:rsid w:val="00AA304C"/>
    <w:rsid w:val="00AA362C"/>
    <w:rsid w:val="00AA4164"/>
    <w:rsid w:val="00AA4E2F"/>
    <w:rsid w:val="00AA60C3"/>
    <w:rsid w:val="00AB027F"/>
    <w:rsid w:val="00AB03DC"/>
    <w:rsid w:val="00AB2345"/>
    <w:rsid w:val="00AB4FC2"/>
    <w:rsid w:val="00AB6014"/>
    <w:rsid w:val="00AB6E94"/>
    <w:rsid w:val="00AC0266"/>
    <w:rsid w:val="00AC04D2"/>
    <w:rsid w:val="00AC17A5"/>
    <w:rsid w:val="00AC19FC"/>
    <w:rsid w:val="00AC2FDF"/>
    <w:rsid w:val="00AC55B6"/>
    <w:rsid w:val="00AC5768"/>
    <w:rsid w:val="00AC5857"/>
    <w:rsid w:val="00AC7B43"/>
    <w:rsid w:val="00AD0606"/>
    <w:rsid w:val="00AD1116"/>
    <w:rsid w:val="00AD73C2"/>
    <w:rsid w:val="00AD7574"/>
    <w:rsid w:val="00AE0071"/>
    <w:rsid w:val="00AE091C"/>
    <w:rsid w:val="00AE0E83"/>
    <w:rsid w:val="00AE1205"/>
    <w:rsid w:val="00AE13DF"/>
    <w:rsid w:val="00AE3188"/>
    <w:rsid w:val="00AF1468"/>
    <w:rsid w:val="00B01E41"/>
    <w:rsid w:val="00B0632B"/>
    <w:rsid w:val="00B06B21"/>
    <w:rsid w:val="00B07035"/>
    <w:rsid w:val="00B07E98"/>
    <w:rsid w:val="00B12C16"/>
    <w:rsid w:val="00B12E49"/>
    <w:rsid w:val="00B142CA"/>
    <w:rsid w:val="00B14E78"/>
    <w:rsid w:val="00B16792"/>
    <w:rsid w:val="00B202BF"/>
    <w:rsid w:val="00B25072"/>
    <w:rsid w:val="00B268D3"/>
    <w:rsid w:val="00B26D61"/>
    <w:rsid w:val="00B30FAC"/>
    <w:rsid w:val="00B32308"/>
    <w:rsid w:val="00B3408D"/>
    <w:rsid w:val="00B35203"/>
    <w:rsid w:val="00B35CDA"/>
    <w:rsid w:val="00B41A21"/>
    <w:rsid w:val="00B42514"/>
    <w:rsid w:val="00B42DC7"/>
    <w:rsid w:val="00B4385A"/>
    <w:rsid w:val="00B44258"/>
    <w:rsid w:val="00B44EF9"/>
    <w:rsid w:val="00B51F46"/>
    <w:rsid w:val="00B53AFB"/>
    <w:rsid w:val="00B55255"/>
    <w:rsid w:val="00B55326"/>
    <w:rsid w:val="00B55E29"/>
    <w:rsid w:val="00B569AA"/>
    <w:rsid w:val="00B57903"/>
    <w:rsid w:val="00B63B66"/>
    <w:rsid w:val="00B64318"/>
    <w:rsid w:val="00B64732"/>
    <w:rsid w:val="00B64DAF"/>
    <w:rsid w:val="00B65382"/>
    <w:rsid w:val="00B6754D"/>
    <w:rsid w:val="00B67ADB"/>
    <w:rsid w:val="00B67F6D"/>
    <w:rsid w:val="00B701F8"/>
    <w:rsid w:val="00B71F2C"/>
    <w:rsid w:val="00B732C9"/>
    <w:rsid w:val="00B73312"/>
    <w:rsid w:val="00B76E54"/>
    <w:rsid w:val="00B76EE2"/>
    <w:rsid w:val="00B770D7"/>
    <w:rsid w:val="00B77672"/>
    <w:rsid w:val="00B80279"/>
    <w:rsid w:val="00B80934"/>
    <w:rsid w:val="00B82A8C"/>
    <w:rsid w:val="00B833DB"/>
    <w:rsid w:val="00B84BB6"/>
    <w:rsid w:val="00B859B5"/>
    <w:rsid w:val="00B87166"/>
    <w:rsid w:val="00B873B4"/>
    <w:rsid w:val="00B90D22"/>
    <w:rsid w:val="00B90DCD"/>
    <w:rsid w:val="00B930B2"/>
    <w:rsid w:val="00B93172"/>
    <w:rsid w:val="00BA06BA"/>
    <w:rsid w:val="00BA08AA"/>
    <w:rsid w:val="00BA11ED"/>
    <w:rsid w:val="00BA1A2C"/>
    <w:rsid w:val="00BA51EB"/>
    <w:rsid w:val="00BB01E4"/>
    <w:rsid w:val="00BB0683"/>
    <w:rsid w:val="00BB0AC3"/>
    <w:rsid w:val="00BB3384"/>
    <w:rsid w:val="00BB3B3F"/>
    <w:rsid w:val="00BB4ADC"/>
    <w:rsid w:val="00BC13A1"/>
    <w:rsid w:val="00BC2AA6"/>
    <w:rsid w:val="00BC6444"/>
    <w:rsid w:val="00BC6D9F"/>
    <w:rsid w:val="00BC6FE3"/>
    <w:rsid w:val="00BD0B43"/>
    <w:rsid w:val="00BD0BFD"/>
    <w:rsid w:val="00BD138E"/>
    <w:rsid w:val="00BD2414"/>
    <w:rsid w:val="00BD24AB"/>
    <w:rsid w:val="00BD39B0"/>
    <w:rsid w:val="00BD3BA6"/>
    <w:rsid w:val="00BD4063"/>
    <w:rsid w:val="00BD52DD"/>
    <w:rsid w:val="00BE0BBF"/>
    <w:rsid w:val="00BE4CD1"/>
    <w:rsid w:val="00BE61F0"/>
    <w:rsid w:val="00BE662F"/>
    <w:rsid w:val="00BF0081"/>
    <w:rsid w:val="00BF2565"/>
    <w:rsid w:val="00BF2F59"/>
    <w:rsid w:val="00BF331A"/>
    <w:rsid w:val="00BF401D"/>
    <w:rsid w:val="00BF4E41"/>
    <w:rsid w:val="00C01ADF"/>
    <w:rsid w:val="00C05E79"/>
    <w:rsid w:val="00C06EA9"/>
    <w:rsid w:val="00C07EBE"/>
    <w:rsid w:val="00C104F1"/>
    <w:rsid w:val="00C1485A"/>
    <w:rsid w:val="00C14B33"/>
    <w:rsid w:val="00C1623F"/>
    <w:rsid w:val="00C16C6B"/>
    <w:rsid w:val="00C17458"/>
    <w:rsid w:val="00C207BD"/>
    <w:rsid w:val="00C213D9"/>
    <w:rsid w:val="00C2162A"/>
    <w:rsid w:val="00C219F8"/>
    <w:rsid w:val="00C2266B"/>
    <w:rsid w:val="00C22E60"/>
    <w:rsid w:val="00C23546"/>
    <w:rsid w:val="00C27300"/>
    <w:rsid w:val="00C27AD8"/>
    <w:rsid w:val="00C30247"/>
    <w:rsid w:val="00C333B0"/>
    <w:rsid w:val="00C34313"/>
    <w:rsid w:val="00C34B80"/>
    <w:rsid w:val="00C36422"/>
    <w:rsid w:val="00C4109D"/>
    <w:rsid w:val="00C4392D"/>
    <w:rsid w:val="00C44564"/>
    <w:rsid w:val="00C4542A"/>
    <w:rsid w:val="00C458AC"/>
    <w:rsid w:val="00C470C7"/>
    <w:rsid w:val="00C47E72"/>
    <w:rsid w:val="00C505FD"/>
    <w:rsid w:val="00C51E16"/>
    <w:rsid w:val="00C52EF9"/>
    <w:rsid w:val="00C54948"/>
    <w:rsid w:val="00C5529F"/>
    <w:rsid w:val="00C56E30"/>
    <w:rsid w:val="00C57398"/>
    <w:rsid w:val="00C62DFC"/>
    <w:rsid w:val="00C63928"/>
    <w:rsid w:val="00C64738"/>
    <w:rsid w:val="00C6518C"/>
    <w:rsid w:val="00C6655D"/>
    <w:rsid w:val="00C66A35"/>
    <w:rsid w:val="00C716E1"/>
    <w:rsid w:val="00C7261F"/>
    <w:rsid w:val="00C73EE0"/>
    <w:rsid w:val="00C74E11"/>
    <w:rsid w:val="00C77819"/>
    <w:rsid w:val="00C82DD0"/>
    <w:rsid w:val="00C83C9F"/>
    <w:rsid w:val="00C8511E"/>
    <w:rsid w:val="00C85861"/>
    <w:rsid w:val="00C9458F"/>
    <w:rsid w:val="00C947CE"/>
    <w:rsid w:val="00C9531D"/>
    <w:rsid w:val="00C97ED2"/>
    <w:rsid w:val="00CA0A2E"/>
    <w:rsid w:val="00CA0CA0"/>
    <w:rsid w:val="00CA1374"/>
    <w:rsid w:val="00CA1FD5"/>
    <w:rsid w:val="00CA26BD"/>
    <w:rsid w:val="00CA7188"/>
    <w:rsid w:val="00CA7FC2"/>
    <w:rsid w:val="00CB17D7"/>
    <w:rsid w:val="00CB1E86"/>
    <w:rsid w:val="00CB2194"/>
    <w:rsid w:val="00CB4B00"/>
    <w:rsid w:val="00CC08C3"/>
    <w:rsid w:val="00CC2107"/>
    <w:rsid w:val="00CC2DB4"/>
    <w:rsid w:val="00CC36E9"/>
    <w:rsid w:val="00CC4424"/>
    <w:rsid w:val="00CC4434"/>
    <w:rsid w:val="00CC4DD0"/>
    <w:rsid w:val="00CC7614"/>
    <w:rsid w:val="00CC7803"/>
    <w:rsid w:val="00CD02B0"/>
    <w:rsid w:val="00CD0963"/>
    <w:rsid w:val="00CD1E73"/>
    <w:rsid w:val="00CD3BB9"/>
    <w:rsid w:val="00CD435F"/>
    <w:rsid w:val="00CD6499"/>
    <w:rsid w:val="00CD6769"/>
    <w:rsid w:val="00CD7E14"/>
    <w:rsid w:val="00CE0B48"/>
    <w:rsid w:val="00CE0CAF"/>
    <w:rsid w:val="00CE1F0C"/>
    <w:rsid w:val="00CE2047"/>
    <w:rsid w:val="00CE25CE"/>
    <w:rsid w:val="00CE3172"/>
    <w:rsid w:val="00CE478F"/>
    <w:rsid w:val="00CE4E7B"/>
    <w:rsid w:val="00CE770E"/>
    <w:rsid w:val="00CF044B"/>
    <w:rsid w:val="00CF179A"/>
    <w:rsid w:val="00CF2058"/>
    <w:rsid w:val="00CF2BDA"/>
    <w:rsid w:val="00CF4067"/>
    <w:rsid w:val="00CF41CC"/>
    <w:rsid w:val="00CF439F"/>
    <w:rsid w:val="00CF566F"/>
    <w:rsid w:val="00CF667F"/>
    <w:rsid w:val="00CF6E4F"/>
    <w:rsid w:val="00D038A3"/>
    <w:rsid w:val="00D04418"/>
    <w:rsid w:val="00D04E13"/>
    <w:rsid w:val="00D07349"/>
    <w:rsid w:val="00D07962"/>
    <w:rsid w:val="00D11540"/>
    <w:rsid w:val="00D12738"/>
    <w:rsid w:val="00D135FD"/>
    <w:rsid w:val="00D15730"/>
    <w:rsid w:val="00D15946"/>
    <w:rsid w:val="00D15D95"/>
    <w:rsid w:val="00D1603C"/>
    <w:rsid w:val="00D17019"/>
    <w:rsid w:val="00D21110"/>
    <w:rsid w:val="00D213F7"/>
    <w:rsid w:val="00D222E1"/>
    <w:rsid w:val="00D23904"/>
    <w:rsid w:val="00D25C13"/>
    <w:rsid w:val="00D272FF"/>
    <w:rsid w:val="00D300E1"/>
    <w:rsid w:val="00D32EE8"/>
    <w:rsid w:val="00D33E9F"/>
    <w:rsid w:val="00D34461"/>
    <w:rsid w:val="00D361A1"/>
    <w:rsid w:val="00D40111"/>
    <w:rsid w:val="00D44BDB"/>
    <w:rsid w:val="00D45513"/>
    <w:rsid w:val="00D4727F"/>
    <w:rsid w:val="00D50450"/>
    <w:rsid w:val="00D540C4"/>
    <w:rsid w:val="00D55DCF"/>
    <w:rsid w:val="00D61BF6"/>
    <w:rsid w:val="00D62509"/>
    <w:rsid w:val="00D62DCC"/>
    <w:rsid w:val="00D63919"/>
    <w:rsid w:val="00D63D30"/>
    <w:rsid w:val="00D657E4"/>
    <w:rsid w:val="00D66017"/>
    <w:rsid w:val="00D73F7F"/>
    <w:rsid w:val="00D76064"/>
    <w:rsid w:val="00D7653E"/>
    <w:rsid w:val="00D77D6B"/>
    <w:rsid w:val="00D80634"/>
    <w:rsid w:val="00D81582"/>
    <w:rsid w:val="00D82C80"/>
    <w:rsid w:val="00D8480D"/>
    <w:rsid w:val="00D84AB1"/>
    <w:rsid w:val="00D853F1"/>
    <w:rsid w:val="00D861E9"/>
    <w:rsid w:val="00D876E1"/>
    <w:rsid w:val="00D907CE"/>
    <w:rsid w:val="00D92AF6"/>
    <w:rsid w:val="00D935FE"/>
    <w:rsid w:val="00D937A8"/>
    <w:rsid w:val="00D93B63"/>
    <w:rsid w:val="00D93D5C"/>
    <w:rsid w:val="00D93D90"/>
    <w:rsid w:val="00D94AD6"/>
    <w:rsid w:val="00DA5433"/>
    <w:rsid w:val="00DA6447"/>
    <w:rsid w:val="00DB1319"/>
    <w:rsid w:val="00DB2403"/>
    <w:rsid w:val="00DB287E"/>
    <w:rsid w:val="00DB5A50"/>
    <w:rsid w:val="00DC02B6"/>
    <w:rsid w:val="00DC14DF"/>
    <w:rsid w:val="00DC1EC6"/>
    <w:rsid w:val="00DC3346"/>
    <w:rsid w:val="00DC3BDC"/>
    <w:rsid w:val="00DC52D7"/>
    <w:rsid w:val="00DD1959"/>
    <w:rsid w:val="00DD1E75"/>
    <w:rsid w:val="00DD2CD9"/>
    <w:rsid w:val="00DD3DDF"/>
    <w:rsid w:val="00DD55A9"/>
    <w:rsid w:val="00DD67C2"/>
    <w:rsid w:val="00DE1D52"/>
    <w:rsid w:val="00DE73AB"/>
    <w:rsid w:val="00DF063C"/>
    <w:rsid w:val="00DF0CCD"/>
    <w:rsid w:val="00DF214C"/>
    <w:rsid w:val="00DF4BB3"/>
    <w:rsid w:val="00DF591F"/>
    <w:rsid w:val="00E04038"/>
    <w:rsid w:val="00E05330"/>
    <w:rsid w:val="00E061C7"/>
    <w:rsid w:val="00E1068E"/>
    <w:rsid w:val="00E11A48"/>
    <w:rsid w:val="00E129CB"/>
    <w:rsid w:val="00E12C88"/>
    <w:rsid w:val="00E13063"/>
    <w:rsid w:val="00E1375C"/>
    <w:rsid w:val="00E13BD5"/>
    <w:rsid w:val="00E204F0"/>
    <w:rsid w:val="00E20CB3"/>
    <w:rsid w:val="00E211C9"/>
    <w:rsid w:val="00E22187"/>
    <w:rsid w:val="00E228EA"/>
    <w:rsid w:val="00E233D2"/>
    <w:rsid w:val="00E24370"/>
    <w:rsid w:val="00E256F7"/>
    <w:rsid w:val="00E26BC8"/>
    <w:rsid w:val="00E27378"/>
    <w:rsid w:val="00E27A0A"/>
    <w:rsid w:val="00E27CA8"/>
    <w:rsid w:val="00E30A8E"/>
    <w:rsid w:val="00E332E9"/>
    <w:rsid w:val="00E3344D"/>
    <w:rsid w:val="00E33A89"/>
    <w:rsid w:val="00E3736F"/>
    <w:rsid w:val="00E4169B"/>
    <w:rsid w:val="00E41DEB"/>
    <w:rsid w:val="00E42BBA"/>
    <w:rsid w:val="00E42F00"/>
    <w:rsid w:val="00E441F9"/>
    <w:rsid w:val="00E51D12"/>
    <w:rsid w:val="00E527CE"/>
    <w:rsid w:val="00E52FD7"/>
    <w:rsid w:val="00E536F3"/>
    <w:rsid w:val="00E552EA"/>
    <w:rsid w:val="00E57D4E"/>
    <w:rsid w:val="00E61A0E"/>
    <w:rsid w:val="00E62243"/>
    <w:rsid w:val="00E6305E"/>
    <w:rsid w:val="00E637E0"/>
    <w:rsid w:val="00E657A4"/>
    <w:rsid w:val="00E710F4"/>
    <w:rsid w:val="00E7212C"/>
    <w:rsid w:val="00E75AFA"/>
    <w:rsid w:val="00E77001"/>
    <w:rsid w:val="00E77698"/>
    <w:rsid w:val="00E808E8"/>
    <w:rsid w:val="00E84260"/>
    <w:rsid w:val="00E86110"/>
    <w:rsid w:val="00E8767D"/>
    <w:rsid w:val="00E911E5"/>
    <w:rsid w:val="00E918FD"/>
    <w:rsid w:val="00E96C16"/>
    <w:rsid w:val="00EA0CEC"/>
    <w:rsid w:val="00EA1457"/>
    <w:rsid w:val="00EA1C1E"/>
    <w:rsid w:val="00EA1DC8"/>
    <w:rsid w:val="00EA209D"/>
    <w:rsid w:val="00EA336F"/>
    <w:rsid w:val="00EB35A3"/>
    <w:rsid w:val="00EB3A26"/>
    <w:rsid w:val="00EB4813"/>
    <w:rsid w:val="00EB791B"/>
    <w:rsid w:val="00EC5B70"/>
    <w:rsid w:val="00EC5D54"/>
    <w:rsid w:val="00EC754A"/>
    <w:rsid w:val="00ED0205"/>
    <w:rsid w:val="00ED0326"/>
    <w:rsid w:val="00ED6A20"/>
    <w:rsid w:val="00ED7F5C"/>
    <w:rsid w:val="00EE0BF7"/>
    <w:rsid w:val="00EE290C"/>
    <w:rsid w:val="00EE4BD4"/>
    <w:rsid w:val="00EE7028"/>
    <w:rsid w:val="00EE7338"/>
    <w:rsid w:val="00EE738D"/>
    <w:rsid w:val="00EE73A7"/>
    <w:rsid w:val="00EF25AF"/>
    <w:rsid w:val="00EF2A99"/>
    <w:rsid w:val="00EF33F4"/>
    <w:rsid w:val="00EF491D"/>
    <w:rsid w:val="00F002E1"/>
    <w:rsid w:val="00F01851"/>
    <w:rsid w:val="00F021FF"/>
    <w:rsid w:val="00F02ACA"/>
    <w:rsid w:val="00F03AD8"/>
    <w:rsid w:val="00F07443"/>
    <w:rsid w:val="00F10E1F"/>
    <w:rsid w:val="00F10EB5"/>
    <w:rsid w:val="00F11838"/>
    <w:rsid w:val="00F1539E"/>
    <w:rsid w:val="00F20D97"/>
    <w:rsid w:val="00F230D2"/>
    <w:rsid w:val="00F275EF"/>
    <w:rsid w:val="00F27B66"/>
    <w:rsid w:val="00F306CE"/>
    <w:rsid w:val="00F31A03"/>
    <w:rsid w:val="00F3374B"/>
    <w:rsid w:val="00F33949"/>
    <w:rsid w:val="00F3399B"/>
    <w:rsid w:val="00F33B7E"/>
    <w:rsid w:val="00F343F7"/>
    <w:rsid w:val="00F34B0E"/>
    <w:rsid w:val="00F368FD"/>
    <w:rsid w:val="00F36DD5"/>
    <w:rsid w:val="00F404CE"/>
    <w:rsid w:val="00F44127"/>
    <w:rsid w:val="00F44C9D"/>
    <w:rsid w:val="00F45EC7"/>
    <w:rsid w:val="00F462CF"/>
    <w:rsid w:val="00F465A7"/>
    <w:rsid w:val="00F47AF3"/>
    <w:rsid w:val="00F5011A"/>
    <w:rsid w:val="00F504D4"/>
    <w:rsid w:val="00F510B1"/>
    <w:rsid w:val="00F53379"/>
    <w:rsid w:val="00F55F5D"/>
    <w:rsid w:val="00F6044B"/>
    <w:rsid w:val="00F617F2"/>
    <w:rsid w:val="00F632CF"/>
    <w:rsid w:val="00F65865"/>
    <w:rsid w:val="00F6711B"/>
    <w:rsid w:val="00F6790A"/>
    <w:rsid w:val="00F71167"/>
    <w:rsid w:val="00F72BAB"/>
    <w:rsid w:val="00F7432B"/>
    <w:rsid w:val="00F77170"/>
    <w:rsid w:val="00F77C8D"/>
    <w:rsid w:val="00F80561"/>
    <w:rsid w:val="00F8159D"/>
    <w:rsid w:val="00F815CC"/>
    <w:rsid w:val="00F81883"/>
    <w:rsid w:val="00F81AC0"/>
    <w:rsid w:val="00F82A56"/>
    <w:rsid w:val="00F82D92"/>
    <w:rsid w:val="00F84DEF"/>
    <w:rsid w:val="00F8771D"/>
    <w:rsid w:val="00F877A7"/>
    <w:rsid w:val="00F87943"/>
    <w:rsid w:val="00F902C9"/>
    <w:rsid w:val="00F90A0B"/>
    <w:rsid w:val="00F90A5F"/>
    <w:rsid w:val="00F91A77"/>
    <w:rsid w:val="00F91A79"/>
    <w:rsid w:val="00F91F9F"/>
    <w:rsid w:val="00F95C78"/>
    <w:rsid w:val="00FA0E77"/>
    <w:rsid w:val="00FA1117"/>
    <w:rsid w:val="00FA1A01"/>
    <w:rsid w:val="00FA2F66"/>
    <w:rsid w:val="00FA365F"/>
    <w:rsid w:val="00FA470E"/>
    <w:rsid w:val="00FA53B4"/>
    <w:rsid w:val="00FA5B02"/>
    <w:rsid w:val="00FA77FC"/>
    <w:rsid w:val="00FB2695"/>
    <w:rsid w:val="00FB4478"/>
    <w:rsid w:val="00FB6151"/>
    <w:rsid w:val="00FB6C7F"/>
    <w:rsid w:val="00FB7492"/>
    <w:rsid w:val="00FB784E"/>
    <w:rsid w:val="00FB7CF7"/>
    <w:rsid w:val="00FC16F8"/>
    <w:rsid w:val="00FC2F6B"/>
    <w:rsid w:val="00FC5421"/>
    <w:rsid w:val="00FC5B0F"/>
    <w:rsid w:val="00FC7510"/>
    <w:rsid w:val="00FD001B"/>
    <w:rsid w:val="00FD04B0"/>
    <w:rsid w:val="00FD1042"/>
    <w:rsid w:val="00FD1497"/>
    <w:rsid w:val="00FD186D"/>
    <w:rsid w:val="00FD2522"/>
    <w:rsid w:val="00FD4043"/>
    <w:rsid w:val="00FD4EF7"/>
    <w:rsid w:val="00FD5E87"/>
    <w:rsid w:val="00FD5FC3"/>
    <w:rsid w:val="00FD6072"/>
    <w:rsid w:val="00FD6412"/>
    <w:rsid w:val="00FD667B"/>
    <w:rsid w:val="00FE0D41"/>
    <w:rsid w:val="00FE1B47"/>
    <w:rsid w:val="00FE28BE"/>
    <w:rsid w:val="00FF1523"/>
    <w:rsid w:val="00FF21A7"/>
    <w:rsid w:val="00FF4167"/>
    <w:rsid w:val="00FF60BE"/>
    <w:rsid w:val="00FF62B2"/>
    <w:rsid w:val="00FF6607"/>
    <w:rsid w:val="00FF74C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B5769"/>
    <w:rPr>
      <w:sz w:val="24"/>
      <w:szCs w:val="24"/>
    </w:rPr>
  </w:style>
  <w:style w:type="paragraph" w:styleId="1">
    <w:name w:val="heading 1"/>
    <w:basedOn w:val="a"/>
    <w:next w:val="a"/>
    <w:link w:val="10"/>
    <w:uiPriority w:val="99"/>
    <w:qFormat/>
    <w:rsid w:val="00FD5E87"/>
    <w:pPr>
      <w:widowControl w:val="0"/>
      <w:autoSpaceDE w:val="0"/>
      <w:autoSpaceDN w:val="0"/>
      <w:adjustRightInd w:val="0"/>
      <w:spacing w:before="108" w:after="108"/>
      <w:jc w:val="center"/>
      <w:outlineLvl w:val="0"/>
    </w:pPr>
    <w:rPr>
      <w:rFonts w:ascii="Arial" w:hAnsi="Arial"/>
      <w:b/>
      <w:bCs/>
      <w:color w:val="26282F"/>
      <w:sz w:val="26"/>
      <w:szCs w:val="26"/>
    </w:rPr>
  </w:style>
  <w:style w:type="paragraph" w:styleId="2">
    <w:name w:val="heading 2"/>
    <w:basedOn w:val="1"/>
    <w:next w:val="a"/>
    <w:link w:val="20"/>
    <w:uiPriority w:val="99"/>
    <w:qFormat/>
    <w:rsid w:val="00FD5E87"/>
    <w:pPr>
      <w:outlineLvl w:val="1"/>
    </w:pPr>
  </w:style>
  <w:style w:type="paragraph" w:styleId="3">
    <w:name w:val="heading 3"/>
    <w:basedOn w:val="2"/>
    <w:next w:val="a"/>
    <w:link w:val="30"/>
    <w:uiPriority w:val="99"/>
    <w:qFormat/>
    <w:rsid w:val="00FD5E87"/>
    <w:pPr>
      <w:outlineLvl w:val="2"/>
    </w:pPr>
  </w:style>
  <w:style w:type="paragraph" w:styleId="4">
    <w:name w:val="heading 4"/>
    <w:basedOn w:val="3"/>
    <w:next w:val="a"/>
    <w:link w:val="40"/>
    <w:uiPriority w:val="99"/>
    <w:qFormat/>
    <w:rsid w:val="00FD5E87"/>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FD5E87"/>
    <w:rPr>
      <w:rFonts w:ascii="Arial" w:hAnsi="Arial"/>
      <w:b/>
      <w:bCs/>
      <w:color w:val="26282F"/>
      <w:sz w:val="26"/>
      <w:szCs w:val="26"/>
    </w:rPr>
  </w:style>
  <w:style w:type="character" w:customStyle="1" w:styleId="20">
    <w:name w:val="Заголовок 2 Знак"/>
    <w:basedOn w:val="a0"/>
    <w:link w:val="2"/>
    <w:uiPriority w:val="99"/>
    <w:rsid w:val="00FD5E87"/>
    <w:rPr>
      <w:rFonts w:ascii="Arial" w:hAnsi="Arial"/>
      <w:b/>
      <w:bCs/>
      <w:color w:val="26282F"/>
      <w:sz w:val="26"/>
      <w:szCs w:val="26"/>
    </w:rPr>
  </w:style>
  <w:style w:type="character" w:customStyle="1" w:styleId="30">
    <w:name w:val="Заголовок 3 Знак"/>
    <w:basedOn w:val="a0"/>
    <w:link w:val="3"/>
    <w:uiPriority w:val="99"/>
    <w:rsid w:val="00FD5E87"/>
    <w:rPr>
      <w:rFonts w:ascii="Arial" w:hAnsi="Arial"/>
      <w:b/>
      <w:bCs/>
      <w:color w:val="26282F"/>
      <w:sz w:val="26"/>
      <w:szCs w:val="26"/>
    </w:rPr>
  </w:style>
  <w:style w:type="character" w:customStyle="1" w:styleId="40">
    <w:name w:val="Заголовок 4 Знак"/>
    <w:basedOn w:val="a0"/>
    <w:link w:val="4"/>
    <w:uiPriority w:val="99"/>
    <w:rsid w:val="00FD5E87"/>
    <w:rPr>
      <w:rFonts w:ascii="Arial" w:hAnsi="Arial"/>
      <w:b/>
      <w:bCs/>
      <w:color w:val="26282F"/>
      <w:sz w:val="26"/>
      <w:szCs w:val="26"/>
    </w:rPr>
  </w:style>
  <w:style w:type="paragraph" w:customStyle="1" w:styleId="Heading">
    <w:name w:val="Heading"/>
    <w:rsid w:val="000B5769"/>
    <w:pPr>
      <w:widowControl w:val="0"/>
      <w:autoSpaceDE w:val="0"/>
      <w:autoSpaceDN w:val="0"/>
      <w:adjustRightInd w:val="0"/>
    </w:pPr>
    <w:rPr>
      <w:b/>
      <w:bCs/>
      <w:sz w:val="28"/>
      <w:szCs w:val="28"/>
    </w:rPr>
  </w:style>
  <w:style w:type="paragraph" w:customStyle="1" w:styleId="11">
    <w:name w:val="Абзац списка1"/>
    <w:basedOn w:val="a"/>
    <w:rsid w:val="007F5B99"/>
    <w:pPr>
      <w:ind w:left="720"/>
      <w:contextualSpacing/>
    </w:pPr>
    <w:rPr>
      <w:rFonts w:eastAsia="Calibri"/>
    </w:rPr>
  </w:style>
  <w:style w:type="character" w:customStyle="1" w:styleId="Normal10-02">
    <w:name w:val="Normal + 10 пт полужирный По центру Слева:  -02 см Справ... Знак"/>
    <w:link w:val="Normal10-020"/>
    <w:locked/>
    <w:rsid w:val="007F5B99"/>
    <w:rPr>
      <w:b/>
      <w:lang w:eastAsia="ru-RU" w:bidi="ar-SA"/>
    </w:rPr>
  </w:style>
  <w:style w:type="paragraph" w:customStyle="1" w:styleId="Normal10-020">
    <w:name w:val="Normal + 10 пт полужирный По центру Слева:  -02 см Справ..."/>
    <w:basedOn w:val="a"/>
    <w:link w:val="Normal10-02"/>
    <w:rsid w:val="007F5B99"/>
    <w:pPr>
      <w:ind w:left="-57" w:right="-113"/>
    </w:pPr>
    <w:rPr>
      <w:b/>
      <w:sz w:val="20"/>
      <w:szCs w:val="20"/>
    </w:rPr>
  </w:style>
  <w:style w:type="paragraph" w:customStyle="1" w:styleId="12">
    <w:name w:val="Обычный1"/>
    <w:link w:val="Normal"/>
    <w:rsid w:val="007F5B99"/>
    <w:pPr>
      <w:snapToGrid w:val="0"/>
    </w:pPr>
    <w:rPr>
      <w:rFonts w:eastAsia="Calibri"/>
      <w:sz w:val="22"/>
      <w:szCs w:val="22"/>
    </w:rPr>
  </w:style>
  <w:style w:type="character" w:customStyle="1" w:styleId="Normal">
    <w:name w:val="Normal Знак"/>
    <w:link w:val="12"/>
    <w:locked/>
    <w:rsid w:val="007F5B99"/>
    <w:rPr>
      <w:rFonts w:eastAsia="Calibri"/>
      <w:sz w:val="22"/>
      <w:szCs w:val="22"/>
      <w:lang w:val="ru-RU" w:eastAsia="ru-RU" w:bidi="ar-SA"/>
    </w:rPr>
  </w:style>
  <w:style w:type="paragraph" w:customStyle="1" w:styleId="normal10-0200">
    <w:name w:val="normal10-020"/>
    <w:basedOn w:val="a"/>
    <w:rsid w:val="00200C48"/>
    <w:pPr>
      <w:spacing w:before="100" w:beforeAutospacing="1" w:after="100" w:afterAutospacing="1"/>
    </w:pPr>
  </w:style>
  <w:style w:type="paragraph" w:styleId="a3">
    <w:name w:val="Normal (Web)"/>
    <w:basedOn w:val="a"/>
    <w:rsid w:val="00D62509"/>
    <w:pPr>
      <w:spacing w:before="100" w:beforeAutospacing="1" w:after="100" w:afterAutospacing="1"/>
    </w:pPr>
  </w:style>
  <w:style w:type="paragraph" w:customStyle="1" w:styleId="FORMATTEXT">
    <w:name w:val=".FORMATTEXT"/>
    <w:rsid w:val="00D62509"/>
    <w:pPr>
      <w:widowControl w:val="0"/>
      <w:autoSpaceDE w:val="0"/>
      <w:autoSpaceDN w:val="0"/>
      <w:adjustRightInd w:val="0"/>
    </w:pPr>
    <w:rPr>
      <w:sz w:val="24"/>
      <w:szCs w:val="24"/>
    </w:rPr>
  </w:style>
  <w:style w:type="paragraph" w:customStyle="1" w:styleId="HEADERTEXT">
    <w:name w:val=".HEADERTEXT"/>
    <w:rsid w:val="00D62509"/>
    <w:pPr>
      <w:widowControl w:val="0"/>
      <w:autoSpaceDE w:val="0"/>
      <w:autoSpaceDN w:val="0"/>
      <w:adjustRightInd w:val="0"/>
    </w:pPr>
    <w:rPr>
      <w:rFonts w:ascii="Arial" w:hAnsi="Arial" w:cs="Arial"/>
      <w:color w:val="2B4279"/>
      <w:sz w:val="22"/>
      <w:szCs w:val="22"/>
    </w:rPr>
  </w:style>
  <w:style w:type="paragraph" w:customStyle="1" w:styleId="ConsPlusNormal">
    <w:name w:val="ConsPlusNormal"/>
    <w:rsid w:val="00653F68"/>
    <w:pPr>
      <w:widowControl w:val="0"/>
      <w:autoSpaceDE w:val="0"/>
      <w:autoSpaceDN w:val="0"/>
      <w:adjustRightInd w:val="0"/>
    </w:pPr>
    <w:rPr>
      <w:rFonts w:ascii="Arial" w:hAnsi="Arial" w:cs="Arial"/>
    </w:rPr>
  </w:style>
  <w:style w:type="paragraph" w:customStyle="1" w:styleId="ConsPlusCell">
    <w:name w:val="ConsPlusCell"/>
    <w:rsid w:val="00653F68"/>
    <w:pPr>
      <w:widowControl w:val="0"/>
      <w:autoSpaceDE w:val="0"/>
      <w:autoSpaceDN w:val="0"/>
      <w:adjustRightInd w:val="0"/>
    </w:pPr>
    <w:rPr>
      <w:rFonts w:ascii="Arial" w:hAnsi="Arial" w:cs="Arial"/>
    </w:rPr>
  </w:style>
  <w:style w:type="paragraph" w:styleId="a4">
    <w:name w:val="header"/>
    <w:basedOn w:val="a"/>
    <w:link w:val="a5"/>
    <w:rsid w:val="007C6D96"/>
    <w:pPr>
      <w:tabs>
        <w:tab w:val="center" w:pos="4677"/>
        <w:tab w:val="right" w:pos="9355"/>
      </w:tabs>
    </w:pPr>
  </w:style>
  <w:style w:type="character" w:styleId="a6">
    <w:name w:val="page number"/>
    <w:basedOn w:val="a0"/>
    <w:rsid w:val="007C6D96"/>
  </w:style>
  <w:style w:type="paragraph" w:styleId="a7">
    <w:name w:val="footer"/>
    <w:basedOn w:val="a"/>
    <w:link w:val="a8"/>
    <w:uiPriority w:val="99"/>
    <w:rsid w:val="00156669"/>
    <w:pPr>
      <w:tabs>
        <w:tab w:val="center" w:pos="4677"/>
        <w:tab w:val="right" w:pos="9355"/>
      </w:tabs>
    </w:pPr>
  </w:style>
  <w:style w:type="character" w:customStyle="1" w:styleId="a8">
    <w:name w:val="Нижний колонтитул Знак"/>
    <w:basedOn w:val="a0"/>
    <w:link w:val="a7"/>
    <w:uiPriority w:val="99"/>
    <w:rsid w:val="00F7432B"/>
    <w:rPr>
      <w:sz w:val="24"/>
      <w:szCs w:val="24"/>
    </w:rPr>
  </w:style>
  <w:style w:type="character" w:styleId="a9">
    <w:name w:val="Strong"/>
    <w:basedOn w:val="a0"/>
    <w:qFormat/>
    <w:rsid w:val="00526258"/>
    <w:rPr>
      <w:b/>
      <w:bCs/>
    </w:rPr>
  </w:style>
  <w:style w:type="paragraph" w:styleId="aa">
    <w:name w:val="Balloon Text"/>
    <w:basedOn w:val="a"/>
    <w:link w:val="ab"/>
    <w:semiHidden/>
    <w:rsid w:val="00646E8F"/>
    <w:rPr>
      <w:rFonts w:ascii="Tahoma" w:hAnsi="Tahoma" w:cs="Tahoma"/>
      <w:sz w:val="16"/>
      <w:szCs w:val="16"/>
    </w:rPr>
  </w:style>
  <w:style w:type="table" w:styleId="ac">
    <w:name w:val="Table Grid"/>
    <w:basedOn w:val="a1"/>
    <w:uiPriority w:val="59"/>
    <w:rsid w:val="00A9360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ody Text"/>
    <w:basedOn w:val="a"/>
    <w:link w:val="ae"/>
    <w:rsid w:val="00E86110"/>
    <w:pPr>
      <w:spacing w:after="120"/>
    </w:pPr>
    <w:rPr>
      <w:sz w:val="20"/>
      <w:szCs w:val="20"/>
    </w:rPr>
  </w:style>
  <w:style w:type="character" w:customStyle="1" w:styleId="ae">
    <w:name w:val="Основной текст Знак"/>
    <w:basedOn w:val="a0"/>
    <w:link w:val="ad"/>
    <w:rsid w:val="00E86110"/>
  </w:style>
  <w:style w:type="paragraph" w:customStyle="1" w:styleId="af">
    <w:name w:val="Подзаголовок для информации об изменениях"/>
    <w:basedOn w:val="af0"/>
    <w:next w:val="a"/>
    <w:uiPriority w:val="99"/>
    <w:rsid w:val="00FD5E87"/>
    <w:rPr>
      <w:b/>
      <w:bCs/>
    </w:rPr>
  </w:style>
  <w:style w:type="paragraph" w:customStyle="1" w:styleId="af0">
    <w:name w:val="Текст информации об изменениях"/>
    <w:basedOn w:val="a"/>
    <w:next w:val="a"/>
    <w:uiPriority w:val="99"/>
    <w:rsid w:val="00FD5E87"/>
    <w:pPr>
      <w:widowControl w:val="0"/>
      <w:autoSpaceDE w:val="0"/>
      <w:autoSpaceDN w:val="0"/>
      <w:adjustRightInd w:val="0"/>
      <w:ind w:firstLine="720"/>
      <w:jc w:val="both"/>
    </w:pPr>
    <w:rPr>
      <w:rFonts w:ascii="Arial" w:hAnsi="Arial"/>
      <w:color w:val="353842"/>
      <w:sz w:val="20"/>
      <w:szCs w:val="20"/>
    </w:rPr>
  </w:style>
  <w:style w:type="paragraph" w:customStyle="1" w:styleId="af1">
    <w:name w:val="Информация об изменениях"/>
    <w:basedOn w:val="af0"/>
    <w:next w:val="a"/>
    <w:uiPriority w:val="99"/>
    <w:rsid w:val="00FD5E87"/>
    <w:pPr>
      <w:spacing w:before="180"/>
      <w:ind w:left="360" w:right="360" w:firstLine="0"/>
    </w:pPr>
    <w:rPr>
      <w:shd w:val="clear" w:color="auto" w:fill="EAEFED"/>
    </w:rPr>
  </w:style>
  <w:style w:type="character" w:customStyle="1" w:styleId="af2">
    <w:name w:val="Цветовое выделение"/>
    <w:uiPriority w:val="99"/>
    <w:rsid w:val="00FD5E87"/>
    <w:rPr>
      <w:b/>
      <w:color w:val="26282F"/>
    </w:rPr>
  </w:style>
  <w:style w:type="paragraph" w:customStyle="1" w:styleId="af3">
    <w:name w:val="Нормальный (таблица)"/>
    <w:basedOn w:val="a"/>
    <w:next w:val="a"/>
    <w:uiPriority w:val="99"/>
    <w:rsid w:val="00FD5E87"/>
    <w:pPr>
      <w:widowControl w:val="0"/>
      <w:autoSpaceDE w:val="0"/>
      <w:autoSpaceDN w:val="0"/>
      <w:adjustRightInd w:val="0"/>
      <w:jc w:val="both"/>
    </w:pPr>
    <w:rPr>
      <w:rFonts w:ascii="Arial" w:hAnsi="Arial"/>
      <w:sz w:val="26"/>
      <w:szCs w:val="26"/>
    </w:rPr>
  </w:style>
  <w:style w:type="paragraph" w:customStyle="1" w:styleId="af4">
    <w:name w:val="Прижатый влево"/>
    <w:basedOn w:val="a"/>
    <w:next w:val="a"/>
    <w:uiPriority w:val="99"/>
    <w:rsid w:val="00FD5E87"/>
    <w:pPr>
      <w:widowControl w:val="0"/>
      <w:autoSpaceDE w:val="0"/>
      <w:autoSpaceDN w:val="0"/>
      <w:adjustRightInd w:val="0"/>
    </w:pPr>
    <w:rPr>
      <w:rFonts w:ascii="Arial" w:hAnsi="Arial"/>
      <w:sz w:val="26"/>
      <w:szCs w:val="26"/>
    </w:rPr>
  </w:style>
  <w:style w:type="character" w:customStyle="1" w:styleId="af5">
    <w:name w:val="Гипертекстовая ссылка"/>
    <w:basedOn w:val="af2"/>
    <w:uiPriority w:val="99"/>
    <w:rsid w:val="00FD5E87"/>
    <w:rPr>
      <w:rFonts w:cs="Times New Roman"/>
      <w:b/>
      <w:color w:val="106BBE"/>
    </w:rPr>
  </w:style>
  <w:style w:type="paragraph" w:customStyle="1" w:styleId="af6">
    <w:name w:val="Комментарий"/>
    <w:basedOn w:val="af7"/>
    <w:next w:val="a"/>
    <w:uiPriority w:val="99"/>
    <w:rsid w:val="00FD5E87"/>
    <w:pPr>
      <w:spacing w:before="75"/>
      <w:ind w:right="0"/>
      <w:jc w:val="both"/>
    </w:pPr>
    <w:rPr>
      <w:color w:val="353842"/>
      <w:shd w:val="clear" w:color="auto" w:fill="F0F0F0"/>
    </w:rPr>
  </w:style>
  <w:style w:type="paragraph" w:customStyle="1" w:styleId="af7">
    <w:name w:val="Текст (справка)"/>
    <w:basedOn w:val="a"/>
    <w:next w:val="a"/>
    <w:uiPriority w:val="99"/>
    <w:rsid w:val="00FD5E87"/>
    <w:pPr>
      <w:widowControl w:val="0"/>
      <w:autoSpaceDE w:val="0"/>
      <w:autoSpaceDN w:val="0"/>
      <w:adjustRightInd w:val="0"/>
      <w:ind w:left="170" w:right="170"/>
    </w:pPr>
    <w:rPr>
      <w:rFonts w:ascii="Arial" w:hAnsi="Arial"/>
      <w:sz w:val="26"/>
      <w:szCs w:val="26"/>
    </w:rPr>
  </w:style>
  <w:style w:type="paragraph" w:customStyle="1" w:styleId="af8">
    <w:name w:val="Информация о версии"/>
    <w:basedOn w:val="af6"/>
    <w:next w:val="a"/>
    <w:uiPriority w:val="99"/>
    <w:rsid w:val="00FD5E87"/>
    <w:rPr>
      <w:i/>
      <w:iCs/>
    </w:rPr>
  </w:style>
  <w:style w:type="paragraph" w:customStyle="1" w:styleId="TableParagraph">
    <w:name w:val="Table Paragraph"/>
    <w:basedOn w:val="a"/>
    <w:qFormat/>
    <w:rsid w:val="00C219F8"/>
    <w:pPr>
      <w:widowControl w:val="0"/>
      <w:autoSpaceDE w:val="0"/>
      <w:autoSpaceDN w:val="0"/>
      <w:adjustRightInd w:val="0"/>
    </w:pPr>
  </w:style>
  <w:style w:type="character" w:styleId="af9">
    <w:name w:val="Emphasis"/>
    <w:basedOn w:val="a0"/>
    <w:qFormat/>
    <w:rsid w:val="00E552EA"/>
    <w:rPr>
      <w:i/>
      <w:iCs/>
    </w:rPr>
  </w:style>
  <w:style w:type="paragraph" w:styleId="afa">
    <w:name w:val="Title"/>
    <w:basedOn w:val="a"/>
    <w:next w:val="a"/>
    <w:link w:val="afb"/>
    <w:qFormat/>
    <w:rsid w:val="00E552E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b">
    <w:name w:val="Название Знак"/>
    <w:basedOn w:val="a0"/>
    <w:link w:val="afa"/>
    <w:rsid w:val="00E552EA"/>
    <w:rPr>
      <w:rFonts w:asciiTheme="majorHAnsi" w:eastAsiaTheme="majorEastAsia" w:hAnsiTheme="majorHAnsi" w:cstheme="majorBidi"/>
      <w:color w:val="17365D" w:themeColor="text2" w:themeShade="BF"/>
      <w:spacing w:val="5"/>
      <w:kern w:val="28"/>
      <w:sz w:val="52"/>
      <w:szCs w:val="52"/>
    </w:rPr>
  </w:style>
  <w:style w:type="paragraph" w:styleId="afc">
    <w:name w:val="Subtitle"/>
    <w:basedOn w:val="a"/>
    <w:next w:val="a"/>
    <w:link w:val="afd"/>
    <w:qFormat/>
    <w:rsid w:val="00E552EA"/>
    <w:pPr>
      <w:numPr>
        <w:ilvl w:val="1"/>
      </w:numPr>
    </w:pPr>
    <w:rPr>
      <w:rFonts w:asciiTheme="majorHAnsi" w:eastAsiaTheme="majorEastAsia" w:hAnsiTheme="majorHAnsi" w:cstheme="majorBidi"/>
      <w:i/>
      <w:iCs/>
      <w:color w:val="4F81BD" w:themeColor="accent1"/>
      <w:spacing w:val="15"/>
    </w:rPr>
  </w:style>
  <w:style w:type="character" w:customStyle="1" w:styleId="afd">
    <w:name w:val="Подзаголовок Знак"/>
    <w:basedOn w:val="a0"/>
    <w:link w:val="afc"/>
    <w:rsid w:val="00E552EA"/>
    <w:rPr>
      <w:rFonts w:asciiTheme="majorHAnsi" w:eastAsiaTheme="majorEastAsia" w:hAnsiTheme="majorHAnsi" w:cstheme="majorBidi"/>
      <w:i/>
      <w:iCs/>
      <w:color w:val="4F81BD" w:themeColor="accent1"/>
      <w:spacing w:val="15"/>
      <w:sz w:val="24"/>
      <w:szCs w:val="24"/>
    </w:rPr>
  </w:style>
  <w:style w:type="paragraph" w:styleId="afe">
    <w:name w:val="List Paragraph"/>
    <w:basedOn w:val="a"/>
    <w:uiPriority w:val="34"/>
    <w:qFormat/>
    <w:rsid w:val="00A20C10"/>
    <w:pPr>
      <w:ind w:left="720"/>
      <w:contextualSpacing/>
    </w:pPr>
  </w:style>
  <w:style w:type="paragraph" w:styleId="aff">
    <w:name w:val="Revision"/>
    <w:hidden/>
    <w:uiPriority w:val="99"/>
    <w:semiHidden/>
    <w:rsid w:val="0071449A"/>
    <w:rPr>
      <w:sz w:val="24"/>
      <w:szCs w:val="24"/>
    </w:rPr>
  </w:style>
  <w:style w:type="character" w:styleId="aff0">
    <w:name w:val="annotation reference"/>
    <w:basedOn w:val="a0"/>
    <w:rsid w:val="00827E2A"/>
    <w:rPr>
      <w:sz w:val="16"/>
      <w:szCs w:val="16"/>
    </w:rPr>
  </w:style>
  <w:style w:type="paragraph" w:styleId="aff1">
    <w:name w:val="annotation text"/>
    <w:basedOn w:val="a"/>
    <w:link w:val="aff2"/>
    <w:rsid w:val="00827E2A"/>
    <w:rPr>
      <w:sz w:val="20"/>
      <w:szCs w:val="20"/>
    </w:rPr>
  </w:style>
  <w:style w:type="character" w:customStyle="1" w:styleId="aff2">
    <w:name w:val="Текст примечания Знак"/>
    <w:basedOn w:val="a0"/>
    <w:link w:val="aff1"/>
    <w:rsid w:val="00827E2A"/>
  </w:style>
  <w:style w:type="paragraph" w:styleId="aff3">
    <w:name w:val="annotation subject"/>
    <w:basedOn w:val="aff1"/>
    <w:next w:val="aff1"/>
    <w:link w:val="aff4"/>
    <w:rsid w:val="00827E2A"/>
    <w:rPr>
      <w:b/>
      <w:bCs/>
    </w:rPr>
  </w:style>
  <w:style w:type="character" w:customStyle="1" w:styleId="aff4">
    <w:name w:val="Тема примечания Знак"/>
    <w:basedOn w:val="aff2"/>
    <w:link w:val="aff3"/>
    <w:rsid w:val="00827E2A"/>
    <w:rPr>
      <w:b/>
      <w:bCs/>
    </w:rPr>
  </w:style>
  <w:style w:type="numbering" w:customStyle="1" w:styleId="13">
    <w:name w:val="Нет списка1"/>
    <w:next w:val="a2"/>
    <w:uiPriority w:val="99"/>
    <w:semiHidden/>
    <w:unhideWhenUsed/>
    <w:rsid w:val="00A72D36"/>
  </w:style>
  <w:style w:type="character" w:customStyle="1" w:styleId="a5">
    <w:name w:val="Верхний колонтитул Знак"/>
    <w:basedOn w:val="a0"/>
    <w:link w:val="a4"/>
    <w:rsid w:val="00A72D36"/>
    <w:rPr>
      <w:sz w:val="24"/>
      <w:szCs w:val="24"/>
    </w:rPr>
  </w:style>
  <w:style w:type="character" w:customStyle="1" w:styleId="ab">
    <w:name w:val="Текст выноски Знак"/>
    <w:basedOn w:val="a0"/>
    <w:link w:val="aa"/>
    <w:semiHidden/>
    <w:rsid w:val="00A72D3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g"/><Relationship Id="rId10" Type="http://schemas.openxmlformats.org/officeDocument/2006/relationships/image" Target="media/image2.jp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DFFCE8-AE71-4E4A-8272-03B1CFDD9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28</Pages>
  <Words>6465</Words>
  <Characters>36855</Characters>
  <Application>Microsoft Office Word</Application>
  <DocSecurity>0</DocSecurity>
  <Lines>307</Lines>
  <Paragraphs>86</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MoBIL GROUP</Company>
  <LinksUpToDate>false</LinksUpToDate>
  <CharactersWithSpaces>43234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yrist</dc:creator>
  <cp:lastModifiedBy>Кашина Анастасия Евгеньевна</cp:lastModifiedBy>
  <cp:revision>5</cp:revision>
  <cp:lastPrinted>2017-05-29T08:29:00Z</cp:lastPrinted>
  <dcterms:created xsi:type="dcterms:W3CDTF">2017-05-29T08:47:00Z</dcterms:created>
  <dcterms:modified xsi:type="dcterms:W3CDTF">2017-06-02T11:47:00Z</dcterms:modified>
</cp:coreProperties>
</file>